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EC" w:rsidRDefault="00EF557E">
      <w:pPr>
        <w:spacing w:after="0"/>
        <w:ind w:left="-1440" w:right="989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87185" cy="8991600"/>
            <wp:effectExtent l="0" t="0" r="0" b="0"/>
            <wp:wrapTopAndBottom/>
            <wp:docPr id="1301" name="Picture 1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Picture 13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718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075EC" w:rsidRDefault="00EF557E">
      <w:pPr>
        <w:spacing w:after="0"/>
        <w:ind w:left="-1440" w:right="98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99999" cy="8999995"/>
                <wp:effectExtent l="0" t="0" r="0" b="0"/>
                <wp:wrapTopAndBottom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999" cy="8999995"/>
                          <a:chOff x="0" y="0"/>
                          <a:chExt cx="7199999" cy="8999995"/>
                        </a:xfrm>
                      </wpg:grpSpPr>
                      <wps:wsp>
                        <wps:cNvPr id="1313" name="Shape 1313"/>
                        <wps:cNvSpPr/>
                        <wps:spPr>
                          <a:xfrm>
                            <a:off x="0" y="0"/>
                            <a:ext cx="7199999" cy="899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999" h="8999995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  <a:lnTo>
                                  <a:pt x="7199999" y="8999995"/>
                                </a:lnTo>
                                <a:lnTo>
                                  <a:pt x="0" y="89999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5E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047077" y="1835938"/>
                            <a:ext cx="5519928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963168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963168"/>
                                </a:lnTo>
                                <a:lnTo>
                                  <a:pt x="0" y="963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996671" y="1786555"/>
                            <a:ext cx="5519331" cy="96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960222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888225"/>
                                </a:lnTo>
                                <a:cubicBezTo>
                                  <a:pt x="5519331" y="960222"/>
                                  <a:pt x="5447335" y="960222"/>
                                  <a:pt x="5447335" y="960222"/>
                                </a:cubicBezTo>
                                <a:lnTo>
                                  <a:pt x="71996" y="960222"/>
                                </a:lnTo>
                                <a:cubicBezTo>
                                  <a:pt x="0" y="960222"/>
                                  <a:pt x="0" y="888225"/>
                                  <a:pt x="0" y="8882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284670" y="1875400"/>
                            <a:ext cx="608846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Инициаторами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травли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становятся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ученики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повышенным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уровнем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284670" y="2078600"/>
                            <a:ext cx="6371016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агрессии,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которые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сами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испытывают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психологическое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физическое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84670" y="2281749"/>
                            <a:ext cx="6315681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насилие.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Нередко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они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стремятся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власти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над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другими,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импульсивны,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284670" y="2484898"/>
                            <a:ext cx="2459668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хотят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«исправлять»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24"/>
                                </w:rPr>
                                <w:t>других.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82410" y="1310907"/>
                            <a:ext cx="6085333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0916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1999" y="1259994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7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7"/>
                                  <a:pt x="0" y="3987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72000" y="1401168"/>
                            <a:ext cx="3807164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Наблюдайте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агрессивными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8"/>
                                  <w:sz w:val="24"/>
                                </w:rPr>
                                <w:t>учениками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Shape 191"/>
                        <wps:cNvSpPr/>
                        <wps:spPr>
                          <a:xfrm>
                            <a:off x="537602" y="1331988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3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3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58200" y="1352931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047077" y="3545942"/>
                            <a:ext cx="5519928" cy="963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963168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963168"/>
                                </a:lnTo>
                                <a:lnTo>
                                  <a:pt x="0" y="963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996671" y="3496553"/>
                            <a:ext cx="5519331" cy="960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960222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888225"/>
                                </a:lnTo>
                                <a:cubicBezTo>
                                  <a:pt x="5519331" y="960222"/>
                                  <a:pt x="5447335" y="960222"/>
                                  <a:pt x="5447335" y="960222"/>
                                </a:cubicBezTo>
                                <a:lnTo>
                                  <a:pt x="71996" y="960222"/>
                                </a:lnTo>
                                <a:cubicBezTo>
                                  <a:pt x="0" y="960222"/>
                                  <a:pt x="0" y="888225"/>
                                  <a:pt x="0" y="8882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84670" y="3585398"/>
                            <a:ext cx="6466281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Часто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учитель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провоцирует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поддерживает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травлю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своими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действия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6146480" y="3585398"/>
                            <a:ext cx="7175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1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284615" y="3788548"/>
                            <a:ext cx="6347300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ми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бездействием.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оценивайте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личность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ученика.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Говорите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color w:val="181717"/>
                                  <w:spacing w:val="-28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по-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284615" y="3991697"/>
                            <a:ext cx="6397366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ступке,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человеке.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Будьте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требовательны,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но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никогда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унижайте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284615" y="4194846"/>
                            <a:ext cx="137425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28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угрожайте.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82410" y="3020911"/>
                            <a:ext cx="6085333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0916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1999" y="2969996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6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6"/>
                                  <a:pt x="0" y="398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972000" y="3111169"/>
                            <a:ext cx="1583633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Следите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4"/>
                                </w:rPr>
                                <w:t>собой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537602" y="3041986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3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3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58200" y="3062930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2" name="Shape 1452"/>
                        <wps:cNvSpPr/>
                        <wps:spPr>
                          <a:xfrm>
                            <a:off x="1047077" y="5257470"/>
                            <a:ext cx="5519928" cy="289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8" h="2897119">
                                <a:moveTo>
                                  <a:pt x="0" y="0"/>
                                </a:moveTo>
                                <a:lnTo>
                                  <a:pt x="5519928" y="0"/>
                                </a:lnTo>
                                <a:lnTo>
                                  <a:pt x="5519928" y="2897119"/>
                                </a:lnTo>
                                <a:lnTo>
                                  <a:pt x="0" y="28971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996671" y="5206553"/>
                            <a:ext cx="5519331" cy="289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331" h="2897035">
                                <a:moveTo>
                                  <a:pt x="0" y="0"/>
                                </a:moveTo>
                                <a:lnTo>
                                  <a:pt x="5519331" y="0"/>
                                </a:lnTo>
                                <a:lnTo>
                                  <a:pt x="5519331" y="2825039"/>
                                </a:lnTo>
                                <a:cubicBezTo>
                                  <a:pt x="5519331" y="2897035"/>
                                  <a:pt x="5447335" y="2897035"/>
                                  <a:pt x="5447335" y="2897035"/>
                                </a:cubicBezTo>
                                <a:lnTo>
                                  <a:pt x="71996" y="2897035"/>
                                </a:lnTo>
                                <a:cubicBezTo>
                                  <a:pt x="0" y="2897035"/>
                                  <a:pt x="0" y="2825039"/>
                                  <a:pt x="0" y="28250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84670" y="5390659"/>
                            <a:ext cx="11837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77"/>
                                  <w:sz w:val="24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373671" y="5390659"/>
                            <a:ext cx="4459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513270" y="5390659"/>
                            <a:ext cx="5867124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Немедленно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вмешайтесь.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Твердо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произнесите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правило: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24"/>
                                </w:rPr>
                                <w:t>«Нельзя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513270" y="5593808"/>
                            <a:ext cx="3823177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драться»,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«Я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запрещаю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обзывать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других».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1284670" y="5833060"/>
                            <a:ext cx="154249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1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400646" y="5833060"/>
                            <a:ext cx="4459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513270" y="5833060"/>
                            <a:ext cx="6073869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Информируйте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семьи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жертвы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агрессора,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также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директора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его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13270" y="6036209"/>
                            <a:ext cx="3879931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заместителя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ВР,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происходит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травля.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284670" y="6275459"/>
                            <a:ext cx="150195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98"/>
                                  <w:sz w:val="24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397598" y="6275459"/>
                            <a:ext cx="4459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513270" y="6275459"/>
                            <a:ext cx="5896919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Скажите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всем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ученикам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класса,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насилие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недопустимо.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пы</w:t>
                              </w:r>
                              <w:proofErr w:type="spellEnd"/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513270" y="6478608"/>
                            <a:ext cx="5892054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proofErr w:type="spellStart"/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тайтесь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вызвать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жалость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ученику,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расспрашивать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других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детей,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513270" y="6681758"/>
                            <a:ext cx="6113394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чем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он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их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раздражает.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Призовите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искать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совместные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пути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решения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513270" y="6884907"/>
                            <a:ext cx="1014068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w w:val="103"/>
                                  <w:sz w:val="24"/>
                                </w:rPr>
                                <w:t>проблемы.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284670" y="7124260"/>
                            <a:ext cx="164383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pacing w:val="-1"/>
                                  <w:w w:val="107"/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407503" y="7124260"/>
                            <a:ext cx="44592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513270" y="7124260"/>
                            <a:ext cx="6315275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Установите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антибуллинговые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правила.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Проговорите,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никого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ни</w:t>
                              </w:r>
                              <w:r>
                                <w:rPr>
                                  <w:color w:val="181717"/>
                                  <w:spacing w:val="-4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при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513270" y="7327409"/>
                            <a:ext cx="6192849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каких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обстоятельствах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нельзя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подвергать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насилию.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Подчеркните,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 xml:space="preserve">что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513270" y="7530558"/>
                            <a:ext cx="6224875" cy="261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всех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классе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равные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права.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кому-то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обидно,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больно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3"/>
                                  <w:sz w:val="24"/>
                                </w:rPr>
                                <w:t xml:space="preserve">плохо,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513270" y="7733707"/>
                            <a:ext cx="5872596" cy="261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шутка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игра,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травля,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которую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наказывают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181717"/>
                                  <w:spacing w:val="-3"/>
                                  <w:w w:val="10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1"/>
                                  <w:w w:val="104"/>
                                  <w:sz w:val="24"/>
                                </w:rPr>
                                <w:t>закону.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82410" y="4729379"/>
                            <a:ext cx="6085333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3" h="472440">
                                <a:moveTo>
                                  <a:pt x="0" y="0"/>
                                </a:moveTo>
                                <a:lnTo>
                                  <a:pt x="6085333" y="0"/>
                                </a:lnTo>
                                <a:lnTo>
                                  <a:pt x="6085333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1999" y="4679995"/>
                            <a:ext cx="6083999" cy="470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999" h="470713">
                                <a:moveTo>
                                  <a:pt x="0" y="0"/>
                                </a:moveTo>
                                <a:lnTo>
                                  <a:pt x="6083999" y="0"/>
                                </a:lnTo>
                                <a:lnTo>
                                  <a:pt x="6083999" y="398716"/>
                                </a:lnTo>
                                <a:cubicBezTo>
                                  <a:pt x="6083999" y="470713"/>
                                  <a:pt x="6012002" y="470713"/>
                                  <a:pt x="6012002" y="470713"/>
                                </a:cubicBezTo>
                                <a:lnTo>
                                  <a:pt x="71996" y="470713"/>
                                </a:lnTo>
                                <a:cubicBezTo>
                                  <a:pt x="0" y="470713"/>
                                  <a:pt x="0" y="398716"/>
                                  <a:pt x="0" y="3987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972000" y="4821168"/>
                            <a:ext cx="5178579" cy="262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Следуйте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четырем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шагам,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видите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признаки</w:t>
                              </w:r>
                              <w:r>
                                <w:rPr>
                                  <w:b/>
                                  <w:color w:val="181717"/>
                                  <w:spacing w:val="-4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4"/>
                                </w:rPr>
                                <w:t>травли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Shape 230"/>
                        <wps:cNvSpPr/>
                        <wps:spPr>
                          <a:xfrm>
                            <a:off x="537602" y="4751990"/>
                            <a:ext cx="359994" cy="360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360007">
                                <a:moveTo>
                                  <a:pt x="179997" y="0"/>
                                </a:moveTo>
                                <a:cubicBezTo>
                                  <a:pt x="279413" y="0"/>
                                  <a:pt x="359994" y="80594"/>
                                  <a:pt x="359994" y="180010"/>
                                </a:cubicBezTo>
                                <a:cubicBezTo>
                                  <a:pt x="359994" y="279412"/>
                                  <a:pt x="279413" y="360007"/>
                                  <a:pt x="179997" y="360007"/>
                                </a:cubicBezTo>
                                <a:cubicBezTo>
                                  <a:pt x="80582" y="360007"/>
                                  <a:pt x="0" y="279412"/>
                                  <a:pt x="0" y="180010"/>
                                </a:cubicBezTo>
                                <a:cubicBezTo>
                                  <a:pt x="0" y="80594"/>
                                  <a:pt x="80582" y="0"/>
                                  <a:pt x="1799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9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58200" y="4772931"/>
                            <a:ext cx="174518" cy="36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075EC" w:rsidRDefault="00EF557E">
                              <w:r>
                                <w:rPr>
                                  <w:rFonts w:ascii="Century" w:eastAsia="Century" w:hAnsi="Century" w:cs="Century"/>
                                  <w:b/>
                                  <w:color w:val="FFFEFD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8" style="width:566.929pt;height:708.661pt;position:absolute;mso-position-horizontal-relative:page;mso-position-horizontal:absolute;margin-left:0pt;mso-position-vertical-relative:page;margin-top:0pt;" coordsize="71999,89999">
                <v:shape id="Shape 1672" style="position:absolute;width:71999;height:89999;left:0;top:0;" coordsize="7199999,8999995" path="m0,0l7199999,0l7199999,8999995l0,8999995l0,0">
                  <v:stroke weight="0pt" endcap="flat" joinstyle="miter" miterlimit="10" on="false" color="#000000" opacity="0"/>
                  <v:fill on="true" color="#e6e5e4"/>
                </v:shape>
                <v:shape id="Shape 1673" style="position:absolute;width:55199;height:9631;left:10470;top:18359;" coordsize="5519928,963168" path="m0,0l5519928,0l5519928,963168l0,963168l0,0">
                  <v:stroke weight="0pt" endcap="flat" joinstyle="miter" miterlimit="10" on="false" color="#000000" opacity="0"/>
                  <v:fill on="true" color="#181717" opacity="0.14902"/>
                </v:shape>
                <v:shape id="Shape 183" style="position:absolute;width:55193;height:9602;left:9966;top:17865;" coordsize="5519331,960222" path="m0,0l5519331,0l5519331,888225c5519331,960222,5447335,960222,5447335,960222l71996,960222c0,960222,0,888225,0,888225l0,0x">
                  <v:stroke weight="0pt" endcap="flat" joinstyle="miter" miterlimit="10" on="false" color="#000000" opacity="0"/>
                  <v:fill on="true" color="#fffefd"/>
                </v:shape>
                <v:rect id="Rectangle 184" style="position:absolute;width:60884;height:2618;left:12846;top:18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Инициаторами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травли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становятся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ученики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повышенным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уровнем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style="position:absolute;width:63710;height:2618;left:12846;top:20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агрессии,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которые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сами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испытывают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психологическое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физическое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style="position:absolute;width:63156;height:2618;left:12846;top:22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насилие.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Нередко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они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стремятся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власти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над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другими,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импульсивны,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24596;height:2618;left:12846;top:248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хотят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«исправлять»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6"/>
                            <w:sz w:val="24"/>
                          </w:rPr>
                          <w:t xml:space="preserve">других.</w:t>
                        </w:r>
                      </w:p>
                    </w:txbxContent>
                  </v:textbox>
                </v:rect>
                <v:shape id="Shape 1729" style="position:absolute;width:60853;height:4709;left:4824;top:13109;" coordsize="6085333,470916" path="m0,0l6085333,0l6085333,470916l0,470916l0,0">
                  <v:stroke weight="0pt" endcap="flat" joinstyle="miter" miterlimit="10" on="false" color="#000000" opacity="0"/>
                  <v:fill on="true" color="#181717" opacity="0.14902"/>
                </v:shape>
                <v:shape id="Shape 189" style="position:absolute;width:60839;height:4707;left:4319;top:12599;" coordsize="6083999,470713" path="m0,0l6083999,0l6083999,398717c6083999,470713,6012002,470713,6012002,470713l71996,470713c0,470713,0,398717,0,398717l0,0x">
                  <v:stroke weight="0pt" endcap="flat" joinstyle="miter" miterlimit="10" on="false" color="#000000" opacity="0"/>
                  <v:fill on="true" color="#fffefd"/>
                </v:shape>
                <v:rect id="Rectangle 190" style="position:absolute;width:38071;height:2620;left:9720;top:14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Наблюдайте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за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агрессивными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8"/>
                            <w:sz w:val="24"/>
                          </w:rPr>
                          <w:t xml:space="preserve">учениками</w:t>
                        </w:r>
                      </w:p>
                    </w:txbxContent>
                  </v:textbox>
                </v:rect>
                <v:shape id="Shape 191" style="position:absolute;width:3599;height:3600;left:5376;top:13319;" coordsize="359994,360007" path="m179997,0c279413,0,359994,80594,359994,180010c359994,279413,279413,360007,179997,360007c80582,360007,0,279413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192" style="position:absolute;width:1745;height:3642;left:6582;top:13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1738" style="position:absolute;width:55199;height:9631;left:10470;top:35459;" coordsize="5519928,963168" path="m0,0l5519928,0l5519928,963168l0,963168l0,0">
                  <v:stroke weight="0pt" endcap="flat" joinstyle="miter" miterlimit="10" on="false" color="#000000" opacity="0"/>
                  <v:fill on="true" color="#181717" opacity="0.14902"/>
                </v:shape>
                <v:shape id="Shape 194" style="position:absolute;width:55193;height:9602;left:9966;top:34965;" coordsize="5519331,960222" path="m0,0l5519331,0l5519331,888225c5519331,960222,5447335,960222,5447335,960222l71996,960222c0,960222,0,888225,0,888225l0,0x">
                  <v:stroke weight="0pt" endcap="flat" joinstyle="miter" miterlimit="10" on="false" color="#000000" opacity="0"/>
                  <v:fill on="true" color="#fffefd"/>
                </v:shape>
                <v:rect id="Rectangle 195" style="position:absolute;width:64662;height:2618;left:12846;top:35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Часто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учитель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провоцирует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поддерживает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травлю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своими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действия</w:t>
                        </w:r>
                      </w:p>
                    </w:txbxContent>
                  </v:textbox>
                </v:rect>
                <v:rect id="Rectangle 196" style="position:absolute;width:717;height:2618;left:61464;top:358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15"/>
                            <w:sz w:val="24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97" style="position:absolute;width:63473;height:2618;left:12846;top:378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ми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бездействием.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оценивайте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личность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ученика.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Говорите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8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по-</w:t>
                        </w:r>
                      </w:p>
                    </w:txbxContent>
                  </v:textbox>
                </v:rect>
                <v:rect id="Rectangle 198" style="position:absolute;width:63973;height:2618;left:12846;top:399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ступке,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человеке.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Будьте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требовательны,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но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никогда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унижайте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style="position:absolute;width:13742;height:2618;left:12846;top:41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28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угрожайте.</w:t>
                        </w:r>
                      </w:p>
                    </w:txbxContent>
                  </v:textbox>
                </v:rect>
                <v:shape id="Shape 1804" style="position:absolute;width:60853;height:4709;left:4824;top:30209;" coordsize="6085333,470916" path="m0,0l6085333,0l6085333,470916l0,470916l0,0">
                  <v:stroke weight="0pt" endcap="flat" joinstyle="miter" miterlimit="10" on="false" color="#000000" opacity="0"/>
                  <v:fill on="true" color="#181717" opacity="0.14902"/>
                </v:shape>
                <v:shape id="Shape 201" style="position:absolute;width:60839;height:4707;left:4319;top:29699;" coordsize="6083999,470713" path="m0,0l6083999,0l6083999,398716c6083999,470713,6012002,470713,6012002,470713l71996,470713c0,470713,0,398716,0,398716l0,0x">
                  <v:stroke weight="0pt" endcap="flat" joinstyle="miter" miterlimit="10" on="false" color="#000000" opacity="0"/>
                  <v:fill on="true" color="#fffefd"/>
                </v:shape>
                <v:rect id="Rectangle 202" style="position:absolute;width:15836;height:2620;left:9720;top:31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Следите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за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6"/>
                            <w:sz w:val="24"/>
                          </w:rPr>
                          <w:t xml:space="preserve">собой</w:t>
                        </w:r>
                      </w:p>
                    </w:txbxContent>
                  </v:textbox>
                </v:rect>
                <v:shape id="Shape 203" style="position:absolute;width:3599;height:3600;left:5376;top:30419;" coordsize="359994,360007" path="m179997,0c279413,0,359994,80594,359994,180010c359994,279413,279413,360007,179997,360007c80582,360007,0,279413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204" style="position:absolute;width:1745;height:3642;left:6582;top:30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4</w:t>
                        </w:r>
                      </w:p>
                    </w:txbxContent>
                  </v:textbox>
                </v:rect>
                <v:shape id="Shape 1811" style="position:absolute;width:55199;height:28971;left:10470;top:52574;" coordsize="5519928,2897119" path="m0,0l5519928,0l5519928,2897119l0,2897119l0,0">
                  <v:stroke weight="0pt" endcap="flat" joinstyle="miter" miterlimit="10" on="false" color="#000000" opacity="0"/>
                  <v:fill on="true" color="#181717" opacity="0.14902"/>
                </v:shape>
                <v:shape id="Shape 206" style="position:absolute;width:55193;height:28970;left:9966;top:52065;" coordsize="5519331,2897035" path="m0,0l5519331,0l5519331,2825039c5519331,2897035,5447335,2897035,5447335,2897035l71996,2897035c0,2897035,0,2825039,0,2825039l0,0x">
                  <v:stroke weight="0pt" endcap="flat" joinstyle="miter" miterlimit="10" on="false" color="#000000" opacity="0"/>
                  <v:fill on="true" color="#fffefd"/>
                </v:shape>
                <v:rect id="Rectangle 207" style="position:absolute;width:1183;height:2618;left:12846;top:53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77"/>
                            <w:sz w:val="24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208" style="position:absolute;width:445;height:2618;left:13736;top:53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58671;height:2618;left:15132;top:53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Немедленно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вмешайтесь.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Твердо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произнесите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правило: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4"/>
                            <w:sz w:val="24"/>
                          </w:rPr>
                          <w:t xml:space="preserve">«Нельзя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38231;height:2618;left:15132;top:559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драться»,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«Я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запрещаю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обзывать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других».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style="position:absolute;width:1542;height:2618;left:12846;top:58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1"/>
                            <w:sz w:val="24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212" style="position:absolute;width:445;height:2618;left:14006;top:58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style="position:absolute;width:60738;height:2618;left:15132;top:583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Информируйте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семьи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жертвы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агрессора,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также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директора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его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38799;height:2618;left:15132;top:60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заместителя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ВР,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происходит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травля.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1501;height:2618;left:12846;top:6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98"/>
                            <w:sz w:val="24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216" style="position:absolute;width:445;height:2618;left:13975;top:6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58969;height:2618;left:15132;top:62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Скажите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всем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ученикам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класса,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насилие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недопустимо.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пы-</w:t>
                        </w:r>
                      </w:p>
                    </w:txbxContent>
                  </v:textbox>
                </v:rect>
                <v:rect id="Rectangle 218" style="position:absolute;width:58920;height:2618;left:15132;top:64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тайтесь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вызвать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жалость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к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ученику,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расспрашивать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других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детей,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style="position:absolute;width:61133;height:2618;left:15132;top:66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чем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он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раздражает.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Призовите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искать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совместные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пути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w w:val="105"/>
                            <w:sz w:val="24"/>
                          </w:rPr>
                          <w:t xml:space="preserve">решения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style="position:absolute;width:10140;height:2618;left:15132;top:688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w w:val="103"/>
                            <w:sz w:val="24"/>
                          </w:rPr>
                          <w:t xml:space="preserve">проблемы.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1643;height:2618;left:12846;top:71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7"/>
                            <w:sz w:val="24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222" style="position:absolute;width:445;height:2618;left:14075;top:71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63152;height:2618;left:15132;top:71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Установите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антибуллинговые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правила.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Проговорите,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никого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ни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4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при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61928;height:2618;left:15132;top:732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каких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обстоятельствах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нельзя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подвергать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насилию.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Подчеркните,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что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style="position:absolute;width:62248;height:2618;left:15132;top:753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у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всех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в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классе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равные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права.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кому-то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обидно,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больно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или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плохо,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style="position:absolute;width:58725;height:2618;left:15132;top:77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это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шутка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и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не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игра,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это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травля,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которую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наказывают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по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3"/>
                            <w:w w:val="10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181717"/>
                            <w:spacing w:val="-1"/>
                            <w:w w:val="104"/>
                            <w:sz w:val="24"/>
                          </w:rPr>
                          <w:t xml:space="preserve">закону.</w:t>
                        </w:r>
                      </w:p>
                    </w:txbxContent>
                  </v:textbox>
                </v:rect>
                <v:shape id="Shape 2016" style="position:absolute;width:60853;height:4724;left:4824;top:47293;" coordsize="6085333,472440" path="m0,0l6085333,0l6085333,472440l0,472440l0,0">
                  <v:stroke weight="0pt" endcap="flat" joinstyle="miter" miterlimit="10" on="false" color="#000000" opacity="0"/>
                  <v:fill on="true" color="#181717" opacity="0.14902"/>
                </v:shape>
                <v:shape id="Shape 228" style="position:absolute;width:60839;height:4707;left:4319;top:46799;" coordsize="6083999,470713" path="m0,0l6083999,0l6083999,398716c6083999,470713,6012002,470713,6012002,470713l71996,470713c0,470713,0,398716,0,398716l0,0x">
                  <v:stroke weight="0pt" endcap="flat" joinstyle="miter" miterlimit="10" on="false" color="#000000" opacity="0"/>
                  <v:fill on="true" color="#fffefd"/>
                </v:shape>
                <v:rect id="Rectangle 229" style="position:absolute;width:51785;height:2620;left:9720;top:482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Следуйте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четырем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шагам,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если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видите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признаки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spacing w:val="-4"/>
                            <w:w w:val="1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181717"/>
                            <w:w w:val="109"/>
                            <w:sz w:val="24"/>
                          </w:rPr>
                          <w:t xml:space="preserve">травли</w:t>
                        </w:r>
                      </w:p>
                    </w:txbxContent>
                  </v:textbox>
                </v:rect>
                <v:shape id="Shape 230" style="position:absolute;width:3599;height:3600;left:5376;top:47519;" coordsize="359994,360007" path="m179997,0c279413,0,359994,80594,359994,180010c359994,279412,279413,360007,179997,360007c80582,360007,0,279412,0,180010c0,80594,80582,0,179997,0x">
                  <v:stroke weight="0pt" endcap="flat" joinstyle="miter" miterlimit="10" on="false" color="#000000" opacity="0"/>
                  <v:fill on="true" color="#007996"/>
                </v:shape>
                <v:rect id="Rectangle 231" style="position:absolute;width:1745;height:3642;left:6582;top:47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entury" w:hAnsi="Century" w:eastAsia="Century" w:ascii="Century"/>
                            <w:b w:val="1"/>
                            <w:color w:val="fffefd"/>
                            <w:sz w:val="36"/>
                          </w:rPr>
                          <w:t xml:space="preserve">5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C075EC">
      <w:pgSz w:w="11339" w:h="1417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EC"/>
    <w:rsid w:val="00C075EC"/>
    <w:rsid w:val="00E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61093-1122-455F-A456-C40A84A5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2020-10-14T13:55:00Z</dcterms:created>
  <dcterms:modified xsi:type="dcterms:W3CDTF">2020-10-14T13:55:00Z</dcterms:modified>
</cp:coreProperties>
</file>