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8B" w:rsidRDefault="0045698B" w:rsidP="00BA708E">
      <w:pPr>
        <w:pStyle w:val="a3"/>
        <w:spacing w:before="0" w:beforeAutospacing="0" w:after="0" w:afterAutospacing="0"/>
      </w:pPr>
    </w:p>
    <w:p w:rsidR="0045698B" w:rsidRDefault="0045698B" w:rsidP="00BA708E">
      <w:pPr>
        <w:pStyle w:val="a3"/>
        <w:spacing w:before="0" w:beforeAutospacing="0" w:after="0" w:afterAutospacing="0"/>
      </w:pPr>
    </w:p>
    <w:p w:rsidR="0045698B" w:rsidRDefault="0045698B" w:rsidP="00BA708E">
      <w:pPr>
        <w:pStyle w:val="a3"/>
        <w:spacing w:before="0" w:beforeAutospacing="0" w:after="0" w:afterAutospacing="0"/>
      </w:pPr>
    </w:p>
    <w:p w:rsidR="0045698B" w:rsidRDefault="0045698B" w:rsidP="00BA708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2F977331" wp14:editId="1E37E420">
            <wp:extent cx="5940425" cy="84026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08E" w:rsidRDefault="00775FB1" w:rsidP="00BA708E">
      <w:pPr>
        <w:pStyle w:val="a3"/>
        <w:spacing w:before="0" w:beforeAutospacing="0" w:after="0" w:afterAutospacing="0"/>
      </w:pPr>
      <w:r>
        <w:t xml:space="preserve"> </w:t>
      </w:r>
    </w:p>
    <w:p w:rsidR="004E10D0" w:rsidRPr="004E10D0" w:rsidRDefault="004E10D0" w:rsidP="004E10D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4E10D0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4E10D0" w:rsidRPr="004E10D0" w:rsidRDefault="004E10D0" w:rsidP="004E10D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4E10D0">
        <w:rPr>
          <w:rFonts w:ascii="Times New Roman" w:eastAsia="Calibri" w:hAnsi="Times New Roman" w:cs="Times New Roman"/>
          <w:b/>
          <w:color w:val="000000"/>
          <w:sz w:val="28"/>
        </w:rPr>
        <w:t xml:space="preserve">‌Министерство образования, науки и молодёжной политики </w:t>
      </w:r>
      <w:r w:rsidRPr="004E10D0">
        <w:rPr>
          <w:rFonts w:ascii="Calibri" w:eastAsia="Calibri" w:hAnsi="Calibri" w:cs="Times New Roman"/>
          <w:sz w:val="28"/>
        </w:rPr>
        <w:br/>
      </w:r>
      <w:bookmarkStart w:id="1" w:name="b9bd104d-6082-47bd-8132-2766a2040a6c"/>
      <w:r w:rsidRPr="004E10D0">
        <w:rPr>
          <w:rFonts w:ascii="Times New Roman" w:eastAsia="Calibri" w:hAnsi="Times New Roman" w:cs="Times New Roman"/>
          <w:b/>
          <w:color w:val="000000"/>
          <w:sz w:val="28"/>
        </w:rPr>
        <w:t xml:space="preserve"> Краснодарского края</w:t>
      </w:r>
      <w:bookmarkEnd w:id="1"/>
      <w:r w:rsidRPr="004E10D0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4E10D0" w:rsidRPr="004E10D0" w:rsidRDefault="004E10D0" w:rsidP="004E10D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4E10D0">
        <w:rPr>
          <w:rFonts w:ascii="Times New Roman" w:eastAsia="Calibri" w:hAnsi="Times New Roman" w:cs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:rsidR="004E10D0" w:rsidRPr="004E10D0" w:rsidRDefault="004E10D0" w:rsidP="004E10D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4E10D0">
        <w:rPr>
          <w:rFonts w:ascii="Times New Roman" w:eastAsia="Calibri" w:hAnsi="Times New Roman" w:cs="Times New Roman"/>
          <w:b/>
          <w:color w:val="000000"/>
          <w:sz w:val="28"/>
        </w:rPr>
        <w:t xml:space="preserve">средняя общеобразовательная школа № 14 </w:t>
      </w:r>
    </w:p>
    <w:p w:rsidR="004E10D0" w:rsidRPr="004E10D0" w:rsidRDefault="004E10D0" w:rsidP="004E10D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4E10D0">
        <w:rPr>
          <w:rFonts w:ascii="Times New Roman" w:eastAsia="Calibri" w:hAnsi="Times New Roman" w:cs="Times New Roman"/>
          <w:b/>
          <w:color w:val="000000"/>
          <w:sz w:val="28"/>
        </w:rPr>
        <w:t>муниципального образования город Новороссийск</w:t>
      </w:r>
    </w:p>
    <w:p w:rsidR="004E10D0" w:rsidRPr="004E10D0" w:rsidRDefault="004E10D0" w:rsidP="004E10D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4E10D0">
        <w:rPr>
          <w:rFonts w:ascii="Times New Roman" w:eastAsia="Calibri" w:hAnsi="Times New Roman" w:cs="Times New Roman"/>
          <w:b/>
          <w:color w:val="000000"/>
          <w:sz w:val="28"/>
        </w:rPr>
        <w:t xml:space="preserve"> им. В.И. Помещика</w:t>
      </w:r>
    </w:p>
    <w:p w:rsidR="004E10D0" w:rsidRPr="004E10D0" w:rsidRDefault="004E10D0" w:rsidP="004E10D0">
      <w:pPr>
        <w:spacing w:after="0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ind w:left="120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ind w:left="120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E10D0" w:rsidRPr="004E10D0" w:rsidTr="00C70E49">
        <w:tc>
          <w:tcPr>
            <w:tcW w:w="3114" w:type="dxa"/>
          </w:tcPr>
          <w:p w:rsidR="004E10D0" w:rsidRPr="004E10D0" w:rsidRDefault="004E10D0" w:rsidP="004E10D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Педагогическим советом председатель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Семенычева О.В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 №1 от «30» августа</w:t>
            </w:r>
            <w:r w:rsidRPr="004E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4E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10D0" w:rsidRPr="004E10D0" w:rsidRDefault="004E10D0" w:rsidP="004E10D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А.А.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«30» августа   2023 г.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10D0" w:rsidRPr="004E10D0" w:rsidRDefault="004E10D0" w:rsidP="004E10D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СОШ №14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Семенычева О.В.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«30» августа   2023 г.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10D0" w:rsidRPr="004E10D0" w:rsidRDefault="004E10D0" w:rsidP="004E10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10D0" w:rsidRPr="004E10D0" w:rsidRDefault="004E10D0" w:rsidP="004E10D0">
      <w:pPr>
        <w:spacing w:after="0"/>
        <w:ind w:left="120"/>
        <w:rPr>
          <w:rFonts w:ascii="Calibri" w:eastAsia="Calibri" w:hAnsi="Calibri" w:cs="Times New Roman"/>
        </w:rPr>
      </w:pPr>
      <w:r w:rsidRPr="004E10D0">
        <w:rPr>
          <w:rFonts w:ascii="Calibri" w:eastAsia="Calibri" w:hAnsi="Calibri" w:cs="Times New Roman"/>
        </w:rPr>
        <w:t xml:space="preserve"> </w:t>
      </w:r>
    </w:p>
    <w:p w:rsidR="004E10D0" w:rsidRPr="004E10D0" w:rsidRDefault="004E10D0" w:rsidP="004E10D0">
      <w:pPr>
        <w:spacing w:after="0"/>
        <w:ind w:left="120"/>
        <w:rPr>
          <w:rFonts w:ascii="Calibri" w:eastAsia="Calibri" w:hAnsi="Calibri" w:cs="Times New Roman"/>
        </w:rPr>
      </w:pPr>
      <w:r w:rsidRPr="004E10D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4E10D0" w:rsidRPr="004E10D0" w:rsidRDefault="004E10D0" w:rsidP="004E10D0">
      <w:pPr>
        <w:spacing w:after="0"/>
        <w:ind w:left="120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ind w:left="120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ind w:left="120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E10D0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4E10D0" w:rsidRDefault="004E10D0" w:rsidP="004E10D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4E10D0">
        <w:rPr>
          <w:rFonts w:ascii="Times New Roman" w:eastAsia="Calibri" w:hAnsi="Times New Roman" w:cs="Times New Roman"/>
          <w:b/>
          <w:sz w:val="28"/>
          <w:szCs w:val="28"/>
        </w:rPr>
        <w:t>Учебного</w:t>
      </w:r>
      <w:r>
        <w:rPr>
          <w:rFonts w:ascii="Calibri" w:eastAsia="Calibri" w:hAnsi="Calibri" w:cs="Times New Roman"/>
        </w:rPr>
        <w:t xml:space="preserve"> </w:t>
      </w:r>
      <w:r w:rsidRPr="00DA2397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курса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</w:t>
      </w:r>
      <w:r w:rsidRPr="00DA2397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«Практикум по биологии»</w:t>
      </w:r>
    </w:p>
    <w:p w:rsidR="004E10D0" w:rsidRPr="004E10D0" w:rsidRDefault="004E10D0" w:rsidP="004E10D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4E10D0">
        <w:rPr>
          <w:rFonts w:ascii="Times New Roman" w:eastAsia="Calibri" w:hAnsi="Times New Roman" w:cs="Times New Roman"/>
          <w:color w:val="000000"/>
          <w:sz w:val="28"/>
        </w:rPr>
        <w:t>для обучающихся 10-11 классов</w:t>
      </w:r>
    </w:p>
    <w:p w:rsidR="004E10D0" w:rsidRP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E10D0" w:rsidRPr="004E10D0" w:rsidRDefault="004E10D0" w:rsidP="004E10D0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4E10D0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2" w:name="f9a345b0-6ed1-40cd-b134-a0627a792844"/>
      <w:r w:rsidRPr="004E10D0">
        <w:rPr>
          <w:rFonts w:ascii="Times New Roman" w:eastAsia="Calibri" w:hAnsi="Times New Roman" w:cs="Times New Roman"/>
          <w:b/>
          <w:color w:val="000000"/>
          <w:sz w:val="28"/>
        </w:rPr>
        <w:t xml:space="preserve">город </w:t>
      </w:r>
      <w:bookmarkEnd w:id="2"/>
      <w:r w:rsidRPr="004E10D0">
        <w:rPr>
          <w:rFonts w:ascii="Times New Roman" w:eastAsia="Calibri" w:hAnsi="Times New Roman" w:cs="Times New Roman"/>
          <w:b/>
          <w:color w:val="000000"/>
          <w:sz w:val="28"/>
        </w:rPr>
        <w:t xml:space="preserve">Новороссийск‌ </w:t>
      </w:r>
      <w:bookmarkStart w:id="3" w:name="5f054d67-7e13-4d44-b6f5-418ed22395c6"/>
      <w:r w:rsidRPr="004E10D0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  <w:r w:rsidRPr="004E10D0">
        <w:rPr>
          <w:rFonts w:ascii="Times New Roman" w:eastAsia="Calibri" w:hAnsi="Times New Roman" w:cs="Times New Roman"/>
          <w:b/>
          <w:color w:val="000000"/>
          <w:sz w:val="28"/>
        </w:rPr>
        <w:t>‌</w:t>
      </w:r>
    </w:p>
    <w:p w:rsidR="004E10D0" w:rsidRDefault="004E10D0" w:rsidP="00BA708E">
      <w:pPr>
        <w:pStyle w:val="a3"/>
        <w:spacing w:before="0" w:beforeAutospacing="0" w:after="0" w:afterAutospacing="0"/>
      </w:pPr>
    </w:p>
    <w:p w:rsidR="004E10D0" w:rsidRDefault="004E10D0" w:rsidP="00BA708E">
      <w:pPr>
        <w:pStyle w:val="a3"/>
        <w:spacing w:before="0" w:beforeAutospacing="0" w:after="0" w:afterAutospacing="0"/>
      </w:pPr>
    </w:p>
    <w:p w:rsidR="00BA708E" w:rsidRPr="00DA2397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DA2397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Пояснительная записка к рабочей программе курса</w:t>
      </w:r>
    </w:p>
    <w:p w:rsidR="00BA708E" w:rsidRPr="00DA2397" w:rsidRDefault="003F64D8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DA2397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</w:t>
      </w:r>
      <w:r w:rsidR="00BA708E" w:rsidRPr="00DA2397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«Практикум по биологии» для 10 класса.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Программа курса п «Практикум по биологии» (далее –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практикум) имеет практическую естественнонаучную направленность и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соответствует программам профильного обучения по предмету биология.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Программа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только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углубляет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знания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области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биологии, но 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способствует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закреплению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ранее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полученных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навыков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постановки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эксперимента, выполнению лабора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торных работ различной сложности</w:t>
      </w:r>
      <w:proofErr w:type="gramStart"/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</w:t>
      </w:r>
      <w:proofErr w:type="gramEnd"/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получению новых практических навыков.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Программа практикума биологии составлена на основе федерального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 w:hint="eastAsia"/>
          <w:color w:val="000000"/>
          <w:sz w:val="30"/>
          <w:szCs w:val="30"/>
          <w:lang w:eastAsia="ru-RU"/>
        </w:rPr>
        <w:t>К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омпонента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государственного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стандарта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среднего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(полного)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общего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образования на профильном уровне, программы по биологии авторов Г. М.Дымшиц, О. В. Саблиной и 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методических рекомендации Т.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Фоминой.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Программа конкретиз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ирует содержание    предметных тем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образовательного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стандарта, определяет распределение учебных часов по разделам курса 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последовательность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изучения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тем.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реализации</w:t>
      </w:r>
      <w:r w:rsid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программы</w:t>
      </w:r>
      <w:r w:rsid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предусмотрено использование УМК, </w:t>
      </w:r>
      <w:proofErr w:type="gramStart"/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разработанный</w:t>
      </w:r>
      <w:proofErr w:type="gramEnd"/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коллективом: П.М.Бородина, Л.В.Высоцкая, Г.М.Дымшиц и др. Под редакцией </w:t>
      </w:r>
      <w:proofErr w:type="spellStart"/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В.К.Шумного</w:t>
      </w:r>
      <w:proofErr w:type="spellEnd"/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и</w:t>
      </w:r>
      <w:r w:rsid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Дымщица</w:t>
      </w:r>
      <w:proofErr w:type="spellEnd"/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</w:t>
      </w:r>
    </w:p>
    <w:p w:rsidR="00BA708E" w:rsidRPr="00BA708E" w:rsidRDefault="00A177F2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</w:t>
      </w:r>
      <w:r w:rsidR="00BA708E"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опущенного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BA708E"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Министерством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="00BA708E"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образования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BA708E"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BA708E"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науки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Российской Федерации по биологии для 10-11 классов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Общая характеристика курса по выбору учащегося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Практикум </w:t>
      </w:r>
      <w:proofErr w:type="gramStart"/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 ступени среднего общего образования на профильном уровне</w:t>
      </w:r>
      <w:r w:rsid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направлен на формирование у учащихся целостной системы знаний о живой</w:t>
      </w:r>
      <w:r w:rsid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природе</w:t>
      </w:r>
      <w:proofErr w:type="gramEnd"/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 ее системной организации и эволюции. Основу отбора содержания</w:t>
      </w:r>
      <w:r w:rsid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профильном</w:t>
      </w:r>
      <w:r w:rsid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proofErr w:type="gramStart"/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уровне</w:t>
      </w:r>
      <w:proofErr w:type="gramEnd"/>
      <w:r w:rsid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составляет</w:t>
      </w:r>
    </w:p>
    <w:p w:rsidR="00BA708E" w:rsidRPr="00BA708E" w:rsidRDefault="00A177F2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</w:t>
      </w:r>
      <w:r w:rsidR="00BA708E"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BA708E"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центрический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="00BA708E"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подход,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BA708E"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BA708E"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соответствии с которым учащиеся должны освоить знания и умения,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BA708E"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составляющие достаточную базу для продолжения образования в ВУЗе,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BA708E"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проведения и оформления биологических исследований, значимых для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="00BA708E"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будущего биолога.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Цели и задачи практикума:</w:t>
      </w:r>
    </w:p>
    <w:p w:rsidR="00BA708E" w:rsidRPr="00BA708E" w:rsidRDefault="00BA708E" w:rsidP="00BA70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Проведение п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рактикума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ступени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среднего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общего</w:t>
      </w:r>
    </w:p>
    <w:p w:rsidR="00BA708E" w:rsidRPr="00BA708E" w:rsidRDefault="00BA708E" w:rsidP="00BA70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образования на профильном уровне направлено на достижение следующих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целей и задач:</w:t>
      </w:r>
    </w:p>
    <w:p w:rsidR="00A177F2" w:rsidRPr="00A177F2" w:rsidRDefault="00BA708E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освоение знаний об основных биологических теориях, идеях и принципах,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являющихся составной частью современной естественнонаучной картины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мира; о методах биологических наук (цитологии, генетики, селекции,</w:t>
      </w:r>
      <w:r w:rsid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строении,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многообразии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особенностях</w:t>
      </w:r>
      <w:r w:rsid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биосистем</w:t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sym w:font="Symbol" w:char="F020"/>
      </w:r>
      <w:r w:rsidRPr="00BA708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биотехнологии,</w:t>
      </w:r>
      <w:r w:rsid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A177F2"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экологии); (клетка, организм, популяция, вид, биогеоценоз, биосфера);</w:t>
      </w:r>
      <w:r w:rsid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="00A177F2"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выдающихся биологических открытиях и современных исследованиях в</w:t>
      </w:r>
      <w:r w:rsid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</w:t>
      </w:r>
      <w:r w:rsidR="00A177F2"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биологической науке;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>овладение умениями характеризовать современные научные открытия в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области биологии; самосто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ятельно проводить биологические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исследования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(наблюдение,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измерение,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эксперимент,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моделирование)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грамотно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оформлять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полученные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результаты;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анализировать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использовать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биологическую информацию; пользоваться биологической терминологией 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символикой;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развитие познавательных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интересов,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интеллектуальных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творческих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способностей в процессе изучения проблем современной биологической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науки;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>
        <w:rPr>
          <w:rFonts w:ascii="yandex-sans" w:eastAsia="Times New Roman" w:hAnsi="yandex-sans" w:cs="Times New Roman" w:hint="eastAsia"/>
          <w:color w:val="000000"/>
          <w:sz w:val="30"/>
          <w:szCs w:val="30"/>
          <w:lang w:eastAsia="ru-RU"/>
        </w:rPr>
        <w:t>проведении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экспериментальных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исследований,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решения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биологических задач, моделирования биологических объектов и процессов;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воспитание убежденности в возможности познания закономерностей живой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природы, необходимости бережного отношения к ней, соблюдения этических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норм при проведении биологических исследований;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использование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приобретенных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знаний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умений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повседневной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жизни для оценки последствий своей деятельности по отношению к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окружающей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среде,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собственному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здоровью</w:t>
      </w:r>
      <w:proofErr w:type="gramStart"/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</w:t>
      </w:r>
      <w:proofErr w:type="gramEnd"/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proofErr w:type="gramStart"/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proofErr w:type="gramEnd"/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ыработки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навыков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экологической культуры; обоснования и соблюдения мер профилактик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заболеваний и ВИЧ-инфекции.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Место практикума в учебном плане</w:t>
      </w:r>
    </w:p>
    <w:p w:rsidR="0094511B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Программа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практикума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дополняет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основную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базову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ю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программу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</w:p>
    <w:p w:rsidR="00A177F2" w:rsidRPr="00A177F2" w:rsidRDefault="0094511B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</w:t>
      </w:r>
      <w:r w:rsidR="00A177F2"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A177F2"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биологии углубленного уровня, разработанную в соответствии с ФГОС СОО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A177F2"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для образовательных учреждений РФ, в соответствии с которым на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A177F2"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проведение прак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</w:t>
      </w:r>
      <w:r w:rsidR="00A177F2"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икума в 10 классе отводится –34 часа в год (1 час в неделю).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spellStart"/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Общеучебные</w:t>
      </w:r>
      <w:proofErr w:type="spellEnd"/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умения, навыки и способы деятельности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Программа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практикума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предусматривает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формирование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учащихся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spellStart"/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общеучебных</w:t>
      </w:r>
      <w:proofErr w:type="spellEnd"/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умений и навыков, универсальных способов деятельности и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ключевых компетенций. В этом направлении приоритетами на ступени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среднего общего образования на профильном уровне являются: сравнение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объектов,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анализ,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оценка,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решение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задач,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самостоятельный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поиск</w:t>
      </w:r>
      <w:r w:rsidR="009451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информации, наблюдение, эксперимент, моделирование.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Результаты обучения</w:t>
      </w:r>
    </w:p>
    <w:p w:rsidR="00A177F2" w:rsidRPr="00A177F2" w:rsidRDefault="00A177F2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Результаты изучения курса «Практикум по биологии» приведены в разделе</w:t>
      </w:r>
      <w:r w:rsid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«Требования к уровню подготовки выпускников», которые полностью</w:t>
      </w:r>
      <w:r w:rsid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соответствуют</w:t>
      </w:r>
      <w:r w:rsid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федеральному</w:t>
      </w:r>
      <w:r w:rsid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компоненту</w:t>
      </w:r>
      <w:r w:rsid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государственного</w:t>
      </w:r>
      <w:r w:rsid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стандарта</w:t>
      </w:r>
      <w:r w:rsid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среднего (полного) общего образования на профильном уровне. Требования</w:t>
      </w:r>
      <w:r w:rsid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 профильном уровне направлены на освоение содержания, значимого для</w:t>
      </w:r>
      <w:r w:rsid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продолжения</w:t>
      </w:r>
      <w:r w:rsid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образования</w:t>
      </w:r>
    </w:p>
    <w:p w:rsidR="00A177F2" w:rsidRPr="00A177F2" w:rsidRDefault="00DB1C38" w:rsidP="00A177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в  </w:t>
      </w:r>
      <w:r w:rsidR="00A177F2"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сфере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A177F2"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биологической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="00A177F2"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науки,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="00A177F2"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овладение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A177F2" w:rsidRPr="00A177F2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биологическими методами исследования.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Рубрика «Знать/понимать» содержит требования, ориентированные главным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образом на воспроизведение усвоенного содержания.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>В рубрику «Уметь» включены требования, основанные на более сложных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видах деятельности, в том числе творческой: объяснять, устанавливать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взаимосвязи, решать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задачи,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составлять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схемы, описывать,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выявлять,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исследовать,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сравнивать,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анализировать</w:t>
      </w:r>
      <w:proofErr w:type="gramEnd"/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и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оценивать,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осуществлять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самостоятельный поиск биологической информации.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 рубрике «Использовать приобретенные знания и умения в практической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деятельности и повседневной жизни» представлены требования, выходящие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 рамки учебного процесса и нацеленные на решение разнообразных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жизненных задач.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Содержание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программы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«Практикум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биологии»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10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класс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профильный уровень – 34 часа в год </w:t>
      </w:r>
      <w:proofErr w:type="gramStart"/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( </w:t>
      </w:r>
      <w:proofErr w:type="gramEnd"/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час в неделю)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DB1C3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Биология как наука. Методы научного познания (1 час)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Биология как наука. Отрасли биологии, ее связи с другими науками. Общие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признаки биологических систем. Уровни организации живой природы.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Методы познания живой природы. Правила оформления лабораторных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работ.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B1C3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Раздел I БИОЛОГИЧЕСКИЕ СИСТЕМЫ: КЛЕТКА, ОРГАНИЗМ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DB1C3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Тема 1 Молекулы и клетки (9 ч)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Многообразие форм и размеров клеток в зависимости от их функций. Клетка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как целостная система. Прокариоты и эукариоты. Методы изучения клетки.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Лабораторные работы: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Растительная клетка, растительные ткани.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Животная клетка, ткани животных.</w:t>
      </w:r>
    </w:p>
    <w:p w:rsid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 Клетки грибов и бактерий.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Химический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состав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клетки.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Макро-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микроэлементы.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Роль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воды.</w:t>
      </w:r>
    </w:p>
    <w:p w:rsid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Гидрофильные и гидрофобные молекулы.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Строение белков. Биологические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функции белков. Углеводы. Функции углеводов. Липиды. Химическое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строение липидов. Функции липидов. Нуклеиновые кислоты. Строение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нуклеиновых кислот. Функции нуклеиновых кислот. АТФ, макроэргические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связи. Витамины. Функции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витаминов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Лабораторные работы: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Обнаружение белков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Обнаружение углеводов и липидов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 Обнаружение витаминов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4 Каталитическая активность ферментов в живых тканях.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5 Выделение </w:t>
      </w:r>
      <w:proofErr w:type="spellStart"/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дезоксинуклоепротеида</w:t>
      </w:r>
      <w:proofErr w:type="spellEnd"/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из ткани печени. Качественная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реакция на ДНК.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>6 ДНК- расследование. Урок в Дарвинском музее.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DB1C3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Тема 2 Клеточные структуры и их функции (4ч)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Биологические мембраны. Мембранные органоиды. Опорно-двигательная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система клетки. Рибосомы. Клеточные включения.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Лабораторные работы: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Приготовление временного препарата растительной клетки. Плазмолиз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Деплазмолиз</w:t>
      </w:r>
      <w:proofErr w:type="spellEnd"/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Приготовление временного препарата клеток человека. Определение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тельца </w:t>
      </w:r>
      <w:proofErr w:type="spellStart"/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Барра</w:t>
      </w:r>
      <w:proofErr w:type="spellEnd"/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 Наблюдение за инфузориями. Постановка эксперимента «Действие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условий среды на поведение инфузорий»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4 Размеры клеточных структур. Работа с микрофотографиями.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DB1C3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Тема 3 Обеспечение клеток энергией (3 ч)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Обмен веществ и превращения энергии в клетке. Понятия метаболизма,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анаболизма,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катаболизма.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Фотосинтез.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Хемосинтез.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Анаэробное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расщепление глюкозы. Цикл Кребса. Аэробы и анаэробы.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Практические работы: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Опыты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Пристли.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Обнаружение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крахмала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листе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растения.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Воздушное питание.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Опыты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о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минеральному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питанию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растений.</w:t>
      </w:r>
      <w:r w:rsid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Гидропоника.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Корневое давление.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 Решение задач по обмену веществ и энергии.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DB1C3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Тема 4 Наследственная информация и реализация ее в клетке (3 ч)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Генетическая информация. Матричный принцип синтеза белка.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Удвоение ДНК. Принципы репликации. Особенности репликации ДНК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эукариот. </w:t>
      </w:r>
      <w:proofErr w:type="spellStart"/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Теломераза</w:t>
      </w:r>
      <w:proofErr w:type="spellEnd"/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Современные представления о строении генов. Геном. Строение хромосом.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Генная инженерия.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Строение вирусов. Размножение вирусов. Вирус иммунодефицита человека.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Обратная транскрипция.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Практические работы: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Решение задач по синтезу белка – 2 часа.</w:t>
      </w:r>
    </w:p>
    <w:p w:rsidR="00DB1C38" w:rsidRPr="00DB1C38" w:rsidRDefault="00DB1C38" w:rsidP="00DB1C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B1C38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Изучение морфологии и подсчет хромосом. Митоз в корешке лука.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Тема 5 Индивидуальное развитие и размножение организмов (3 ч)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Деление клеток про- и эукариот. Жизненный цикл клетки (интерфаза и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митоз). Фазы митоза. Амитоз.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Периоды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онтогенеза.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Мейоз..</w:t>
      </w:r>
      <w:proofErr w:type="gramStart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Половое</w:t>
      </w:r>
      <w:proofErr w:type="gramEnd"/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бесполое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размножение</w:t>
      </w:r>
      <w:proofErr w:type="gramStart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..</w:t>
      </w:r>
      <w:proofErr w:type="gramEnd"/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Чередование гаплоидной и диплоидной стадий в жизненном цикле.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Практические работы: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1.Мейоз развитие мужских половых клеток.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>2.Решение задач (мейоз и митоз) -2 часа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2670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здел II ОСНОВНЫЕ ЗАКОНОМЕРНОСТИ  </w:t>
      </w:r>
      <w:r w:rsidRPr="00A2670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НАСЛЕДСТВЕННОСТИ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 ИЗМЕНЧИВОСТИ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A2670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Тема 6 Основные закономерности явлений наследственности (5 ч)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Наследственность — свойство живых организмов. Генетика. Работы Г.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Менделя. </w:t>
      </w:r>
      <w:proofErr w:type="spellStart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Дигибридное</w:t>
      </w:r>
      <w:proofErr w:type="spellEnd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и полигибридное скрещивания. Закон независимого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наследования. Анализирующее скрещивание.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Неполное доминирование. </w:t>
      </w:r>
      <w:proofErr w:type="spellStart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Кодоминирование</w:t>
      </w:r>
      <w:proofErr w:type="spellEnd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 Взаимодействие неаллельных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генов.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Полигенные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признаки.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Статистическая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рирода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генетических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закономерностей.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Сцепленное наследование. Кроссинговер. Карты хромосом. Современные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методы картирования хромосом.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Наследование, сцепле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нное с полом. </w:t>
      </w:r>
      <w:proofErr w:type="spellStart"/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Инактивация</w:t>
      </w:r>
      <w:proofErr w:type="spellEnd"/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Х-хро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мосомы у самок.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Признаки, ограниченные полом.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Практические работы: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1 Решение задач 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на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моногибридное скрещивание.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Решение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задач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на  </w:t>
      </w:r>
      <w:proofErr w:type="spellStart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дигибридное</w:t>
      </w:r>
      <w:proofErr w:type="spellEnd"/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скрещивание.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Анализирующее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скрещивание.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3 Решение задач. </w:t>
      </w:r>
      <w:proofErr w:type="spellStart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Кодоминирование</w:t>
      </w:r>
      <w:proofErr w:type="spellEnd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 Группы крови.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4 Решение задач. Сцепленное наследование.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5 Решение задач. Взаимодействие </w:t>
      </w:r>
      <w:proofErr w:type="spellStart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неалельных</w:t>
      </w:r>
      <w:proofErr w:type="spellEnd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генов.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A2670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Тема 7 Основные закономерности явлений изменчивости (3 ч)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Изменчивость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—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свойство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живых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организмов.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Наследственная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ненаследственная изменчивость. Комбинативная изменчивость.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Мутационная изменчивость. Закон гомологических рядов Н. И. Вавилова.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Экспериментальный мутагенез.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Взаимодействие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генотипа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среды.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Качественные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количественные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признаки. Норма реакции признака. </w:t>
      </w:r>
      <w:proofErr w:type="spellStart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Модификационная</w:t>
      </w:r>
      <w:proofErr w:type="spellEnd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изменчивость.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Практическая работа: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Геномные и хромосомные мутации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Построение вариационного ряда и вариационной кривой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 Виды изменчивости.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Тема 8 Генетические основы индивидуального развития (1 ч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)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Функционирование генов в ходе индивидуального развития. Детерминация 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дифференцировка. Дифференциальная активность генов. Действие генов 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эмбриогенезе. Перестройки генома в онтогенезе.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Иммуноглобулиновые</w:t>
      </w:r>
      <w:proofErr w:type="spellEnd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гены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млекопитающих. Мобильные генетические элементы.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Множественное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действие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генов.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Летальные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мутации.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Наследование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дифференцированного состояния клеток.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Химерные и </w:t>
      </w:r>
      <w:proofErr w:type="spellStart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трансгенные</w:t>
      </w:r>
      <w:proofErr w:type="spellEnd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организмы. Клонирование. Генетические основы</w:t>
      </w:r>
      <w:r w:rsidR="006F4D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поведения. Генетические основы способности к обучению.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Практическое занятие: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>1 Дебаты: «Биотехнологии: мораль и общество»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ГМО: вред или польза</w:t>
      </w:r>
    </w:p>
    <w:p w:rsidR="00A2670C" w:rsidRPr="006F4DBB" w:rsidRDefault="00646137" w:rsidP="00A26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Тема 9 Генетика человека (5</w:t>
      </w:r>
      <w:r w:rsidR="00A2670C" w:rsidRPr="006F4DBB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ч)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Методы изучения генетики человека. Близнецы. Кариотип человека и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хромосомные болезни. Картирование хромосом человека. Возможности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лечения</w:t>
      </w:r>
      <w:r w:rsidR="006F4D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 w:rsidR="006F4D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предупреждения</w:t>
      </w:r>
      <w:r w:rsidR="006F4D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наследственных</w:t>
      </w:r>
      <w:r w:rsidR="006F4D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заболеваний.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Медико-генетическое консультирование.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Кариотип человека. Хромосомные болезни человека.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Составление родословных и их анализ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 Решение генетических задач.</w:t>
      </w:r>
    </w:p>
    <w:p w:rsidR="00A2670C" w:rsidRPr="006F4DBB" w:rsidRDefault="00A2670C" w:rsidP="00A26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6F4DB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 Планируемые результаты освоения программы практикума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Личностные результаты освоения программы практикума: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1 развивает готовность и способность </w:t>
      </w:r>
      <w:proofErr w:type="gramStart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обучающихся</w:t>
      </w:r>
      <w:proofErr w:type="gramEnd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к саморазвитию и самообразованию;</w:t>
      </w:r>
      <w:r w:rsidR="006F4D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</w:t>
      </w:r>
      <w:r w:rsidR="006F4D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осознанному</w:t>
      </w:r>
      <w:r w:rsidR="006F4D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выбору</w:t>
      </w:r>
      <w:r w:rsidR="006F4D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 w:rsidR="006F4D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построению</w:t>
      </w:r>
      <w:r w:rsidR="006F4D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дальнейшей</w:t>
      </w:r>
    </w:p>
    <w:p w:rsidR="00A2670C" w:rsidRPr="00A2670C" w:rsidRDefault="006F4DBB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 w:rsidR="00A2670C"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ндивидуальной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="00A2670C"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траектории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A2670C"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образования на базе ориентировки в мире профессий и профессиональных предпочтений,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с учетом устойчивых </w:t>
      </w:r>
      <w:r w:rsidR="00A2670C"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познавательных интересов.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2 формирует целостное </w:t>
      </w:r>
      <w:proofErr w:type="gramStart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естественно-научное</w:t>
      </w:r>
      <w:proofErr w:type="gramEnd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мировоззрение, соответствующего</w:t>
      </w:r>
      <w:r w:rsidR="006F4D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современному уровню развития науки.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 формирует ценности здорового и безопасного образа жизни;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4 формирует экологическую культуру, экологическое мышление, опыт экологически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ориентированной рефлексивно-оценочной и практической деятельности в жизненных</w:t>
      </w:r>
      <w:r w:rsid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ситуациях (готовность к исследованию природы, к занятиям научным трудом, к занятиям</w:t>
      </w:r>
      <w:r w:rsid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экотуризмом, к осуществлению природоохранной деятельности).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spellStart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Метапредметные</w:t>
      </w:r>
      <w:proofErr w:type="spellEnd"/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результаты освоения программы практикума.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 соответствии ФГОС ООО выделяются три группы универсальных учебных действий:</w:t>
      </w:r>
      <w:r w:rsid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регулятивные, познавательные, коммуникативные.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Регулятивные УУД</w:t>
      </w:r>
    </w:p>
    <w:p w:rsidR="00A2670C" w:rsidRPr="00A2670C" w:rsidRDefault="00A2670C" w:rsidP="00A26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Умение самостоятельно определять цели, ставить и формулировать задачи</w:t>
      </w:r>
      <w:r w:rsid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A2670C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практической и лабораторной работы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Умение самостоятельно планировать этапы проведения практической или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лабораторной работы, осознанно выбирать наиболее эффективные методики ее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выполнения</w:t>
      </w:r>
      <w:proofErr w:type="gramStart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.</w:t>
      </w:r>
      <w:proofErr w:type="gramEnd"/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 Умение соотносить свои действия с планируемыми результатами, осуществлять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контроль своей деятельности в процессе достижения результата, определять способы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>действий в рамках предложенных условий и требований, корректировать свои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действия в соответствии с изменяющейся ситуацией.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4 Умение оценивать правильность выполнения учебной задачи, собственные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возможности ее решения.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5 Владение основами самоконтроля, самооценки, принятия решений и осуществления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осознанного выбора в учебной и познавательной.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Познавательные УУД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Умение определять понятия, создавать обобщения, устанавливать аналогии,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классифицировать, самостоятельно выбирать основания и критерии для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классификации, устанавливать причинно-следственные связи, строить логическое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рассужден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ие, умозаключение (индуктивное,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дедуктивное, по аналогии) и делать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выводы.</w:t>
      </w:r>
      <w:proofErr w:type="gramEnd"/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Умение создавать, применять и преобразовывать знаки и символы, модели и схемы,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рисунки для решения биологических экспериментальных задач.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 Смысловое чтение. Развитие мотивации к овладению культурой активного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использования словарей и других поисковых систем.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4 Формирование и развитие экологического мышления, умение применять его 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познавательной, коммуникативной, социальной практике и профессиональной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ориентации.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Коммуникативные УУД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Умение организовывать учебное сотрудничество и совместную деятельность с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учителем и сверстниками; работать индивидуально и в группе: находить общее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решение и разрешать конфликты на основе согласования позиций и учета интересов;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формулировать, аргументировать и отстаивать свое мнение.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Умение осознанно использовать речевые средства в соответствии с задачей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коммуникации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выражения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своих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чувств,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мыслей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 w:hint="eastAsia"/>
          <w:color w:val="000000"/>
          <w:sz w:val="30"/>
          <w:szCs w:val="30"/>
          <w:lang w:eastAsia="ru-RU"/>
        </w:rPr>
        <w:t>П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отребностей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планирования и регуляции своей деятельности; владение устной и письменной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речью, монологической контекстной речью.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 Формирование и развитие компетентности в области использования информационно-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коммуникационных технологий (далее – ИКТ).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Предметные результаты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 результате изучения практикума по биологии на профильном уровне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ученик должен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знать /понимать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основные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положения </w:t>
      </w:r>
      <w:proofErr w:type="gramStart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биологических</w:t>
      </w:r>
      <w:proofErr w:type="gramEnd"/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теорий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(клеточная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теория;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хромосомная теория наследственности); сущность законов (Г.Менделя;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сцепленного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наследования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Т.Моргана;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гомологических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рядов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наследственной изменчивости; зародышевого сходства; биогенетического);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закономерностей (изменчивости;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>сцепленного наследования; наследования,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сцепленного с полом; взаимодействия генов и их цитологических основ);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правил (доминирования Г.Менделя; экологической пирамиды); гипотез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(чистоты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гамет,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сущности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происхождения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жизни,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происхождения</w:t>
      </w:r>
      <w:proofErr w:type="gramEnd"/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человека);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строение биологических объектов: клетки (химический состав и строение);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генов, хромосом, женских и мужских гамет, клеток прокариот и эукариот;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вирусов; одноклеточных и многоклеточных организмов;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сущность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биологических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процессов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явлений: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обмен</w:t>
      </w:r>
      <w:proofErr w:type="gramEnd"/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веществ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превращения энергии в клетке, фотосинтез, пластический и энергетический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обмен, брожение, хемосинтез, митоз, мейоз, развитие гамет у цветковых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растений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позвоночных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животных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размножение,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оплодотворение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у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цветковых растений и позвоночных животных, индивидуальное развитие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организма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(онтогенез),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взаимодействие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генов,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получение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гетерозиса,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полиплоидов</w:t>
      </w:r>
      <w:proofErr w:type="spellEnd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 отдаленных гибридов,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современную биологическую терминологию и символику;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уметь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объяснять: рол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ь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биологически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х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теорий,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идей,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принципов,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гипотез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формировании современной естественнонаучной картины мира, научного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мировоззрения; единство живой и неживой природы, родство живых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организмов,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используя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биологические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теории,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законы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правила;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отрицательное влияние алкоголя, никотина, наркотических веществ на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развитие зародыша человека; влияние мутагенов на организм человека;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взаимосвязи организмов и окружающей среды; причины эволюции видов,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proofErr w:type="spellStart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человека</w:t>
      </w:r>
      <w:proofErr w:type="gramStart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,б</w:t>
      </w:r>
      <w:proofErr w:type="gramEnd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иосферы</w:t>
      </w:r>
      <w:proofErr w:type="spellEnd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единства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человеческих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рас,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наследственных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ненаследственных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изменений,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наследственных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заболеваний,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генных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хромосомных мутаций, устанавливать взаимосвязи строения и </w:t>
      </w:r>
      <w:r w:rsidR="00132BB3">
        <w:rPr>
          <w:rFonts w:ascii="yandex-sans" w:eastAsia="Times New Roman" w:hAnsi="yandex-sans" w:cs="Times New Roman" w:hint="eastAsia"/>
          <w:color w:val="000000"/>
          <w:sz w:val="30"/>
          <w:szCs w:val="30"/>
          <w:lang w:eastAsia="ru-RU"/>
        </w:rPr>
        <w:t>функции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молекул в клетке; строения и функций органоидов клетки; пластического и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энергетического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обмена;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световых 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темновых</w:t>
      </w:r>
      <w:proofErr w:type="spellEnd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реакций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фотосинтеза;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решать задачи разной сложности по биологии;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составлять схемы скрещивания, путей переноса веществ и энергии в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экосистемах (цепи питания);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описывать клетки растений и животных (под микроскопом), готовить 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описывать микропрепараты;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выявлять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источники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мутагенов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окружающей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среде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(косвенно),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антропогенные изменения  в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экосистемах своего региона;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исследовать биологические системы на биологических моделях (аквариум);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сравнивать биологические объекты (клетки растений, животных, грибов 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бактерий, экосистемы и </w:t>
      </w:r>
      <w:proofErr w:type="spellStart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агроэкосистемы</w:t>
      </w:r>
      <w:proofErr w:type="spellEnd"/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),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процессы и явления (обмен</w:t>
      </w:r>
      <w:proofErr w:type="gramEnd"/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веществ у растений и животных; пластический и энергетический обмен;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фотосинтез и хемосинтез; ми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тоз и мейоз; бесполое и половое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размножение;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оплодотворение у цветковых растений и позвоночных животных; внешнее и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внутреннее оплодотворение;</w:t>
      </w:r>
      <w:r w:rsid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анализировать и оценивать этические аспекты современных исследований</w:t>
      </w:r>
    </w:p>
    <w:p w:rsidR="00EE1594" w:rsidRPr="00EE1594" w:rsidRDefault="00EE1594" w:rsidP="00EE15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E159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>в биологической науке;</w:t>
      </w:r>
    </w:p>
    <w:p w:rsidR="00132BB3" w:rsidRPr="00132BB3" w:rsidRDefault="00132BB3" w:rsidP="00132B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sym w:font="Symbol" w:char="F0B7"/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осуществлять самостоятельный поиск биологической информации в</w:t>
      </w:r>
    </w:p>
    <w:p w:rsidR="00132BB3" w:rsidRPr="00132BB3" w:rsidRDefault="00132BB3" w:rsidP="00132B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различных источниках (учебных текстах, справочниках, научно-популярных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изданиях, компьютерных базах, ресурсах Интернет) и применять ее 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собственных исследованиях;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использовать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приобретенные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знания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умения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практической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деятельности и повседневной жизни </w:t>
      </w:r>
      <w:proofErr w:type="gramStart"/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для</w:t>
      </w:r>
      <w:proofErr w:type="gramEnd"/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:</w:t>
      </w:r>
    </w:p>
    <w:p w:rsidR="00132BB3" w:rsidRPr="00132BB3" w:rsidRDefault="00132BB3" w:rsidP="00132B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sym w:font="Symbol" w:char="F0B7"/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грамотного оформления результатов биологических исследований;</w:t>
      </w:r>
    </w:p>
    <w:p w:rsidR="00132BB3" w:rsidRPr="00132BB3" w:rsidRDefault="00132BB3" w:rsidP="00132B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sym w:font="Symbol" w:char="F0B7"/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обоснования и соблюдения правил поведения в окружающей среде, мер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профилактики распространения вирусных (в том числе ВИЧ-инфекции) 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других заболеваний, стрессов, вредных привычек (курение, алкоголизм,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наркомания);</w:t>
      </w:r>
    </w:p>
    <w:p w:rsidR="00132BB3" w:rsidRPr="00132BB3" w:rsidRDefault="00132BB3" w:rsidP="00132B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sym w:font="Symbol" w:char="F0B7"/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оценки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этических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аспектов</w:t>
      </w:r>
      <w:r w:rsidR="003570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некоторых</w:t>
      </w:r>
      <w:r w:rsidR="003570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исследований</w:t>
      </w:r>
      <w:r w:rsidR="003570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r w:rsidR="003570E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области</w:t>
      </w:r>
    </w:p>
    <w:p w:rsidR="00132BB3" w:rsidRPr="00132BB3" w:rsidRDefault="00132BB3" w:rsidP="00132B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биотехнологии (клонирование, искусственное оплодотворение).</w:t>
      </w:r>
    </w:p>
    <w:p w:rsidR="00132BB3" w:rsidRPr="00132BB3" w:rsidRDefault="00132BB3" w:rsidP="00132B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Календарно-тематическое планирование курса по выбору</w:t>
      </w:r>
    </w:p>
    <w:p w:rsidR="00132BB3" w:rsidRPr="00132BB3" w:rsidRDefault="00132BB3" w:rsidP="00132B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32BB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«Практикум по биологии»</w:t>
      </w:r>
    </w:p>
    <w:p w:rsidR="00A2670C" w:rsidRDefault="00A2670C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570ED" w:rsidRDefault="003570ED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570ED" w:rsidRDefault="003570ED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570ED" w:rsidRDefault="003570ED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570ED" w:rsidRDefault="003570ED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570ED" w:rsidRDefault="003570ED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F64D8" w:rsidRDefault="003F64D8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F64D8" w:rsidRDefault="003F64D8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F64D8" w:rsidRDefault="003F64D8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F64D8" w:rsidRDefault="003F64D8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F64D8" w:rsidRDefault="003F64D8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F64D8" w:rsidRDefault="003F64D8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F64D8" w:rsidRDefault="003F64D8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570ED" w:rsidRDefault="003570ED" w:rsidP="00BA708E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3080"/>
        <w:gridCol w:w="20"/>
        <w:gridCol w:w="1000"/>
        <w:gridCol w:w="40"/>
        <w:gridCol w:w="963"/>
      </w:tblGrid>
      <w:tr w:rsidR="004622F8" w:rsidTr="004622F8">
        <w:tc>
          <w:tcPr>
            <w:tcW w:w="567" w:type="dxa"/>
          </w:tcPr>
          <w:p w:rsidR="004622F8" w:rsidRDefault="004622F8" w:rsidP="00BA708E"/>
        </w:tc>
        <w:tc>
          <w:tcPr>
            <w:tcW w:w="2127" w:type="dxa"/>
          </w:tcPr>
          <w:p w:rsidR="004622F8" w:rsidRDefault="004622F8" w:rsidP="00BA708E">
            <w:r>
              <w:rPr>
                <w:rFonts w:ascii="yandex-sans" w:hAnsi="yandex-sans"/>
                <w:color w:val="000000"/>
                <w:sz w:val="30"/>
                <w:szCs w:val="30"/>
                <w:shd w:val="clear" w:color="auto" w:fill="FFFFFF"/>
              </w:rPr>
              <w:t>Тема</w:t>
            </w:r>
          </w:p>
        </w:tc>
        <w:tc>
          <w:tcPr>
            <w:tcW w:w="3260" w:type="dxa"/>
          </w:tcPr>
          <w:p w:rsidR="004622F8" w:rsidRDefault="004622F8" w:rsidP="00BA708E">
            <w:r>
              <w:rPr>
                <w:rFonts w:ascii="yandex-sans" w:hAnsi="yandex-sans"/>
                <w:color w:val="000000"/>
                <w:sz w:val="30"/>
                <w:szCs w:val="30"/>
                <w:shd w:val="clear" w:color="auto" w:fill="FFFFFF"/>
              </w:rPr>
              <w:t>Лабораторные работы</w:t>
            </w:r>
          </w:p>
        </w:tc>
        <w:tc>
          <w:tcPr>
            <w:tcW w:w="3080" w:type="dxa"/>
          </w:tcPr>
          <w:p w:rsidR="004622F8" w:rsidRDefault="004622F8" w:rsidP="00BA708E">
            <w:r>
              <w:rPr>
                <w:rFonts w:ascii="yandex-sans" w:hAnsi="yandex-sans"/>
                <w:color w:val="000000"/>
                <w:sz w:val="30"/>
                <w:szCs w:val="30"/>
                <w:shd w:val="clear" w:color="auto" w:fill="FFFFFF"/>
              </w:rPr>
              <w:t>Практические работы</w:t>
            </w:r>
          </w:p>
        </w:tc>
        <w:tc>
          <w:tcPr>
            <w:tcW w:w="1020" w:type="dxa"/>
            <w:gridSpan w:val="2"/>
          </w:tcPr>
          <w:p w:rsidR="004622F8" w:rsidRDefault="004622F8" w:rsidP="004622F8">
            <w:r>
              <w:t>план</w:t>
            </w:r>
          </w:p>
        </w:tc>
        <w:tc>
          <w:tcPr>
            <w:tcW w:w="1003" w:type="dxa"/>
            <w:gridSpan w:val="2"/>
          </w:tcPr>
          <w:p w:rsidR="004622F8" w:rsidRDefault="004622F8" w:rsidP="004622F8">
            <w:r>
              <w:t>факт</w:t>
            </w:r>
          </w:p>
        </w:tc>
      </w:tr>
      <w:tr w:rsidR="004622F8" w:rsidTr="004622F8">
        <w:trPr>
          <w:trHeight w:val="880"/>
        </w:trPr>
        <w:tc>
          <w:tcPr>
            <w:tcW w:w="567" w:type="dxa"/>
            <w:vMerge w:val="restart"/>
          </w:tcPr>
          <w:p w:rsidR="004622F8" w:rsidRDefault="004622F8" w:rsidP="00BA708E">
            <w:r>
              <w:lastRenderedPageBreak/>
              <w:t>1.</w:t>
            </w:r>
          </w:p>
        </w:tc>
        <w:tc>
          <w:tcPr>
            <w:tcW w:w="2127" w:type="dxa"/>
            <w:vMerge w:val="restart"/>
          </w:tcPr>
          <w:p w:rsidR="004622F8" w:rsidRPr="003570ED" w:rsidRDefault="004622F8" w:rsidP="00357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4622F8" w:rsidRPr="003570ED" w:rsidRDefault="004622F8" w:rsidP="00357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</w:t>
            </w:r>
          </w:p>
          <w:p w:rsidR="004622F8" w:rsidRDefault="004622F8" w:rsidP="00BA708E"/>
        </w:tc>
        <w:tc>
          <w:tcPr>
            <w:tcW w:w="3260" w:type="dxa"/>
          </w:tcPr>
          <w:p w:rsidR="004622F8" w:rsidRPr="003570ED" w:rsidRDefault="004622F8" w:rsidP="00357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клетка,</w:t>
            </w:r>
          </w:p>
          <w:p w:rsidR="004622F8" w:rsidRDefault="004622F8" w:rsidP="003570ED">
            <w:pPr>
              <w:shd w:val="clear" w:color="auto" w:fill="FFFFFF"/>
            </w:pPr>
            <w:r w:rsidRPr="003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ткани.</w:t>
            </w:r>
          </w:p>
        </w:tc>
        <w:tc>
          <w:tcPr>
            <w:tcW w:w="3080" w:type="dxa"/>
          </w:tcPr>
          <w:p w:rsidR="004622F8" w:rsidRDefault="004622F8" w:rsidP="00BA708E"/>
        </w:tc>
        <w:tc>
          <w:tcPr>
            <w:tcW w:w="1020" w:type="dxa"/>
            <w:gridSpan w:val="2"/>
          </w:tcPr>
          <w:p w:rsidR="004622F8" w:rsidRDefault="004622F8" w:rsidP="00BA708E">
            <w:r>
              <w:t>07.09</w:t>
            </w:r>
          </w:p>
        </w:tc>
        <w:tc>
          <w:tcPr>
            <w:tcW w:w="1003" w:type="dxa"/>
            <w:gridSpan w:val="2"/>
          </w:tcPr>
          <w:p w:rsidR="004622F8" w:rsidRDefault="004622F8" w:rsidP="00BA708E"/>
        </w:tc>
      </w:tr>
      <w:tr w:rsidR="004622F8" w:rsidTr="004622F8">
        <w:trPr>
          <w:trHeight w:val="574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3570ED" w:rsidRDefault="004622F8" w:rsidP="00357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622F8" w:rsidRPr="003570ED" w:rsidRDefault="004622F8" w:rsidP="00357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клетка,</w:t>
            </w:r>
          </w:p>
          <w:p w:rsidR="004622F8" w:rsidRPr="003570ED" w:rsidRDefault="004622F8" w:rsidP="00357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животных.</w:t>
            </w:r>
          </w:p>
          <w:p w:rsidR="004622F8" w:rsidRPr="003570ED" w:rsidRDefault="004622F8" w:rsidP="00BA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</w:tcPr>
          <w:p w:rsidR="004622F8" w:rsidRDefault="004622F8" w:rsidP="00BA708E"/>
        </w:tc>
        <w:tc>
          <w:tcPr>
            <w:tcW w:w="1020" w:type="dxa"/>
            <w:gridSpan w:val="2"/>
          </w:tcPr>
          <w:p w:rsidR="004622F8" w:rsidRDefault="004622F8" w:rsidP="00BA708E">
            <w:r>
              <w:t>14.09</w:t>
            </w:r>
          </w:p>
        </w:tc>
        <w:tc>
          <w:tcPr>
            <w:tcW w:w="1003" w:type="dxa"/>
            <w:gridSpan w:val="2"/>
          </w:tcPr>
          <w:p w:rsidR="004622F8" w:rsidRDefault="004622F8" w:rsidP="00BA708E"/>
        </w:tc>
      </w:tr>
      <w:tr w:rsidR="004622F8" w:rsidTr="004622F8">
        <w:trPr>
          <w:trHeight w:val="580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3570ED" w:rsidRDefault="004622F8" w:rsidP="00357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622F8" w:rsidRPr="003570ED" w:rsidRDefault="004622F8" w:rsidP="00BA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Клетки грибов и бактерий.</w:t>
            </w:r>
          </w:p>
        </w:tc>
        <w:tc>
          <w:tcPr>
            <w:tcW w:w="3080" w:type="dxa"/>
          </w:tcPr>
          <w:p w:rsidR="004622F8" w:rsidRDefault="004622F8" w:rsidP="00BA708E"/>
        </w:tc>
        <w:tc>
          <w:tcPr>
            <w:tcW w:w="1020" w:type="dxa"/>
            <w:gridSpan w:val="2"/>
          </w:tcPr>
          <w:p w:rsidR="004622F8" w:rsidRDefault="004622F8" w:rsidP="00BA708E">
            <w:r>
              <w:t>21.09</w:t>
            </w:r>
          </w:p>
        </w:tc>
        <w:tc>
          <w:tcPr>
            <w:tcW w:w="1003" w:type="dxa"/>
            <w:gridSpan w:val="2"/>
          </w:tcPr>
          <w:p w:rsidR="004622F8" w:rsidRDefault="004622F8" w:rsidP="00BA708E"/>
        </w:tc>
      </w:tr>
      <w:tr w:rsidR="004622F8" w:rsidTr="004622F8">
        <w:trPr>
          <w:trHeight w:val="280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3570ED" w:rsidRDefault="004622F8" w:rsidP="00357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622F8" w:rsidRPr="003570ED" w:rsidRDefault="004622F8" w:rsidP="00BA7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Обнаружение белков</w:t>
            </w:r>
          </w:p>
        </w:tc>
        <w:tc>
          <w:tcPr>
            <w:tcW w:w="3080" w:type="dxa"/>
          </w:tcPr>
          <w:p w:rsidR="004622F8" w:rsidRDefault="004622F8" w:rsidP="00BA708E"/>
        </w:tc>
        <w:tc>
          <w:tcPr>
            <w:tcW w:w="1020" w:type="dxa"/>
            <w:gridSpan w:val="2"/>
          </w:tcPr>
          <w:p w:rsidR="004622F8" w:rsidRDefault="004622F8" w:rsidP="00BA708E">
            <w:r>
              <w:t>28.09</w:t>
            </w:r>
          </w:p>
        </w:tc>
        <w:tc>
          <w:tcPr>
            <w:tcW w:w="1003" w:type="dxa"/>
            <w:gridSpan w:val="2"/>
          </w:tcPr>
          <w:p w:rsidR="004622F8" w:rsidRDefault="004622F8" w:rsidP="00BA708E"/>
        </w:tc>
      </w:tr>
      <w:tr w:rsidR="004622F8" w:rsidTr="004622F8">
        <w:trPr>
          <w:trHeight w:val="580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3570ED" w:rsidRDefault="004622F8" w:rsidP="00357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622F8" w:rsidRPr="003570ED" w:rsidRDefault="004622F8" w:rsidP="003570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5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липидов</w:t>
            </w:r>
          </w:p>
        </w:tc>
        <w:tc>
          <w:tcPr>
            <w:tcW w:w="3080" w:type="dxa"/>
          </w:tcPr>
          <w:p w:rsidR="004622F8" w:rsidRDefault="004622F8" w:rsidP="00BA708E"/>
        </w:tc>
        <w:tc>
          <w:tcPr>
            <w:tcW w:w="1020" w:type="dxa"/>
            <w:gridSpan w:val="2"/>
          </w:tcPr>
          <w:p w:rsidR="004622F8" w:rsidRDefault="004622F8" w:rsidP="00BA708E">
            <w:r>
              <w:t>05.10</w:t>
            </w:r>
          </w:p>
        </w:tc>
        <w:tc>
          <w:tcPr>
            <w:tcW w:w="1003" w:type="dxa"/>
            <w:gridSpan w:val="2"/>
          </w:tcPr>
          <w:p w:rsidR="004622F8" w:rsidRDefault="004622F8" w:rsidP="00BA708E"/>
        </w:tc>
      </w:tr>
      <w:tr w:rsidR="004622F8" w:rsidTr="004622F8">
        <w:trPr>
          <w:trHeight w:val="820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3570ED" w:rsidRDefault="004622F8" w:rsidP="00357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Каталитическая</w:t>
            </w:r>
          </w:p>
          <w:p w:rsidR="004622F8" w:rsidRPr="003570ED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ферментов в живых тканях</w:t>
            </w:r>
          </w:p>
        </w:tc>
        <w:tc>
          <w:tcPr>
            <w:tcW w:w="3080" w:type="dxa"/>
          </w:tcPr>
          <w:p w:rsidR="004622F8" w:rsidRDefault="004622F8" w:rsidP="00BA708E"/>
        </w:tc>
        <w:tc>
          <w:tcPr>
            <w:tcW w:w="1020" w:type="dxa"/>
            <w:gridSpan w:val="2"/>
          </w:tcPr>
          <w:p w:rsidR="004622F8" w:rsidRDefault="004622F8" w:rsidP="00BA708E">
            <w:r>
              <w:t>12.10</w:t>
            </w:r>
          </w:p>
        </w:tc>
        <w:tc>
          <w:tcPr>
            <w:tcW w:w="1003" w:type="dxa"/>
            <w:gridSpan w:val="2"/>
          </w:tcPr>
          <w:p w:rsidR="004622F8" w:rsidRDefault="004622F8" w:rsidP="00BA708E"/>
        </w:tc>
      </w:tr>
      <w:tr w:rsidR="004622F8" w:rsidTr="004622F8">
        <w:trPr>
          <w:trHeight w:val="264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3570ED" w:rsidRDefault="004622F8" w:rsidP="00357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дезоксинуклоепротеида</w:t>
            </w:r>
            <w:proofErr w:type="spellEnd"/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7A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печени. Качественная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на ДНК.</w:t>
            </w:r>
          </w:p>
          <w:p w:rsidR="004622F8" w:rsidRPr="004F62C7" w:rsidRDefault="004622F8" w:rsidP="00BA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</w:tcPr>
          <w:p w:rsidR="004622F8" w:rsidRDefault="004622F8" w:rsidP="00BA708E"/>
        </w:tc>
        <w:tc>
          <w:tcPr>
            <w:tcW w:w="1020" w:type="dxa"/>
            <w:gridSpan w:val="2"/>
          </w:tcPr>
          <w:p w:rsidR="004622F8" w:rsidRDefault="004622F8" w:rsidP="00BA708E">
            <w:r>
              <w:t>19.10</w:t>
            </w:r>
          </w:p>
        </w:tc>
        <w:tc>
          <w:tcPr>
            <w:tcW w:w="1003" w:type="dxa"/>
            <w:gridSpan w:val="2"/>
          </w:tcPr>
          <w:p w:rsidR="004622F8" w:rsidRDefault="004622F8" w:rsidP="00BA708E"/>
        </w:tc>
      </w:tr>
      <w:tr w:rsidR="004622F8" w:rsidTr="004622F8">
        <w:trPr>
          <w:trHeight w:val="1140"/>
        </w:trPr>
        <w:tc>
          <w:tcPr>
            <w:tcW w:w="567" w:type="dxa"/>
            <w:vMerge w:val="restart"/>
          </w:tcPr>
          <w:p w:rsidR="004622F8" w:rsidRDefault="004622F8" w:rsidP="00BA708E"/>
          <w:p w:rsidR="004622F8" w:rsidRDefault="004622F8" w:rsidP="00BA708E">
            <w:r>
              <w:t>2</w:t>
            </w:r>
          </w:p>
        </w:tc>
        <w:tc>
          <w:tcPr>
            <w:tcW w:w="2127" w:type="dxa"/>
            <w:vMerge w:val="restart"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Клеточные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их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  <w:p w:rsidR="004622F8" w:rsidRDefault="004622F8" w:rsidP="00BA708E"/>
        </w:tc>
        <w:tc>
          <w:tcPr>
            <w:tcW w:w="3260" w:type="dxa"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препарата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растительной клетки.</w:t>
            </w:r>
          </w:p>
          <w:p w:rsidR="004622F8" w:rsidRDefault="004622F8" w:rsidP="004F62C7">
            <w:pPr>
              <w:shd w:val="clear" w:color="auto" w:fill="FFFFFF"/>
            </w:pPr>
            <w:proofErr w:type="spellStart"/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Плазмолиз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Деплазмолиз</w:t>
            </w:r>
            <w:proofErr w:type="spellEnd"/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0" w:type="dxa"/>
          </w:tcPr>
          <w:p w:rsidR="004622F8" w:rsidRDefault="004622F8" w:rsidP="00BA708E"/>
        </w:tc>
        <w:tc>
          <w:tcPr>
            <w:tcW w:w="1020" w:type="dxa"/>
            <w:gridSpan w:val="2"/>
          </w:tcPr>
          <w:p w:rsidR="004622F8" w:rsidRDefault="004622F8" w:rsidP="00BA708E">
            <w:r>
              <w:t>26.10</w:t>
            </w:r>
          </w:p>
        </w:tc>
        <w:tc>
          <w:tcPr>
            <w:tcW w:w="1003" w:type="dxa"/>
            <w:gridSpan w:val="2"/>
          </w:tcPr>
          <w:p w:rsidR="004622F8" w:rsidRDefault="004622F8" w:rsidP="00BA708E"/>
        </w:tc>
      </w:tr>
      <w:tr w:rsidR="004622F8" w:rsidTr="004622F8">
        <w:trPr>
          <w:trHeight w:val="863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препарата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клеток человека.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тельца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Барра</w:t>
            </w:r>
            <w:proofErr w:type="spellEnd"/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22F8" w:rsidRPr="004F62C7" w:rsidRDefault="004622F8" w:rsidP="00BA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</w:tcPr>
          <w:p w:rsidR="004622F8" w:rsidRDefault="004622F8" w:rsidP="00BA708E"/>
        </w:tc>
        <w:tc>
          <w:tcPr>
            <w:tcW w:w="1020" w:type="dxa"/>
            <w:gridSpan w:val="2"/>
          </w:tcPr>
          <w:p w:rsidR="004622F8" w:rsidRDefault="00360751" w:rsidP="00BA708E">
            <w:r>
              <w:t>09.11</w:t>
            </w:r>
          </w:p>
        </w:tc>
        <w:tc>
          <w:tcPr>
            <w:tcW w:w="1003" w:type="dxa"/>
            <w:gridSpan w:val="2"/>
          </w:tcPr>
          <w:p w:rsidR="004622F8" w:rsidRDefault="004622F8" w:rsidP="00BA708E"/>
        </w:tc>
      </w:tr>
      <w:tr w:rsidR="004622F8" w:rsidTr="004622F8">
        <w:trPr>
          <w:trHeight w:val="1162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инфузориями.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«Действие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на 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инфузорий»</w:t>
            </w:r>
          </w:p>
        </w:tc>
        <w:tc>
          <w:tcPr>
            <w:tcW w:w="3080" w:type="dxa"/>
          </w:tcPr>
          <w:p w:rsidR="004622F8" w:rsidRDefault="004622F8" w:rsidP="00BA708E"/>
        </w:tc>
        <w:tc>
          <w:tcPr>
            <w:tcW w:w="1020" w:type="dxa"/>
            <w:gridSpan w:val="2"/>
          </w:tcPr>
          <w:p w:rsidR="004622F8" w:rsidRDefault="00360751" w:rsidP="00BA708E">
            <w:r>
              <w:t>16.11</w:t>
            </w:r>
          </w:p>
        </w:tc>
        <w:tc>
          <w:tcPr>
            <w:tcW w:w="1003" w:type="dxa"/>
            <w:gridSpan w:val="2"/>
          </w:tcPr>
          <w:p w:rsidR="004622F8" w:rsidRDefault="004622F8" w:rsidP="00BA708E"/>
        </w:tc>
      </w:tr>
      <w:tr w:rsidR="004622F8" w:rsidTr="004622F8">
        <w:trPr>
          <w:trHeight w:val="268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клеточных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труктур. Работа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микрофотографиями</w:t>
            </w:r>
            <w:r w:rsidRPr="004F62C7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  <w:p w:rsidR="004622F8" w:rsidRPr="004F62C7" w:rsidRDefault="004622F8" w:rsidP="00BA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</w:tcPr>
          <w:p w:rsidR="004622F8" w:rsidRDefault="004622F8" w:rsidP="00BA708E"/>
        </w:tc>
        <w:tc>
          <w:tcPr>
            <w:tcW w:w="1020" w:type="dxa"/>
            <w:gridSpan w:val="2"/>
          </w:tcPr>
          <w:p w:rsidR="004622F8" w:rsidRDefault="00360751" w:rsidP="00BA708E">
            <w:r>
              <w:t>23.11</w:t>
            </w:r>
          </w:p>
        </w:tc>
        <w:tc>
          <w:tcPr>
            <w:tcW w:w="1003" w:type="dxa"/>
            <w:gridSpan w:val="2"/>
          </w:tcPr>
          <w:p w:rsidR="004622F8" w:rsidRDefault="004622F8" w:rsidP="00BA708E"/>
        </w:tc>
      </w:tr>
      <w:tr w:rsidR="004622F8" w:rsidTr="004622F8">
        <w:tc>
          <w:tcPr>
            <w:tcW w:w="567" w:type="dxa"/>
            <w:vMerge w:val="restart"/>
          </w:tcPr>
          <w:p w:rsidR="004622F8" w:rsidRDefault="004622F8" w:rsidP="00BA708E">
            <w:r>
              <w:t>3</w:t>
            </w:r>
          </w:p>
        </w:tc>
        <w:tc>
          <w:tcPr>
            <w:tcW w:w="2127" w:type="dxa"/>
            <w:vMerge w:val="restart"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клеток энергией</w:t>
            </w:r>
          </w:p>
          <w:p w:rsidR="004622F8" w:rsidRDefault="004622F8" w:rsidP="00BA708E"/>
        </w:tc>
        <w:tc>
          <w:tcPr>
            <w:tcW w:w="3260" w:type="dxa"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Пристли</w:t>
            </w:r>
            <w:proofErr w:type="gramStart"/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бнаружение</w:t>
            </w:r>
            <w:proofErr w:type="spellEnd"/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крахмала в листе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растения.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питание.</w:t>
            </w:r>
          </w:p>
          <w:p w:rsidR="004622F8" w:rsidRDefault="004622F8" w:rsidP="00BA708E"/>
        </w:tc>
        <w:tc>
          <w:tcPr>
            <w:tcW w:w="3080" w:type="dxa"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обмену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энергии.</w:t>
            </w:r>
          </w:p>
          <w:p w:rsidR="004622F8" w:rsidRDefault="004622F8" w:rsidP="004F62C7">
            <w:pPr>
              <w:shd w:val="clear" w:color="auto" w:fill="FFFFFF"/>
            </w:pPr>
          </w:p>
        </w:tc>
        <w:tc>
          <w:tcPr>
            <w:tcW w:w="1020" w:type="dxa"/>
            <w:gridSpan w:val="2"/>
          </w:tcPr>
          <w:p w:rsidR="004622F8" w:rsidRDefault="004622F8"/>
          <w:p w:rsidR="004622F8" w:rsidRDefault="00360751">
            <w:r>
              <w:t>30.11</w:t>
            </w:r>
          </w:p>
          <w:p w:rsidR="004622F8" w:rsidRDefault="004622F8" w:rsidP="004622F8">
            <w:pPr>
              <w:shd w:val="clear" w:color="auto" w:fill="FFFFFF"/>
            </w:pPr>
          </w:p>
        </w:tc>
        <w:tc>
          <w:tcPr>
            <w:tcW w:w="1003" w:type="dxa"/>
            <w:gridSpan w:val="2"/>
          </w:tcPr>
          <w:p w:rsidR="004622F8" w:rsidRDefault="004622F8"/>
          <w:p w:rsidR="004622F8" w:rsidRDefault="004622F8"/>
          <w:p w:rsidR="004622F8" w:rsidRDefault="004622F8" w:rsidP="004622F8">
            <w:pPr>
              <w:shd w:val="clear" w:color="auto" w:fill="FFFFFF"/>
            </w:pPr>
          </w:p>
        </w:tc>
      </w:tr>
      <w:tr w:rsidR="004622F8" w:rsidTr="004622F8">
        <w:trPr>
          <w:trHeight w:val="1153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Default="004622F8" w:rsidP="00BA708E"/>
        </w:tc>
        <w:tc>
          <w:tcPr>
            <w:tcW w:w="3260" w:type="dxa"/>
          </w:tcPr>
          <w:p w:rsidR="004622F8" w:rsidRPr="004F62C7" w:rsidRDefault="004622F8" w:rsidP="004F62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Гидропоника.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</w:t>
            </w:r>
          </w:p>
          <w:p w:rsidR="004622F8" w:rsidRDefault="004622F8" w:rsidP="00BA708E"/>
        </w:tc>
        <w:tc>
          <w:tcPr>
            <w:tcW w:w="3080" w:type="dxa"/>
          </w:tcPr>
          <w:p w:rsidR="004622F8" w:rsidRDefault="004622F8" w:rsidP="004F62C7">
            <w:pPr>
              <w:shd w:val="clear" w:color="auto" w:fill="FFFFFF"/>
            </w:pPr>
          </w:p>
        </w:tc>
        <w:tc>
          <w:tcPr>
            <w:tcW w:w="1020" w:type="dxa"/>
            <w:gridSpan w:val="2"/>
          </w:tcPr>
          <w:p w:rsidR="004622F8" w:rsidRDefault="00360751" w:rsidP="004622F8">
            <w:pPr>
              <w:shd w:val="clear" w:color="auto" w:fill="FFFFFF"/>
            </w:pPr>
            <w:r>
              <w:t>07.12</w:t>
            </w:r>
          </w:p>
        </w:tc>
        <w:tc>
          <w:tcPr>
            <w:tcW w:w="1003" w:type="dxa"/>
            <w:gridSpan w:val="2"/>
          </w:tcPr>
          <w:p w:rsidR="004622F8" w:rsidRDefault="004622F8" w:rsidP="004622F8">
            <w:pPr>
              <w:shd w:val="clear" w:color="auto" w:fill="FFFFFF"/>
            </w:pPr>
          </w:p>
        </w:tc>
      </w:tr>
      <w:tr w:rsidR="004622F8" w:rsidTr="004622F8">
        <w:trPr>
          <w:trHeight w:val="880"/>
        </w:trPr>
        <w:tc>
          <w:tcPr>
            <w:tcW w:w="567" w:type="dxa"/>
            <w:vMerge w:val="restart"/>
          </w:tcPr>
          <w:p w:rsidR="004622F8" w:rsidRPr="004F62C7" w:rsidRDefault="004622F8" w:rsidP="00BA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Наследственная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ее в</w:t>
            </w:r>
          </w:p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клетке</w:t>
            </w:r>
          </w:p>
          <w:p w:rsidR="004622F8" w:rsidRDefault="004622F8" w:rsidP="00BA708E"/>
        </w:tc>
        <w:tc>
          <w:tcPr>
            <w:tcW w:w="3260" w:type="dxa"/>
            <w:vMerge w:val="restart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морфологии и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хромосом. Митоз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корешке лука.</w:t>
            </w:r>
          </w:p>
          <w:p w:rsidR="004622F8" w:rsidRDefault="004622F8" w:rsidP="00BA708E"/>
        </w:tc>
        <w:tc>
          <w:tcPr>
            <w:tcW w:w="3080" w:type="dxa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задач по синтезу</w:t>
            </w:r>
          </w:p>
          <w:p w:rsidR="004622F8" w:rsidRDefault="004622F8" w:rsidP="00D7708A">
            <w:pPr>
              <w:shd w:val="clear" w:color="auto" w:fill="FFFFFF"/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1020" w:type="dxa"/>
            <w:gridSpan w:val="2"/>
          </w:tcPr>
          <w:p w:rsidR="004622F8" w:rsidRDefault="004622F8"/>
          <w:p w:rsidR="004622F8" w:rsidRDefault="00360751" w:rsidP="004622F8">
            <w:pPr>
              <w:shd w:val="clear" w:color="auto" w:fill="FFFFFF"/>
            </w:pPr>
            <w:r>
              <w:t>14.12</w:t>
            </w:r>
          </w:p>
        </w:tc>
        <w:tc>
          <w:tcPr>
            <w:tcW w:w="1003" w:type="dxa"/>
            <w:gridSpan w:val="2"/>
          </w:tcPr>
          <w:p w:rsidR="004622F8" w:rsidRDefault="004622F8"/>
          <w:p w:rsidR="004622F8" w:rsidRDefault="004622F8" w:rsidP="004622F8">
            <w:pPr>
              <w:shd w:val="clear" w:color="auto" w:fill="FFFFFF"/>
            </w:pPr>
          </w:p>
        </w:tc>
      </w:tr>
      <w:tr w:rsidR="004622F8" w:rsidTr="004622F8">
        <w:trPr>
          <w:trHeight w:val="480"/>
        </w:trPr>
        <w:tc>
          <w:tcPr>
            <w:tcW w:w="567" w:type="dxa"/>
            <w:vMerge/>
          </w:tcPr>
          <w:p w:rsidR="004622F8" w:rsidRDefault="004622F8" w:rsidP="00BA708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синтезу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1000" w:type="dxa"/>
          </w:tcPr>
          <w:p w:rsidR="004622F8" w:rsidRDefault="0036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  <w:p w:rsidR="004622F8" w:rsidRPr="00D7708A" w:rsidRDefault="004622F8" w:rsidP="00462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Pr="00D7708A" w:rsidRDefault="004622F8" w:rsidP="00462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480"/>
        </w:trPr>
        <w:tc>
          <w:tcPr>
            <w:tcW w:w="567" w:type="dxa"/>
            <w:vMerge/>
          </w:tcPr>
          <w:p w:rsidR="004622F8" w:rsidRDefault="004622F8" w:rsidP="00BA708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622F8" w:rsidRPr="004F62C7" w:rsidRDefault="004622F8" w:rsidP="004F6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антипараллельность</w:t>
            </w:r>
            <w:proofErr w:type="spellEnd"/>
          </w:p>
        </w:tc>
        <w:tc>
          <w:tcPr>
            <w:tcW w:w="1000" w:type="dxa"/>
          </w:tcPr>
          <w:p w:rsidR="004622F8" w:rsidRPr="00D7708A" w:rsidRDefault="00360751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03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900"/>
        </w:trPr>
        <w:tc>
          <w:tcPr>
            <w:tcW w:w="567" w:type="dxa"/>
            <w:vMerge w:val="restart"/>
          </w:tcPr>
          <w:p w:rsidR="004622F8" w:rsidRDefault="004622F8" w:rsidP="00BA708E">
            <w:r>
              <w:t>5</w:t>
            </w:r>
          </w:p>
        </w:tc>
        <w:tc>
          <w:tcPr>
            <w:tcW w:w="2127" w:type="dxa"/>
            <w:vMerge w:val="restart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организмов</w:t>
            </w:r>
          </w:p>
          <w:p w:rsidR="004622F8" w:rsidRDefault="004622F8" w:rsidP="00BA708E"/>
        </w:tc>
        <w:tc>
          <w:tcPr>
            <w:tcW w:w="3260" w:type="dxa"/>
            <w:vMerge w:val="restart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Мейоз развитие мужских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половых клеток.</w:t>
            </w:r>
          </w:p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(мейоз и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митоз)</w:t>
            </w:r>
          </w:p>
        </w:tc>
        <w:tc>
          <w:tcPr>
            <w:tcW w:w="1000" w:type="dxa"/>
          </w:tcPr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Pr="00D7708A" w:rsidRDefault="00360751" w:rsidP="00462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03" w:type="dxa"/>
            <w:gridSpan w:val="2"/>
          </w:tcPr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Pr="00D7708A" w:rsidRDefault="004622F8" w:rsidP="00462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460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(мейоз и</w:t>
            </w:r>
          </w:p>
          <w:p w:rsidR="004622F8" w:rsidRPr="00D7708A" w:rsidRDefault="004622F8" w:rsidP="00D77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митоз)</w:t>
            </w:r>
          </w:p>
        </w:tc>
        <w:tc>
          <w:tcPr>
            <w:tcW w:w="1000" w:type="dxa"/>
          </w:tcPr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Pr="00D7708A" w:rsidRDefault="00360751" w:rsidP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03" w:type="dxa"/>
            <w:gridSpan w:val="2"/>
          </w:tcPr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Pr="00D7708A" w:rsidRDefault="004622F8" w:rsidP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1120"/>
        </w:trPr>
        <w:tc>
          <w:tcPr>
            <w:tcW w:w="567" w:type="dxa"/>
            <w:vMerge w:val="restart"/>
          </w:tcPr>
          <w:p w:rsidR="004622F8" w:rsidRDefault="004622F8" w:rsidP="00BA708E"/>
          <w:p w:rsidR="004622F8" w:rsidRDefault="004622F8" w:rsidP="00BA708E">
            <w:r>
              <w:t>6</w:t>
            </w:r>
          </w:p>
        </w:tc>
        <w:tc>
          <w:tcPr>
            <w:tcW w:w="2127" w:type="dxa"/>
            <w:vMerge w:val="restart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наследственности</w:t>
            </w:r>
          </w:p>
          <w:p w:rsidR="004622F8" w:rsidRDefault="004622F8" w:rsidP="00BA708E"/>
        </w:tc>
        <w:tc>
          <w:tcPr>
            <w:tcW w:w="3260" w:type="dxa"/>
            <w:vMerge w:val="restart"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 на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моногибридное</w:t>
            </w:r>
          </w:p>
          <w:p w:rsidR="004622F8" w:rsidRDefault="004622F8" w:rsidP="00D7708A">
            <w:pPr>
              <w:shd w:val="clear" w:color="auto" w:fill="FFFFFF"/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скрещивание.</w:t>
            </w:r>
          </w:p>
        </w:tc>
        <w:tc>
          <w:tcPr>
            <w:tcW w:w="1000" w:type="dxa"/>
          </w:tcPr>
          <w:p w:rsidR="004622F8" w:rsidRDefault="004622F8"/>
          <w:p w:rsidR="004622F8" w:rsidRDefault="00360751">
            <w:r>
              <w:t>01.02</w:t>
            </w:r>
          </w:p>
          <w:p w:rsidR="004622F8" w:rsidRDefault="004622F8"/>
          <w:p w:rsidR="004622F8" w:rsidRDefault="004622F8" w:rsidP="004622F8">
            <w:pPr>
              <w:shd w:val="clear" w:color="auto" w:fill="FFFFFF"/>
            </w:pPr>
          </w:p>
        </w:tc>
        <w:tc>
          <w:tcPr>
            <w:tcW w:w="1003" w:type="dxa"/>
            <w:gridSpan w:val="2"/>
          </w:tcPr>
          <w:p w:rsidR="004622F8" w:rsidRDefault="004622F8"/>
          <w:p w:rsidR="004622F8" w:rsidRDefault="004622F8"/>
          <w:p w:rsidR="004622F8" w:rsidRDefault="004622F8"/>
          <w:p w:rsidR="004622F8" w:rsidRDefault="004622F8" w:rsidP="004622F8">
            <w:pPr>
              <w:shd w:val="clear" w:color="auto" w:fill="FFFFFF"/>
            </w:pPr>
          </w:p>
        </w:tc>
      </w:tr>
      <w:tr w:rsidR="004622F8" w:rsidTr="004622F8">
        <w:trPr>
          <w:trHeight w:val="540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скрещивание.</w:t>
            </w:r>
          </w:p>
        </w:tc>
        <w:tc>
          <w:tcPr>
            <w:tcW w:w="1000" w:type="dxa"/>
          </w:tcPr>
          <w:p w:rsidR="004622F8" w:rsidRDefault="0036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  <w:p w:rsidR="004622F8" w:rsidRPr="00D7708A" w:rsidRDefault="004622F8" w:rsidP="00462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Pr="00D7708A" w:rsidRDefault="004622F8" w:rsidP="00462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400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скрещивание и неполное доминирование</w:t>
            </w:r>
          </w:p>
        </w:tc>
        <w:tc>
          <w:tcPr>
            <w:tcW w:w="1000" w:type="dxa"/>
          </w:tcPr>
          <w:p w:rsidR="004622F8" w:rsidRPr="00D7708A" w:rsidRDefault="00360751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003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780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Кодоминирование</w:t>
            </w:r>
            <w:proofErr w:type="spellEnd"/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крови.</w:t>
            </w:r>
          </w:p>
        </w:tc>
        <w:tc>
          <w:tcPr>
            <w:tcW w:w="1000" w:type="dxa"/>
          </w:tcPr>
          <w:p w:rsidR="004622F8" w:rsidRPr="00D7708A" w:rsidRDefault="00360751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03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556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Сцепленное наследование</w:t>
            </w:r>
          </w:p>
        </w:tc>
        <w:tc>
          <w:tcPr>
            <w:tcW w:w="1000" w:type="dxa"/>
          </w:tcPr>
          <w:p w:rsidR="004622F8" w:rsidRDefault="0036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  <w:p w:rsidR="004622F8" w:rsidRPr="00D7708A" w:rsidRDefault="004622F8" w:rsidP="00462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Pr="00D7708A" w:rsidRDefault="004622F8" w:rsidP="00462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740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неалельных</w:t>
            </w:r>
            <w:proofErr w:type="spellEnd"/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генов.</w:t>
            </w:r>
          </w:p>
        </w:tc>
        <w:tc>
          <w:tcPr>
            <w:tcW w:w="1000" w:type="dxa"/>
          </w:tcPr>
          <w:p w:rsidR="004622F8" w:rsidRPr="00D7708A" w:rsidRDefault="00360751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003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344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D7708A" w:rsidRDefault="004622F8" w:rsidP="00BA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Генетика пола</w:t>
            </w:r>
          </w:p>
        </w:tc>
        <w:tc>
          <w:tcPr>
            <w:tcW w:w="1000" w:type="dxa"/>
          </w:tcPr>
          <w:p w:rsidR="004622F8" w:rsidRPr="00D7708A" w:rsidRDefault="00360751" w:rsidP="00BA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003" w:type="dxa"/>
            <w:gridSpan w:val="2"/>
          </w:tcPr>
          <w:p w:rsidR="004622F8" w:rsidRPr="00D7708A" w:rsidRDefault="004622F8" w:rsidP="00BA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599"/>
        </w:trPr>
        <w:tc>
          <w:tcPr>
            <w:tcW w:w="567" w:type="dxa"/>
            <w:vMerge w:val="restart"/>
          </w:tcPr>
          <w:p w:rsidR="004622F8" w:rsidRDefault="004622F8" w:rsidP="00BA708E"/>
          <w:p w:rsidR="004622F8" w:rsidRDefault="004622F8" w:rsidP="00BA708E">
            <w:r>
              <w:t>7</w:t>
            </w:r>
          </w:p>
        </w:tc>
        <w:tc>
          <w:tcPr>
            <w:tcW w:w="2127" w:type="dxa"/>
            <w:vMerge w:val="restart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изменчивости</w:t>
            </w:r>
          </w:p>
          <w:p w:rsidR="004622F8" w:rsidRDefault="004622F8" w:rsidP="00BA708E"/>
        </w:tc>
        <w:tc>
          <w:tcPr>
            <w:tcW w:w="3260" w:type="dxa"/>
            <w:vMerge w:val="restart"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Геномные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хромосомные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мутации</w:t>
            </w:r>
          </w:p>
          <w:p w:rsidR="004622F8" w:rsidRDefault="004622F8" w:rsidP="00BA708E"/>
        </w:tc>
        <w:tc>
          <w:tcPr>
            <w:tcW w:w="1000" w:type="dxa"/>
          </w:tcPr>
          <w:p w:rsidR="004622F8" w:rsidRDefault="004622F8"/>
          <w:p w:rsidR="004622F8" w:rsidRDefault="00360751">
            <w:r>
              <w:t>05.04</w:t>
            </w:r>
          </w:p>
          <w:p w:rsidR="004622F8" w:rsidRDefault="004622F8" w:rsidP="004622F8"/>
        </w:tc>
        <w:tc>
          <w:tcPr>
            <w:tcW w:w="1003" w:type="dxa"/>
            <w:gridSpan w:val="2"/>
          </w:tcPr>
          <w:p w:rsidR="004622F8" w:rsidRDefault="004622F8"/>
          <w:p w:rsidR="004622F8" w:rsidRDefault="004622F8"/>
          <w:p w:rsidR="004622F8" w:rsidRDefault="004622F8" w:rsidP="004622F8"/>
        </w:tc>
      </w:tr>
      <w:tr w:rsidR="004622F8" w:rsidTr="004622F8">
        <w:trPr>
          <w:trHeight w:val="460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вариационного</w:t>
            </w:r>
            <w:proofErr w:type="gramEnd"/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вариационной кривой</w:t>
            </w:r>
          </w:p>
          <w:p w:rsidR="004622F8" w:rsidRPr="00D7708A" w:rsidRDefault="004622F8" w:rsidP="00BA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Default="0036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  <w:p w:rsidR="004622F8" w:rsidRPr="00D7708A" w:rsidRDefault="004622F8" w:rsidP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Pr="00D7708A" w:rsidRDefault="004622F8" w:rsidP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c>
          <w:tcPr>
            <w:tcW w:w="567" w:type="dxa"/>
          </w:tcPr>
          <w:p w:rsidR="004622F8" w:rsidRDefault="004622F8" w:rsidP="00BA708E"/>
          <w:p w:rsidR="004622F8" w:rsidRDefault="004622F8" w:rsidP="00BA708E">
            <w:r>
              <w:t>8</w:t>
            </w:r>
          </w:p>
        </w:tc>
        <w:tc>
          <w:tcPr>
            <w:tcW w:w="2127" w:type="dxa"/>
          </w:tcPr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Генетические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4622F8" w:rsidRPr="00D7708A" w:rsidRDefault="004622F8" w:rsidP="00D77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</w:p>
          <w:p w:rsidR="004622F8" w:rsidRDefault="004622F8" w:rsidP="00BA708E"/>
        </w:tc>
        <w:tc>
          <w:tcPr>
            <w:tcW w:w="3260" w:type="dxa"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Дебаты:</w:t>
            </w:r>
          </w:p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«Биотехнологии: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 и</w:t>
            </w:r>
          </w:p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общество»</w:t>
            </w:r>
          </w:p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ГМО: вред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польза</w:t>
            </w:r>
          </w:p>
          <w:p w:rsidR="004622F8" w:rsidRDefault="004622F8" w:rsidP="00BA708E"/>
        </w:tc>
        <w:tc>
          <w:tcPr>
            <w:tcW w:w="1000" w:type="dxa"/>
          </w:tcPr>
          <w:p w:rsidR="004622F8" w:rsidRDefault="00360751">
            <w:r>
              <w:t>19.04</w:t>
            </w:r>
          </w:p>
          <w:p w:rsidR="004622F8" w:rsidRDefault="004622F8"/>
          <w:p w:rsidR="004622F8" w:rsidRDefault="004622F8"/>
          <w:p w:rsidR="004622F8" w:rsidRDefault="004622F8"/>
          <w:p w:rsidR="004622F8" w:rsidRDefault="004622F8" w:rsidP="004622F8"/>
        </w:tc>
        <w:tc>
          <w:tcPr>
            <w:tcW w:w="1003" w:type="dxa"/>
            <w:gridSpan w:val="2"/>
          </w:tcPr>
          <w:p w:rsidR="004622F8" w:rsidRDefault="004622F8"/>
          <w:p w:rsidR="004622F8" w:rsidRDefault="004622F8"/>
          <w:p w:rsidR="004622F8" w:rsidRDefault="004622F8"/>
          <w:p w:rsidR="004622F8" w:rsidRDefault="004622F8"/>
          <w:p w:rsidR="004622F8" w:rsidRDefault="004622F8" w:rsidP="004622F8"/>
        </w:tc>
      </w:tr>
      <w:tr w:rsidR="004622F8" w:rsidTr="004622F8">
        <w:trPr>
          <w:trHeight w:val="556"/>
        </w:trPr>
        <w:tc>
          <w:tcPr>
            <w:tcW w:w="567" w:type="dxa"/>
            <w:vMerge w:val="restart"/>
          </w:tcPr>
          <w:p w:rsidR="004622F8" w:rsidRDefault="004622F8" w:rsidP="00BA708E"/>
          <w:p w:rsidR="004622F8" w:rsidRDefault="004622F8" w:rsidP="00BA708E">
            <w:r>
              <w:t>9</w:t>
            </w:r>
          </w:p>
        </w:tc>
        <w:tc>
          <w:tcPr>
            <w:tcW w:w="2127" w:type="dxa"/>
            <w:vMerge w:val="restart"/>
          </w:tcPr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</w:t>
            </w:r>
          </w:p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  <w:p w:rsidR="004622F8" w:rsidRDefault="004622F8" w:rsidP="00BA708E"/>
        </w:tc>
        <w:tc>
          <w:tcPr>
            <w:tcW w:w="3260" w:type="dxa"/>
            <w:vMerge w:val="restart"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Кариотип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Хромосомные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человека.</w:t>
            </w:r>
          </w:p>
        </w:tc>
        <w:tc>
          <w:tcPr>
            <w:tcW w:w="1000" w:type="dxa"/>
          </w:tcPr>
          <w:p w:rsidR="004622F8" w:rsidRPr="00253370" w:rsidRDefault="00360751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03" w:type="dxa"/>
            <w:gridSpan w:val="2"/>
          </w:tcPr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580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родословных и их</w:t>
            </w:r>
          </w:p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000" w:type="dxa"/>
          </w:tcPr>
          <w:p w:rsidR="004622F8" w:rsidRPr="00253370" w:rsidRDefault="00360751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003" w:type="dxa"/>
            <w:gridSpan w:val="2"/>
          </w:tcPr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240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253370" w:rsidRDefault="004622F8" w:rsidP="001126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родословных и их</w:t>
            </w:r>
          </w:p>
          <w:p w:rsidR="004622F8" w:rsidRPr="00253370" w:rsidRDefault="004622F8" w:rsidP="001126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000" w:type="dxa"/>
          </w:tcPr>
          <w:p w:rsidR="004622F8" w:rsidRPr="00253370" w:rsidRDefault="00360751" w:rsidP="001126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003" w:type="dxa"/>
            <w:gridSpan w:val="2"/>
          </w:tcPr>
          <w:p w:rsidR="004622F8" w:rsidRPr="00253370" w:rsidRDefault="004622F8" w:rsidP="001126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520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генетических</w:t>
            </w:r>
          </w:p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040" w:type="dxa"/>
            <w:gridSpan w:val="2"/>
          </w:tcPr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Pr="00253370" w:rsidRDefault="00360751" w:rsidP="00462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63" w:type="dxa"/>
          </w:tcPr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Pr="00253370" w:rsidRDefault="004622F8" w:rsidP="00462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2F8" w:rsidTr="004622F8">
        <w:trPr>
          <w:trHeight w:val="288"/>
        </w:trPr>
        <w:tc>
          <w:tcPr>
            <w:tcW w:w="567" w:type="dxa"/>
            <w:vMerge/>
          </w:tcPr>
          <w:p w:rsidR="004622F8" w:rsidRDefault="004622F8" w:rsidP="00BA708E"/>
        </w:tc>
        <w:tc>
          <w:tcPr>
            <w:tcW w:w="2127" w:type="dxa"/>
            <w:vMerge/>
          </w:tcPr>
          <w:p w:rsidR="004622F8" w:rsidRPr="00253370" w:rsidRDefault="004622F8" w:rsidP="00253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622F8" w:rsidRDefault="004622F8" w:rsidP="00BA708E"/>
        </w:tc>
        <w:tc>
          <w:tcPr>
            <w:tcW w:w="3100" w:type="dxa"/>
            <w:gridSpan w:val="2"/>
          </w:tcPr>
          <w:p w:rsidR="004622F8" w:rsidRPr="00253370" w:rsidRDefault="004622F8" w:rsidP="001126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генетических</w:t>
            </w:r>
          </w:p>
          <w:p w:rsidR="004622F8" w:rsidRPr="00253370" w:rsidRDefault="004622F8" w:rsidP="00112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040" w:type="dxa"/>
            <w:gridSpan w:val="2"/>
          </w:tcPr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Pr="00253370" w:rsidRDefault="00360751" w:rsidP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63" w:type="dxa"/>
          </w:tcPr>
          <w:p w:rsidR="004622F8" w:rsidRDefault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2F8" w:rsidRPr="00253370" w:rsidRDefault="004622F8" w:rsidP="00462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70ED" w:rsidRDefault="003570ED" w:rsidP="00BA708E"/>
    <w:p w:rsidR="007A4E26" w:rsidRDefault="007A4E26" w:rsidP="00BA708E"/>
    <w:p w:rsidR="007A4E26" w:rsidRDefault="007A4E26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311EE0" w:rsidRDefault="00311EE0" w:rsidP="00BA708E"/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Формы, методы и технологии преподавания.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Рабочая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программа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предусматривает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формирование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учащихся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общеучебных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умений и навыков, универсальных способов деятельности 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ключевых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компетенций.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этом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направлении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приоритетами</w:t>
      </w:r>
      <w:r w:rsidR="001126EA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для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«Практикума по биология» на ступени среднего общего образования </w:t>
      </w:r>
      <w:proofErr w:type="gram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</w:t>
      </w:r>
      <w:proofErr w:type="gramEnd"/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 w:hint="eastAsia"/>
          <w:color w:val="000000"/>
          <w:sz w:val="30"/>
          <w:szCs w:val="30"/>
          <w:lang w:eastAsia="ru-RU"/>
        </w:rPr>
        <w:t>Б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азовом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уровне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являются: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сравнение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объектов,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анализ,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оценка,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самостоятельный поиск информации. Обязательно проведение практических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 лабораторных работ. Выработка навыка мысленного эксперимента.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Основными методами обучения биологии является активная фронтальная,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групповая, индивидуальная работа учащихся, в том числе исследовательская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деятельность</w:t>
      </w:r>
      <w:proofErr w:type="gram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..</w:t>
      </w:r>
      <w:proofErr w:type="gram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Контроль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уровня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знаний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учащихся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предусматривает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проведение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лабораторных,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практических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работ,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письменная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работа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КИМам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соответствующими требованиям к уровню подготовки учащихся.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При выполнении лабораторной работы изучаются живые биологические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объекты, микропрепараты, гербарии коллекции. Вы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полнение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практической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работы направлено на формирование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общеучебных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умений, а также умений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учебно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–познавательной деятельности.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Содержание курса направлено на обеспечение эмоционально-ценностного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понимания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высокой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значимости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жизни,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формирование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 w:hint="eastAsia"/>
          <w:color w:val="000000"/>
          <w:sz w:val="30"/>
          <w:szCs w:val="30"/>
          <w:lang w:eastAsia="ru-RU"/>
        </w:rPr>
        <w:t>Н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аучного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мировоззрения, понимания важности бережного отношения к природе, 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также на формирование способности использовать приобретённые знания 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практической деятельности.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Виды и формы контроля: ответ на уроке, ответ у доски, самостоятельная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работа, тест, практическая работа, лабораторная работа.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Критерии и нормы оценки знаний и умений обучающихся.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Составляются применительно к различным формам контроля знаний: устный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опрос, решение биологических задач, практическая работа, тестирование,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контрольная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работа,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творческая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работа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(сообщение,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иллюстративно-наглядный материал изготовленный учащимися, проект и т.д.),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Исходя из поставленных целей и возрастных особенностей учащихся,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необходимоучитывать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: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– правильность и осознанность изложения материала, полноту раскрытия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понятий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закономерностей,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точность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30"/>
          <w:szCs w:val="30"/>
          <w:lang w:eastAsia="ru-RU"/>
        </w:rPr>
        <w:t>употреблени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я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биологической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терминологии;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самостоятельность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ответа;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логичность,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доказательность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изложении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материала;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степень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сформированности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proofErr w:type="gram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интеллектуальных</w:t>
      </w:r>
      <w:proofErr w:type="gram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общеучебных</w:t>
      </w:r>
      <w:proofErr w:type="spellEnd"/>
    </w:p>
    <w:p w:rsidR="00775FB1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 w:hint="eastAsia"/>
          <w:color w:val="000000"/>
          <w:sz w:val="30"/>
          <w:szCs w:val="30"/>
          <w:lang w:eastAsia="ru-RU"/>
        </w:rPr>
        <w:t>Б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иологических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умений.</w:t>
      </w:r>
    </w:p>
    <w:p w:rsidR="00775FB1" w:rsidRDefault="00775FB1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775FB1" w:rsidRDefault="00775FB1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Описание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материально-технического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обеспечения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образовательного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процесса.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Ресурсное обеспечение программы.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Программ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а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биологии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для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10–11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классов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общеобразовательных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учреждений (профильный уровень), авторы Г.М. Дымшиц, О.В. Саблина,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издательство «Просвещение», 2016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2 Биология. 10-11 классы: учеб. для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общеобразоват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. организаций: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углуб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уровень: в 2 ч., ч.1 / (П.М.Бородин, Л.В Высоцкая, г.М.Дымшиц и др.);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поред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В.К.Шумного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и Г.И.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Дымщица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 М.: Просвещение, 2014 303 с.</w:t>
      </w:r>
      <w:proofErr w:type="gram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:и</w:t>
      </w:r>
      <w:proofErr w:type="gram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л.3 Биология. 10-11 классы: учеб. для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общеобразоват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. организаций: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углуб.уровень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: в 2 ч., ч.2 / (П.М.Бородин, Л.В Высоцкая, г.М.Дымшиц и др.); по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д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ред.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В.К.Шумного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и Г.И.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Дымщица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. М.: Просвещение, 2014 287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с.</w:t>
      </w:r>
      <w:proofErr w:type="gram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:и</w:t>
      </w:r>
      <w:proofErr w:type="gram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4 Биология.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Общая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биология: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практикум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для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учащихся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10-11классов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общеобразова</w:t>
      </w:r>
      <w:proofErr w:type="gram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.у</w:t>
      </w:r>
      <w:proofErr w:type="gram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чреждений:профил.уровень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\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Г.М.Дымщиц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О.В.Саблина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Л.В.Высоцкая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П.М.Бородин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;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Рос</w:t>
      </w:r>
      <w:proofErr w:type="gram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.а</w:t>
      </w:r>
      <w:proofErr w:type="gram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кад.наук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 Просвещение, 2008 -143 с.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5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Лернер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Г.И. Биология: новый полный справочник </w:t>
      </w:r>
      <w:proofErr w:type="gram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для</w:t>
      </w:r>
      <w:proofErr w:type="gram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подготовке к ЕГЭ/</w:t>
      </w:r>
      <w:r w:rsid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Г.И.Лернер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. – М.: АСТ;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Астрель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 2016 – 412с: ил</w:t>
      </w:r>
      <w:proofErr w:type="gram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..</w:t>
      </w:r>
      <w:proofErr w:type="gramEnd"/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6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Лернер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Г.И. ЕГЭ 2017.Биология. Сборник заданий /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Г.И.Лернер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. – М.: </w:t>
      </w:r>
      <w:proofErr w:type="spellStart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Эксмо</w:t>
      </w:r>
      <w:proofErr w:type="spellEnd"/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</w:t>
      </w:r>
    </w:p>
    <w:p w:rsidR="007A4E26" w:rsidRPr="007A4E26" w:rsidRDefault="007A4E26" w:rsidP="007A4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A4E2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2016 – 304с..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7 Гончаров О.В. Генетика. Задачи. – Саратов: Лицей, 2008-352с.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Дополнительная литература для учеников: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1 </w:t>
      </w:r>
      <w:proofErr w:type="spellStart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Гибсон</w:t>
      </w:r>
      <w:proofErr w:type="spellEnd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Г. Во всем виноват геном / </w:t>
      </w:r>
      <w:proofErr w:type="spellStart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Г.Гибсон</w:t>
      </w:r>
      <w:proofErr w:type="spellEnd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. – М.: </w:t>
      </w:r>
      <w:proofErr w:type="spellStart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Эксмо</w:t>
      </w:r>
      <w:proofErr w:type="spellEnd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 2010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Биология. Справочник в таблицах, М: «АЙРИС-пресс», 2015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3 </w:t>
      </w:r>
      <w:proofErr w:type="spellStart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МаКонки</w:t>
      </w:r>
      <w:proofErr w:type="spellEnd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Э. Геном человека / </w:t>
      </w:r>
      <w:proofErr w:type="spellStart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Э.МакКонки</w:t>
      </w:r>
      <w:proofErr w:type="spellEnd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._ М.:</w:t>
      </w:r>
      <w:proofErr w:type="spellStart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Техносфера</w:t>
      </w:r>
      <w:proofErr w:type="spellEnd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, 2008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Интернет-ресурсы: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Сайт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«Фестиваль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педагогических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идей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«Открытый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урок»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www.festival.1september.ru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Федеральный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центр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proofErr w:type="gramStart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информационно-образовательных</w:t>
      </w:r>
      <w:proofErr w:type="gramEnd"/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 w:hint="eastAsia"/>
          <w:color w:val="000000"/>
          <w:sz w:val="30"/>
          <w:szCs w:val="30"/>
          <w:lang w:eastAsia="ru-RU"/>
        </w:rPr>
        <w:t>Р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есурсов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http://fcior.edu.ru/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 Единая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коллекция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цифровых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образовательных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ресурсов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http://school-collection.edu.ru/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4 Подборка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proofErr w:type="gramStart"/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интернет-материалов</w:t>
      </w:r>
      <w:proofErr w:type="gramEnd"/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дл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я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учителей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биологии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разным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биологическим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дисциплинам.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http://www.gnpbu.ru/web_resurs/Estestv_nauki_2.htm.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5 Сайт «Биотехнология» http://www.biotechnolog.ru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6 Сайт «Большая э</w:t>
      </w: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нциклопедия школьника» http://for-schoolboy.ru</w:t>
      </w:r>
    </w:p>
    <w:p w:rsidR="00775FB1" w:rsidRPr="00775FB1" w:rsidRDefault="00775FB1" w:rsidP="00775F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775FB1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7 Сайт «Вся биология» http://sbio.info.ru</w:t>
      </w:r>
    </w:p>
    <w:p w:rsidR="007A4E26" w:rsidRDefault="007A4E26" w:rsidP="00BA708E"/>
    <w:sectPr w:rsidR="007A4E26" w:rsidSect="009D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AF2"/>
    <w:multiLevelType w:val="multilevel"/>
    <w:tmpl w:val="130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46288"/>
    <w:multiLevelType w:val="multilevel"/>
    <w:tmpl w:val="91D4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155D7"/>
    <w:multiLevelType w:val="multilevel"/>
    <w:tmpl w:val="BB0C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5668B"/>
    <w:multiLevelType w:val="multilevel"/>
    <w:tmpl w:val="401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052B5"/>
    <w:multiLevelType w:val="multilevel"/>
    <w:tmpl w:val="54C4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94FFE"/>
    <w:multiLevelType w:val="multilevel"/>
    <w:tmpl w:val="2ABE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B3E92"/>
    <w:multiLevelType w:val="multilevel"/>
    <w:tmpl w:val="3958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64C43"/>
    <w:multiLevelType w:val="multilevel"/>
    <w:tmpl w:val="F96E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81355"/>
    <w:multiLevelType w:val="multilevel"/>
    <w:tmpl w:val="A780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5797F"/>
    <w:multiLevelType w:val="multilevel"/>
    <w:tmpl w:val="995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15B1C"/>
    <w:multiLevelType w:val="multilevel"/>
    <w:tmpl w:val="E604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8E"/>
    <w:rsid w:val="0004551E"/>
    <w:rsid w:val="001126EA"/>
    <w:rsid w:val="00132BB3"/>
    <w:rsid w:val="00253370"/>
    <w:rsid w:val="00265BDB"/>
    <w:rsid w:val="00311EE0"/>
    <w:rsid w:val="003570ED"/>
    <w:rsid w:val="00360751"/>
    <w:rsid w:val="003F64D8"/>
    <w:rsid w:val="0045698B"/>
    <w:rsid w:val="004622F8"/>
    <w:rsid w:val="004E10D0"/>
    <w:rsid w:val="004F62C7"/>
    <w:rsid w:val="00505A66"/>
    <w:rsid w:val="00603E15"/>
    <w:rsid w:val="00646137"/>
    <w:rsid w:val="006F4DBB"/>
    <w:rsid w:val="00775FB1"/>
    <w:rsid w:val="007A4E26"/>
    <w:rsid w:val="008A3060"/>
    <w:rsid w:val="008E7792"/>
    <w:rsid w:val="0094511B"/>
    <w:rsid w:val="009D7568"/>
    <w:rsid w:val="00A177F2"/>
    <w:rsid w:val="00A2670C"/>
    <w:rsid w:val="00BA708E"/>
    <w:rsid w:val="00D7708A"/>
    <w:rsid w:val="00DA2397"/>
    <w:rsid w:val="00DB1C38"/>
    <w:rsid w:val="00E0001B"/>
    <w:rsid w:val="00EE1594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2020-09-27T15:06:00Z</cp:lastPrinted>
  <dcterms:created xsi:type="dcterms:W3CDTF">2023-09-27T07:58:00Z</dcterms:created>
  <dcterms:modified xsi:type="dcterms:W3CDTF">2023-09-27T13:40:00Z</dcterms:modified>
</cp:coreProperties>
</file>