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315" w:rsidRDefault="00960315" w:rsidP="00D7077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974753"/>
      <w:r>
        <w:rPr>
          <w:noProof/>
          <w:lang w:val="ru-RU" w:eastAsia="ru-RU"/>
        </w:rPr>
        <w:drawing>
          <wp:inline distT="0" distB="0" distL="0" distR="0" wp14:anchorId="505BC084" wp14:editId="67493EBD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60315" w:rsidRDefault="00960315" w:rsidP="00D7077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60315" w:rsidRDefault="00960315" w:rsidP="00D7077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70776" w:rsidRPr="00D70776" w:rsidRDefault="00D70776" w:rsidP="00D70776">
      <w:pPr>
        <w:spacing w:after="0" w:line="240" w:lineRule="auto"/>
        <w:ind w:left="120"/>
        <w:jc w:val="center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D70776" w:rsidRPr="00D70776" w:rsidRDefault="00D70776" w:rsidP="00D70776">
      <w:pPr>
        <w:spacing w:after="0" w:line="240" w:lineRule="auto"/>
        <w:ind w:left="120"/>
        <w:jc w:val="center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D70776">
        <w:rPr>
          <w:sz w:val="28"/>
          <w:lang w:val="ru-RU"/>
        </w:rPr>
        <w:br/>
      </w:r>
      <w:bookmarkStart w:id="2" w:name="b9bd104d-6082-47bd-8132-2766a2040a6c"/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D70776" w:rsidRPr="00D70776" w:rsidRDefault="00D70776" w:rsidP="00D7077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D70776" w:rsidRPr="00D70776" w:rsidRDefault="00D70776" w:rsidP="00D7077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D70776" w:rsidRPr="00D70776" w:rsidRDefault="00D70776" w:rsidP="00D7077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D70776" w:rsidRPr="00D70776" w:rsidRDefault="00D70776" w:rsidP="00D70776">
      <w:pPr>
        <w:spacing w:after="0" w:line="240" w:lineRule="auto"/>
        <w:ind w:left="120"/>
        <w:jc w:val="center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D70776" w:rsidRPr="00D70776" w:rsidRDefault="00D70776" w:rsidP="00D70776">
      <w:pPr>
        <w:spacing w:after="0"/>
        <w:rPr>
          <w:lang w:val="ru-RU"/>
        </w:rPr>
      </w:pPr>
    </w:p>
    <w:p w:rsidR="00D70776" w:rsidRPr="00D70776" w:rsidRDefault="00D70776" w:rsidP="00D70776">
      <w:pPr>
        <w:spacing w:after="0"/>
        <w:ind w:left="120"/>
        <w:rPr>
          <w:lang w:val="ru-RU"/>
        </w:rPr>
      </w:pPr>
    </w:p>
    <w:p w:rsidR="00D70776" w:rsidRPr="00D70776" w:rsidRDefault="00D70776" w:rsidP="00D70776">
      <w:pPr>
        <w:spacing w:after="0"/>
        <w:ind w:left="120"/>
        <w:rPr>
          <w:lang w:val="ru-RU"/>
        </w:rPr>
      </w:pPr>
    </w:p>
    <w:p w:rsidR="00D70776" w:rsidRPr="00D70776" w:rsidRDefault="00D70776" w:rsidP="00D7077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70776" w:rsidRPr="00D70776" w:rsidTr="000643B1">
        <w:tc>
          <w:tcPr>
            <w:tcW w:w="3114" w:type="dxa"/>
          </w:tcPr>
          <w:p w:rsidR="00D70776" w:rsidRPr="00D70776" w:rsidRDefault="00D70776" w:rsidP="00D70776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 председатель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 №1 от «31» августа</w:t>
            </w: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 г.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70776" w:rsidRPr="00D70776" w:rsidRDefault="00D70776" w:rsidP="00D7077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«31» августа   2023 г.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70776" w:rsidRPr="00D70776" w:rsidRDefault="00D70776" w:rsidP="00D7077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СОШ №14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«31» августа   2023 г.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7077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70776" w:rsidRPr="00D70776" w:rsidRDefault="00D70776" w:rsidP="00D7077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46F24" w:rsidRDefault="00546F24">
      <w:pPr>
        <w:spacing w:after="0"/>
        <w:ind w:left="120"/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546F24" w:rsidRDefault="00546F24">
      <w:pPr>
        <w:spacing w:after="0"/>
        <w:ind w:left="120"/>
      </w:pPr>
    </w:p>
    <w:p w:rsidR="00546F24" w:rsidRDefault="00546F24">
      <w:pPr>
        <w:spacing w:after="0"/>
        <w:ind w:left="120"/>
      </w:pPr>
    </w:p>
    <w:p w:rsidR="00546F24" w:rsidRDefault="00546F24">
      <w:pPr>
        <w:spacing w:after="0"/>
        <w:ind w:left="120"/>
      </w:pPr>
    </w:p>
    <w:p w:rsidR="00546F24" w:rsidRDefault="00E633A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46F24" w:rsidRDefault="00E633A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2926197)</w:t>
      </w:r>
    </w:p>
    <w:p w:rsidR="00546F24" w:rsidRDefault="00546F24">
      <w:pPr>
        <w:spacing w:after="0"/>
        <w:ind w:left="120"/>
        <w:jc w:val="center"/>
      </w:pPr>
    </w:p>
    <w:p w:rsidR="00546F24" w:rsidRDefault="00E633A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«Обществознание»</w:t>
      </w:r>
    </w:p>
    <w:p w:rsidR="00546F24" w:rsidRDefault="00E633A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6-9 классов </w:t>
      </w:r>
    </w:p>
    <w:p w:rsidR="00546F24" w:rsidRDefault="00546F24">
      <w:pPr>
        <w:spacing w:after="0"/>
        <w:ind w:left="120"/>
        <w:jc w:val="center"/>
      </w:pPr>
    </w:p>
    <w:p w:rsidR="00546F24" w:rsidRDefault="00546F24">
      <w:pPr>
        <w:spacing w:after="0"/>
        <w:ind w:left="120"/>
        <w:jc w:val="center"/>
      </w:pPr>
    </w:p>
    <w:p w:rsidR="00546F24" w:rsidRDefault="00546F24">
      <w:pPr>
        <w:spacing w:after="0"/>
        <w:ind w:left="120"/>
        <w:jc w:val="center"/>
      </w:pPr>
    </w:p>
    <w:p w:rsidR="00546F24" w:rsidRDefault="00546F24">
      <w:pPr>
        <w:spacing w:after="0"/>
        <w:ind w:left="120"/>
        <w:jc w:val="center"/>
      </w:pPr>
    </w:p>
    <w:p w:rsidR="00546F24" w:rsidRDefault="00546F24">
      <w:pPr>
        <w:spacing w:after="0"/>
        <w:ind w:left="120"/>
        <w:jc w:val="center"/>
      </w:pPr>
    </w:p>
    <w:p w:rsidR="00546F24" w:rsidRDefault="00546F24" w:rsidP="00D70776">
      <w:pPr>
        <w:spacing w:after="0"/>
      </w:pPr>
    </w:p>
    <w:p w:rsidR="00546F24" w:rsidRDefault="00546F24">
      <w:pPr>
        <w:spacing w:after="0"/>
        <w:ind w:left="120"/>
        <w:jc w:val="center"/>
      </w:pPr>
    </w:p>
    <w:p w:rsidR="00546F24" w:rsidRDefault="00546F24" w:rsidP="00D70776">
      <w:pPr>
        <w:spacing w:after="0"/>
      </w:pPr>
    </w:p>
    <w:p w:rsidR="00546F24" w:rsidRDefault="00546F24">
      <w:pPr>
        <w:spacing w:after="0"/>
        <w:ind w:left="120"/>
        <w:jc w:val="center"/>
      </w:pPr>
    </w:p>
    <w:p w:rsidR="00546F24" w:rsidRPr="00D70776" w:rsidRDefault="00E633A0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bookmarkStart w:id="3" w:name="b20cd3b3-5277-4ad9-b272-db2c514c2082"/>
      <w:r w:rsidR="00D70776">
        <w:rPr>
          <w:rFonts w:ascii="Times New Roman" w:hAnsi="Times New Roman"/>
          <w:b/>
          <w:color w:val="000000"/>
          <w:sz w:val="28"/>
          <w:lang w:val="ru-RU"/>
        </w:rPr>
        <w:t>г.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Новороссийск</w:t>
      </w:r>
      <w:bookmarkEnd w:id="3"/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318252-5f25-41fe-9fef-b19acd845ffc"/>
      <w:r w:rsidRPr="00D70776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D7077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70776">
        <w:rPr>
          <w:rFonts w:ascii="Times New Roman" w:hAnsi="Times New Roman"/>
          <w:color w:val="000000"/>
          <w:sz w:val="28"/>
          <w:lang w:val="ru-RU"/>
        </w:rPr>
        <w:t>​</w:t>
      </w:r>
    </w:p>
    <w:p w:rsidR="00546F24" w:rsidRPr="00D70776" w:rsidRDefault="00546F24">
      <w:pPr>
        <w:spacing w:after="0"/>
        <w:ind w:left="120"/>
        <w:rPr>
          <w:lang w:val="ru-RU"/>
        </w:rPr>
      </w:pPr>
    </w:p>
    <w:p w:rsidR="00546F24" w:rsidRPr="00D70776" w:rsidRDefault="00546F24">
      <w:pPr>
        <w:rPr>
          <w:lang w:val="ru-RU"/>
        </w:rPr>
        <w:sectPr w:rsidR="00546F24" w:rsidRPr="00D70776">
          <w:pgSz w:w="11906" w:h="16383"/>
          <w:pgMar w:top="1134" w:right="850" w:bottom="1134" w:left="1701" w:header="720" w:footer="720" w:gutter="0"/>
          <w:cols w:space="720"/>
        </w:sect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bookmarkStart w:id="5" w:name="block-21974759"/>
      <w:bookmarkEnd w:id="0"/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D70776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D70776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="00910B36" w:rsidRPr="00960315">
        <w:rPr>
          <w:rFonts w:ascii="Times New Roman" w:hAnsi="Times New Roman"/>
          <w:color w:val="000000"/>
          <w:sz w:val="28"/>
          <w:lang w:val="ru-RU"/>
        </w:rPr>
        <w:t>Отечеству, приверженности нацио</w:t>
      </w:r>
      <w:r w:rsidRPr="00960315">
        <w:rPr>
          <w:rFonts w:ascii="Times New Roman" w:hAnsi="Times New Roman"/>
          <w:color w:val="000000"/>
          <w:sz w:val="28"/>
          <w:lang w:val="ru-RU"/>
        </w:rPr>
        <w:t xml:space="preserve">нальным ценностям. </w:t>
      </w:r>
      <w:r w:rsidRPr="00D70776">
        <w:rPr>
          <w:rFonts w:ascii="Times New Roman" w:hAnsi="Times New Roman"/>
          <w:color w:val="000000"/>
          <w:sz w:val="28"/>
          <w:lang w:val="ru-RU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546F24" w:rsidRPr="00D70776" w:rsidRDefault="00E633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546F24" w:rsidRPr="00D70776" w:rsidRDefault="00546F24">
      <w:pPr>
        <w:rPr>
          <w:lang w:val="ru-RU"/>
        </w:rPr>
        <w:sectPr w:rsidR="00546F24" w:rsidRPr="00D70776">
          <w:pgSz w:w="11906" w:h="16383"/>
          <w:pgMar w:top="1134" w:right="850" w:bottom="1134" w:left="1701" w:header="720" w:footer="720" w:gutter="0"/>
          <w:cols w:space="720"/>
        </w:sect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bookmarkStart w:id="6" w:name="block-21974754"/>
      <w:bookmarkEnd w:id="5"/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546F24" w:rsidRPr="00D70776" w:rsidRDefault="00546F24">
      <w:pPr>
        <w:rPr>
          <w:lang w:val="ru-RU"/>
        </w:rPr>
        <w:sectPr w:rsidR="00546F24" w:rsidRPr="00D70776">
          <w:pgSz w:w="11906" w:h="16383"/>
          <w:pgMar w:top="1134" w:right="850" w:bottom="1134" w:left="1701" w:header="720" w:footer="720" w:gutter="0"/>
          <w:cols w:space="720"/>
        </w:sect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bookmarkStart w:id="7" w:name="block-21974758"/>
      <w:bookmarkEnd w:id="6"/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предлагать критерии для выявления закономерностей и противоречий;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и намерения другого;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left="12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Pr="00D70776" w:rsidRDefault="00E633A0">
      <w:pPr>
        <w:spacing w:after="0" w:line="264" w:lineRule="auto"/>
        <w:ind w:firstLine="600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объяснения (устного и письменного) сущности общения как социального явления, познания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546F24" w:rsidRPr="00D70776" w:rsidRDefault="00E633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546F24" w:rsidRPr="00D70776" w:rsidRDefault="00E633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Default="00E633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46F24" w:rsidRDefault="00546F24">
      <w:pPr>
        <w:spacing w:after="0" w:line="264" w:lineRule="auto"/>
        <w:ind w:left="120"/>
        <w:jc w:val="both"/>
      </w:pP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извлекать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546F24" w:rsidRPr="00D70776" w:rsidRDefault="00E633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определять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546F24" w:rsidRPr="00D70776" w:rsidRDefault="00E633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роль Конституции Российской Федерации в системе российского права; правоохранительных органов в защите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нормативных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­социальную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546F24" w:rsidRPr="00D70776" w:rsidRDefault="00E633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Default="00E633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46F24" w:rsidRDefault="00546F24">
      <w:pPr>
        <w:spacing w:after="0" w:line="264" w:lineRule="auto"/>
        <w:ind w:left="120"/>
        <w:jc w:val="both"/>
      </w:pP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546F24" w:rsidRDefault="00E633A0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безрабо­тицы;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546F24" w:rsidRPr="00D70776" w:rsidRDefault="00E633A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поиск информации об ответственности современных учёных, о религиозных объединениях в Российской Федерации, о роли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>искусства в жизни человека и общества, о видах мошенничества в Интернете в разных источниках информации;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546F24" w:rsidRPr="00D70776" w:rsidRDefault="00E633A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546F24" w:rsidRPr="00D70776" w:rsidRDefault="00546F24">
      <w:pPr>
        <w:spacing w:after="0" w:line="264" w:lineRule="auto"/>
        <w:ind w:left="120"/>
        <w:jc w:val="both"/>
        <w:rPr>
          <w:lang w:val="ru-RU"/>
        </w:rPr>
      </w:pPr>
    </w:p>
    <w:p w:rsidR="00546F24" w:rsidRDefault="00E633A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46F24" w:rsidRDefault="00546F24">
      <w:pPr>
        <w:spacing w:after="0" w:line="264" w:lineRule="auto"/>
        <w:ind w:left="120"/>
        <w:jc w:val="both"/>
      </w:pP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устройство, монархию и республику, политическую партию и общественно-политическое движение, выборы и референдум; 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выражать свою точку зрения, отвечать на вопросы, участвовать в дискуссии; 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546F24" w:rsidRPr="00D70776" w:rsidRDefault="00E633A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</w:t>
      </w:r>
      <w:r w:rsidRPr="00D707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публикаций СМИ с соблюдением правил информационной безопасности при работе в Интернете;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546F24" w:rsidRPr="00D70776" w:rsidRDefault="00E633A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546F24" w:rsidRDefault="00E633A0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546F24" w:rsidRPr="00D70776" w:rsidRDefault="00E633A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546F24" w:rsidRDefault="00E633A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70776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70776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546F24" w:rsidRPr="00D70776" w:rsidRDefault="00E633A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70776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546F24" w:rsidRPr="00D70776" w:rsidRDefault="00546F24">
      <w:pPr>
        <w:rPr>
          <w:lang w:val="ru-RU"/>
        </w:rPr>
        <w:sectPr w:rsidR="00546F24" w:rsidRPr="00D70776">
          <w:pgSz w:w="11906" w:h="16383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bookmarkStart w:id="8" w:name="block-21974755"/>
      <w:bookmarkEnd w:id="7"/>
      <w:r w:rsidRPr="00D707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4321"/>
        <w:gridCol w:w="1622"/>
        <w:gridCol w:w="1841"/>
        <w:gridCol w:w="1910"/>
        <w:gridCol w:w="2837"/>
      </w:tblGrid>
      <w:tr w:rsidR="00546F2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546F24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546F2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4693"/>
        <w:gridCol w:w="1449"/>
        <w:gridCol w:w="1841"/>
        <w:gridCol w:w="1910"/>
        <w:gridCol w:w="2837"/>
      </w:tblGrid>
      <w:tr w:rsidR="00546F2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bookmarkStart w:id="9" w:name="block-2197475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766"/>
        <w:gridCol w:w="1161"/>
        <w:gridCol w:w="1841"/>
        <w:gridCol w:w="1910"/>
        <w:gridCol w:w="1423"/>
        <w:gridCol w:w="2824"/>
      </w:tblGrid>
      <w:tr w:rsidR="00546F24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3869"/>
        <w:gridCol w:w="1118"/>
        <w:gridCol w:w="1841"/>
        <w:gridCol w:w="1910"/>
        <w:gridCol w:w="1423"/>
        <w:gridCol w:w="2824"/>
      </w:tblGrid>
      <w:tr w:rsidR="00546F24">
        <w:trPr>
          <w:trHeight w:val="144"/>
          <w:tblCellSpacing w:w="20" w:type="nil"/>
        </w:trPr>
        <w:tc>
          <w:tcPr>
            <w:tcW w:w="3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темам «Человек как участник правовых </w:t>
            </w: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отношений» и "Основы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3978"/>
        <w:gridCol w:w="1120"/>
        <w:gridCol w:w="1841"/>
        <w:gridCol w:w="1910"/>
        <w:gridCol w:w="1347"/>
        <w:gridCol w:w="2812"/>
      </w:tblGrid>
      <w:tr w:rsidR="00546F24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3851"/>
        <w:gridCol w:w="1174"/>
        <w:gridCol w:w="1841"/>
        <w:gridCol w:w="1910"/>
        <w:gridCol w:w="1347"/>
        <w:gridCol w:w="2812"/>
      </w:tblGrid>
      <w:tr w:rsidR="00546F2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6F24" w:rsidRDefault="00546F24">
            <w:pPr>
              <w:spacing w:after="0"/>
              <w:ind w:left="135"/>
            </w:pPr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6F24" w:rsidRDefault="00546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6F24" w:rsidRDefault="00546F24"/>
        </w:tc>
      </w:tr>
      <w:tr w:rsidR="00546F2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6F24" w:rsidRPr="0096031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46F24" w:rsidRPr="00D707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Профессиии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6F24" w:rsidRPr="00D707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46F24" w:rsidRPr="00D707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D707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46F24" w:rsidRPr="00D707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6F24" w:rsidRPr="00D707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46F24" w:rsidRDefault="00546F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D707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546F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Pr="00D70776" w:rsidRDefault="00E633A0">
            <w:pPr>
              <w:spacing w:after="0"/>
              <w:ind w:left="135"/>
              <w:rPr>
                <w:lang w:val="ru-RU"/>
              </w:rPr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 w:rsidRPr="00D707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46F24" w:rsidRDefault="00E633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6F24" w:rsidRDefault="00546F24"/>
        </w:tc>
      </w:tr>
    </w:tbl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546F24">
      <w:pPr>
        <w:sectPr w:rsidR="00546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F24" w:rsidRDefault="00E633A0">
      <w:pPr>
        <w:spacing w:after="0"/>
        <w:ind w:left="120"/>
      </w:pPr>
      <w:bookmarkStart w:id="10" w:name="block-2197475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46F24" w:rsidRDefault="00E633A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46F24" w:rsidRPr="00D70776" w:rsidRDefault="00E633A0">
      <w:pPr>
        <w:spacing w:after="0" w:line="480" w:lineRule="auto"/>
        <w:ind w:left="120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​‌• Обществознание. 6 класс : учебник, 6 класс/ Боголюбов Л. Н., Рутковская Е. Л., Иванова Л. Ф. и другие, Акционерное общество «Издательство «Просвещение»</w:t>
      </w:r>
      <w:r w:rsidRPr="00D70776">
        <w:rPr>
          <w:sz w:val="28"/>
          <w:lang w:val="ru-RU"/>
        </w:rPr>
        <w:br/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• Обществознание. 8 класс : учебник, 8 класс/ Боголюбов Л. Н., Городецкая Н. И., Иванова Л. Ф. и другие, Акционерное общество «Издательство «Просвещение»</w:t>
      </w:r>
      <w:r w:rsidRPr="00D70776">
        <w:rPr>
          <w:sz w:val="28"/>
          <w:lang w:val="ru-RU"/>
        </w:rPr>
        <w:br/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• Обществознание: 7-й класс : учебник, 7 класс/ Боголюбов Л. Н., Лазебникова А. Ю., Половникова А. В. и другие, Акционерное общество «Издательство «Просвещение»</w:t>
      </w:r>
      <w:r w:rsidRPr="00D70776">
        <w:rPr>
          <w:sz w:val="28"/>
          <w:lang w:val="ru-RU"/>
        </w:rPr>
        <w:br/>
      </w:r>
      <w:bookmarkStart w:id="11" w:name="0316e542-3bf9-44a3-be3d-35b4ba66b624"/>
      <w:r w:rsidRPr="00D70776">
        <w:rPr>
          <w:rFonts w:ascii="Times New Roman" w:hAnsi="Times New Roman"/>
          <w:color w:val="000000"/>
          <w:sz w:val="28"/>
          <w:lang w:val="ru-RU"/>
        </w:rPr>
        <w:t xml:space="preserve"> • Обществознание : 9-й класс : учебник, 9 класс/ Боголюбов Л. Н., Лазебникова А. Ю., Лобанов И. А. и другие, Акционерное общество «Издательство «Просвещение»</w:t>
      </w:r>
      <w:bookmarkEnd w:id="11"/>
      <w:r w:rsidRPr="00D7077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46F24" w:rsidRPr="00D70776" w:rsidRDefault="00E633A0">
      <w:pPr>
        <w:spacing w:after="0" w:line="480" w:lineRule="auto"/>
        <w:ind w:left="120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46F24" w:rsidRPr="00D70776" w:rsidRDefault="00E633A0">
      <w:pPr>
        <w:spacing w:after="0"/>
        <w:ind w:left="120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​</w:t>
      </w:r>
    </w:p>
    <w:p w:rsidR="00546F24" w:rsidRPr="00D70776" w:rsidRDefault="00E633A0">
      <w:pPr>
        <w:spacing w:after="0" w:line="480" w:lineRule="auto"/>
        <w:ind w:left="120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46F24" w:rsidRPr="00D70776" w:rsidRDefault="00E633A0">
      <w:pPr>
        <w:spacing w:after="0" w:line="480" w:lineRule="auto"/>
        <w:ind w:left="120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​‌Обществознание. Реализация ФГОС основного общего образования : методическое</w:t>
      </w:r>
      <w:r w:rsidRPr="00D70776">
        <w:rPr>
          <w:sz w:val="28"/>
          <w:lang w:val="ru-RU"/>
        </w:rPr>
        <w:br/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пособие для учителя / Е. К. Калуцкая, О. А. Французова. – М. : ФГБНУ «Институт</w:t>
      </w:r>
      <w:r w:rsidRPr="00D70776">
        <w:rPr>
          <w:sz w:val="28"/>
          <w:lang w:val="ru-RU"/>
        </w:rPr>
        <w:br/>
      </w:r>
      <w:r w:rsidRPr="00D70776">
        <w:rPr>
          <w:rFonts w:ascii="Times New Roman" w:hAnsi="Times New Roman"/>
          <w:color w:val="000000"/>
          <w:sz w:val="28"/>
          <w:lang w:val="ru-RU"/>
        </w:rPr>
        <w:t xml:space="preserve"> стратегии развития образования РАО», 2022. – 138 с.: ил.</w:t>
      </w:r>
      <w:r w:rsidRPr="00D70776">
        <w:rPr>
          <w:sz w:val="28"/>
          <w:lang w:val="ru-RU"/>
        </w:rPr>
        <w:br/>
      </w:r>
      <w:bookmarkStart w:id="12" w:name="9d96b998-0faf-4d98-a303-e3f31dec8ff2"/>
      <w:bookmarkEnd w:id="12"/>
      <w:r w:rsidRPr="00D7077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46F24" w:rsidRPr="00D70776" w:rsidRDefault="00546F24">
      <w:pPr>
        <w:spacing w:after="0"/>
        <w:ind w:left="120"/>
        <w:rPr>
          <w:lang w:val="ru-RU"/>
        </w:rPr>
      </w:pPr>
    </w:p>
    <w:p w:rsidR="00546F24" w:rsidRPr="00D70776" w:rsidRDefault="00E633A0">
      <w:pPr>
        <w:spacing w:after="0" w:line="480" w:lineRule="auto"/>
        <w:ind w:left="120"/>
        <w:rPr>
          <w:lang w:val="ru-RU"/>
        </w:rPr>
      </w:pPr>
      <w:r w:rsidRPr="00D7077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46F24" w:rsidRPr="00D70776" w:rsidRDefault="00E633A0">
      <w:pPr>
        <w:spacing w:after="0" w:line="480" w:lineRule="auto"/>
        <w:ind w:left="120"/>
        <w:rPr>
          <w:lang w:val="ru-RU"/>
        </w:rPr>
      </w:pPr>
      <w:r w:rsidRPr="00D70776">
        <w:rPr>
          <w:rFonts w:ascii="Times New Roman" w:hAnsi="Times New Roman"/>
          <w:color w:val="000000"/>
          <w:sz w:val="28"/>
          <w:lang w:val="ru-RU"/>
        </w:rPr>
        <w:t>​</w:t>
      </w:r>
      <w:r w:rsidRPr="00D70776">
        <w:rPr>
          <w:rFonts w:ascii="Times New Roman" w:hAnsi="Times New Roman"/>
          <w:color w:val="333333"/>
          <w:sz w:val="28"/>
          <w:lang w:val="ru-RU"/>
        </w:rPr>
        <w:t>​‌</w:t>
      </w:r>
      <w:bookmarkStart w:id="13" w:name="61030ee2-5a26-4d9d-8782-2883f6f7ff11"/>
      <w:r w:rsidRPr="00D70776">
        <w:rPr>
          <w:rFonts w:ascii="Times New Roman" w:hAnsi="Times New Roman"/>
          <w:color w:val="000000"/>
          <w:sz w:val="28"/>
          <w:lang w:val="ru-RU"/>
        </w:rPr>
        <w:t>Библиотека ЦОК</w:t>
      </w:r>
      <w:bookmarkEnd w:id="13"/>
      <w:r w:rsidRPr="00D70776">
        <w:rPr>
          <w:rFonts w:ascii="Times New Roman" w:hAnsi="Times New Roman"/>
          <w:color w:val="333333"/>
          <w:sz w:val="28"/>
          <w:lang w:val="ru-RU"/>
        </w:rPr>
        <w:t>‌</w:t>
      </w:r>
      <w:r w:rsidRPr="00D70776">
        <w:rPr>
          <w:rFonts w:ascii="Times New Roman" w:hAnsi="Times New Roman"/>
          <w:color w:val="000000"/>
          <w:sz w:val="28"/>
          <w:lang w:val="ru-RU"/>
        </w:rPr>
        <w:t>​</w:t>
      </w:r>
    </w:p>
    <w:p w:rsidR="00546F24" w:rsidRPr="00D70776" w:rsidRDefault="00546F24">
      <w:pPr>
        <w:rPr>
          <w:lang w:val="ru-RU"/>
        </w:rPr>
        <w:sectPr w:rsidR="00546F24" w:rsidRPr="00D7077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E633A0" w:rsidRPr="00D70776" w:rsidRDefault="00E633A0">
      <w:pPr>
        <w:rPr>
          <w:lang w:val="ru-RU"/>
        </w:rPr>
      </w:pPr>
    </w:p>
    <w:sectPr w:rsidR="00E633A0" w:rsidRPr="00D7077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6393"/>
    <w:multiLevelType w:val="multilevel"/>
    <w:tmpl w:val="A3848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E01D42"/>
    <w:multiLevelType w:val="multilevel"/>
    <w:tmpl w:val="26CA7F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2669BA"/>
    <w:multiLevelType w:val="multilevel"/>
    <w:tmpl w:val="BE869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991CFB"/>
    <w:multiLevelType w:val="multilevel"/>
    <w:tmpl w:val="EC725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9A307C"/>
    <w:multiLevelType w:val="multilevel"/>
    <w:tmpl w:val="90A474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031685"/>
    <w:multiLevelType w:val="multilevel"/>
    <w:tmpl w:val="455C3B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FE245F"/>
    <w:multiLevelType w:val="multilevel"/>
    <w:tmpl w:val="2F8C8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A365A4E"/>
    <w:multiLevelType w:val="multilevel"/>
    <w:tmpl w:val="5AC80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6090330"/>
    <w:multiLevelType w:val="multilevel"/>
    <w:tmpl w:val="003AE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7CF23EC"/>
    <w:multiLevelType w:val="multilevel"/>
    <w:tmpl w:val="AAE00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F92A70"/>
    <w:multiLevelType w:val="multilevel"/>
    <w:tmpl w:val="94282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830007"/>
    <w:multiLevelType w:val="multilevel"/>
    <w:tmpl w:val="57B2B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10"/>
  </w:num>
  <w:num w:numId="8">
    <w:abstractNumId w:val="11"/>
  </w:num>
  <w:num w:numId="9">
    <w:abstractNumId w:val="3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F24"/>
    <w:rsid w:val="00546F24"/>
    <w:rsid w:val="00910B36"/>
    <w:rsid w:val="00960315"/>
    <w:rsid w:val="00D70776"/>
    <w:rsid w:val="00E6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E35B"/>
  <w15:docId w15:val="{EF5CB6AF-8521-40D0-A061-0CF58BC48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66</Pages>
  <Words>15107</Words>
  <Characters>86110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2023-09-26T11:47:00Z</dcterms:created>
  <dcterms:modified xsi:type="dcterms:W3CDTF">2023-09-27T12:56:00Z</dcterms:modified>
</cp:coreProperties>
</file>