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r>
        <w:rPr>
          <w:noProof/>
        </w:rPr>
        <w:drawing>
          <wp:inline distT="0" distB="0" distL="0" distR="0" wp14:anchorId="0CDE57E0" wp14:editId="76CB68A0">
            <wp:extent cx="6120765" cy="8655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655685"/>
                    </a:xfrm>
                    <a:prstGeom prst="rect">
                      <a:avLst/>
                    </a:prstGeom>
                  </pic:spPr>
                </pic:pic>
              </a:graphicData>
            </a:graphic>
          </wp:inline>
        </w:drawing>
      </w:r>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bookmarkStart w:id="0" w:name="_GoBack"/>
      <w:bookmarkEnd w:id="0"/>
    </w:p>
    <w:p w:rsidR="00076814" w:rsidRDefault="00076814" w:rsidP="00126B7D">
      <w:pPr>
        <w:spacing w:after="0" w:line="240" w:lineRule="auto"/>
        <w:ind w:left="120"/>
        <w:jc w:val="center"/>
        <w:rPr>
          <w:rFonts w:ascii="Times New Roman" w:eastAsia="Calibri" w:hAnsi="Times New Roman" w:cs="Times New Roman"/>
          <w:b/>
          <w:color w:val="000000"/>
          <w:sz w:val="28"/>
          <w:lang w:eastAsia="en-US"/>
        </w:rPr>
      </w:pPr>
    </w:p>
    <w:p w:rsidR="00126B7D" w:rsidRPr="00126B7D" w:rsidRDefault="00126B7D" w:rsidP="00126B7D">
      <w:pPr>
        <w:spacing w:after="0" w:line="240" w:lineRule="auto"/>
        <w:ind w:left="120"/>
        <w:jc w:val="center"/>
        <w:rPr>
          <w:rFonts w:ascii="Calibri" w:eastAsia="Calibri" w:hAnsi="Calibri" w:cs="Times New Roman"/>
          <w:lang w:eastAsia="en-US"/>
        </w:rPr>
      </w:pPr>
      <w:r w:rsidRPr="00126B7D">
        <w:rPr>
          <w:rFonts w:ascii="Times New Roman" w:eastAsia="Calibri" w:hAnsi="Times New Roman" w:cs="Times New Roman"/>
          <w:b/>
          <w:color w:val="000000"/>
          <w:sz w:val="28"/>
          <w:lang w:eastAsia="en-US"/>
        </w:rPr>
        <w:lastRenderedPageBreak/>
        <w:t>МИНИСТЕРСТВО ПРОСВЕЩЕНИЯ РОССИЙСКОЙ ФЕДЕРАЦИИ</w:t>
      </w:r>
    </w:p>
    <w:p w:rsidR="00126B7D" w:rsidRPr="00126B7D" w:rsidRDefault="00126B7D" w:rsidP="00126B7D">
      <w:pPr>
        <w:spacing w:after="0" w:line="240" w:lineRule="auto"/>
        <w:ind w:left="120"/>
        <w:jc w:val="center"/>
        <w:rPr>
          <w:rFonts w:ascii="Calibri" w:eastAsia="Calibri" w:hAnsi="Calibri" w:cs="Times New Roman"/>
          <w:lang w:eastAsia="en-US"/>
        </w:rPr>
      </w:pPr>
      <w:r w:rsidRPr="00126B7D">
        <w:rPr>
          <w:rFonts w:ascii="Times New Roman" w:eastAsia="Calibri" w:hAnsi="Times New Roman" w:cs="Times New Roman"/>
          <w:b/>
          <w:color w:val="000000"/>
          <w:sz w:val="28"/>
          <w:lang w:eastAsia="en-US"/>
        </w:rPr>
        <w:t xml:space="preserve">‌Министерство образования, науки и молодёжной политики </w:t>
      </w:r>
      <w:r w:rsidRPr="00126B7D">
        <w:rPr>
          <w:rFonts w:ascii="Calibri" w:eastAsia="Calibri" w:hAnsi="Calibri" w:cs="Times New Roman"/>
          <w:sz w:val="28"/>
          <w:lang w:eastAsia="en-US"/>
        </w:rPr>
        <w:br/>
      </w:r>
      <w:bookmarkStart w:id="1" w:name="b9bd104d-6082-47bd-8132-2766a2040a6c"/>
      <w:r w:rsidRPr="00126B7D">
        <w:rPr>
          <w:rFonts w:ascii="Times New Roman" w:eastAsia="Calibri" w:hAnsi="Times New Roman" w:cs="Times New Roman"/>
          <w:b/>
          <w:color w:val="000000"/>
          <w:sz w:val="28"/>
          <w:lang w:eastAsia="en-US"/>
        </w:rPr>
        <w:t xml:space="preserve"> Краснодарского края</w:t>
      </w:r>
      <w:bookmarkEnd w:id="1"/>
      <w:r w:rsidRPr="00126B7D">
        <w:rPr>
          <w:rFonts w:ascii="Times New Roman" w:eastAsia="Calibri" w:hAnsi="Times New Roman" w:cs="Times New Roman"/>
          <w:b/>
          <w:color w:val="000000"/>
          <w:sz w:val="28"/>
          <w:lang w:eastAsia="en-US"/>
        </w:rPr>
        <w:t xml:space="preserve">‌‌ </w:t>
      </w:r>
    </w:p>
    <w:p w:rsidR="00126B7D" w:rsidRPr="00126B7D" w:rsidRDefault="00126B7D" w:rsidP="00126B7D">
      <w:pPr>
        <w:spacing w:after="0" w:line="240" w:lineRule="auto"/>
        <w:ind w:left="120"/>
        <w:jc w:val="center"/>
        <w:rPr>
          <w:rFonts w:ascii="Times New Roman" w:eastAsia="Calibri" w:hAnsi="Times New Roman" w:cs="Times New Roman"/>
          <w:b/>
          <w:color w:val="000000"/>
          <w:sz w:val="28"/>
          <w:lang w:eastAsia="en-US"/>
        </w:rPr>
      </w:pPr>
      <w:r w:rsidRPr="00126B7D">
        <w:rPr>
          <w:rFonts w:ascii="Times New Roman" w:eastAsia="Calibri" w:hAnsi="Times New Roman" w:cs="Times New Roman"/>
          <w:b/>
          <w:color w:val="000000"/>
          <w:sz w:val="28"/>
          <w:lang w:eastAsia="en-US"/>
        </w:rPr>
        <w:t xml:space="preserve">Муниципальное бюджетное общеобразовательное учреждение </w:t>
      </w:r>
    </w:p>
    <w:p w:rsidR="00126B7D" w:rsidRPr="00126B7D" w:rsidRDefault="00126B7D" w:rsidP="00126B7D">
      <w:pPr>
        <w:spacing w:after="0" w:line="240" w:lineRule="auto"/>
        <w:ind w:left="120"/>
        <w:jc w:val="center"/>
        <w:rPr>
          <w:rFonts w:ascii="Times New Roman" w:eastAsia="Calibri" w:hAnsi="Times New Roman" w:cs="Times New Roman"/>
          <w:b/>
          <w:color w:val="000000"/>
          <w:sz w:val="28"/>
          <w:lang w:eastAsia="en-US"/>
        </w:rPr>
      </w:pPr>
      <w:r w:rsidRPr="00126B7D">
        <w:rPr>
          <w:rFonts w:ascii="Times New Roman" w:eastAsia="Calibri" w:hAnsi="Times New Roman" w:cs="Times New Roman"/>
          <w:b/>
          <w:color w:val="000000"/>
          <w:sz w:val="28"/>
          <w:lang w:eastAsia="en-US"/>
        </w:rPr>
        <w:t xml:space="preserve">средняя общеобразовательная школа № 14 </w:t>
      </w:r>
    </w:p>
    <w:p w:rsidR="00126B7D" w:rsidRPr="00126B7D" w:rsidRDefault="00126B7D" w:rsidP="00126B7D">
      <w:pPr>
        <w:spacing w:after="0" w:line="240" w:lineRule="auto"/>
        <w:ind w:left="120"/>
        <w:jc w:val="center"/>
        <w:rPr>
          <w:rFonts w:ascii="Times New Roman" w:eastAsia="Calibri" w:hAnsi="Times New Roman" w:cs="Times New Roman"/>
          <w:b/>
          <w:color w:val="000000"/>
          <w:sz w:val="28"/>
          <w:lang w:eastAsia="en-US"/>
        </w:rPr>
      </w:pPr>
      <w:r w:rsidRPr="00126B7D">
        <w:rPr>
          <w:rFonts w:ascii="Times New Roman" w:eastAsia="Calibri" w:hAnsi="Times New Roman" w:cs="Times New Roman"/>
          <w:b/>
          <w:color w:val="000000"/>
          <w:sz w:val="28"/>
          <w:lang w:eastAsia="en-US"/>
        </w:rPr>
        <w:t>муниципального образования город Новороссийск</w:t>
      </w:r>
    </w:p>
    <w:p w:rsidR="00126B7D" w:rsidRPr="00126B7D" w:rsidRDefault="00126B7D" w:rsidP="00126B7D">
      <w:pPr>
        <w:spacing w:after="0" w:line="240" w:lineRule="auto"/>
        <w:ind w:left="120"/>
        <w:jc w:val="center"/>
        <w:rPr>
          <w:rFonts w:ascii="Calibri" w:eastAsia="Calibri" w:hAnsi="Calibri" w:cs="Times New Roman"/>
          <w:lang w:eastAsia="en-US"/>
        </w:rPr>
      </w:pPr>
      <w:r w:rsidRPr="00126B7D">
        <w:rPr>
          <w:rFonts w:ascii="Times New Roman" w:eastAsia="Calibri" w:hAnsi="Times New Roman" w:cs="Times New Roman"/>
          <w:b/>
          <w:color w:val="000000"/>
          <w:sz w:val="28"/>
          <w:lang w:eastAsia="en-US"/>
        </w:rPr>
        <w:t xml:space="preserve"> </w:t>
      </w:r>
    </w:p>
    <w:p w:rsidR="00CD42E2" w:rsidRPr="00F13FCA" w:rsidRDefault="00CD42E2" w:rsidP="00126B7D">
      <w:pPr>
        <w:spacing w:after="0" w:line="240" w:lineRule="auto"/>
        <w:rPr>
          <w:rFonts w:ascii="Times New Roman" w:eastAsia="Times New Roman" w:hAnsi="Times New Roman" w:cs="Times New Roman"/>
          <w:sz w:val="24"/>
          <w:szCs w:val="24"/>
        </w:rPr>
      </w:pPr>
    </w:p>
    <w:p w:rsidR="00CD42E2" w:rsidRPr="00F13FCA" w:rsidRDefault="00CD42E2" w:rsidP="00CD42E2">
      <w:pPr>
        <w:spacing w:after="0" w:line="240" w:lineRule="auto"/>
        <w:ind w:hanging="1080"/>
        <w:rPr>
          <w:rFonts w:ascii="Times New Roman" w:eastAsia="Times New Roman" w:hAnsi="Times New Roman" w:cs="Times New Roman"/>
          <w:sz w:val="24"/>
          <w:szCs w:val="24"/>
        </w:rPr>
      </w:pPr>
    </w:p>
    <w:p w:rsidR="00CD42E2" w:rsidRPr="00F13FCA" w:rsidRDefault="00CD42E2" w:rsidP="00CD42E2">
      <w:pPr>
        <w:spacing w:after="0" w:line="240" w:lineRule="auto"/>
        <w:ind w:hanging="1080"/>
        <w:rPr>
          <w:rFonts w:ascii="Times New Roman" w:eastAsia="Times New Roman" w:hAnsi="Times New Roman" w:cs="Times New Roman"/>
          <w:sz w:val="24"/>
          <w:szCs w:val="24"/>
        </w:rPr>
      </w:pPr>
      <w:r w:rsidRPr="00F13FCA">
        <w:rPr>
          <w:rFonts w:ascii="Times New Roman" w:eastAsia="Times New Roman" w:hAnsi="Times New Roman" w:cs="Times New Roman"/>
          <w:sz w:val="24"/>
          <w:szCs w:val="24"/>
        </w:rPr>
        <w:t xml:space="preserve">                                                                                                                                                                      </w:t>
      </w:r>
    </w:p>
    <w:p w:rsidR="00CD42E2" w:rsidRPr="00F13FCA" w:rsidRDefault="00CD42E2" w:rsidP="00CD42E2">
      <w:pPr>
        <w:shd w:val="clear" w:color="auto" w:fill="FFFFFF"/>
        <w:spacing w:after="0" w:line="240" w:lineRule="auto"/>
        <w:ind w:left="5387"/>
        <w:jc w:val="center"/>
        <w:rPr>
          <w:rFonts w:ascii="Times New Roman" w:eastAsia="Times New Roman" w:hAnsi="Times New Roman" w:cs="Times New Roman"/>
          <w:color w:val="000000"/>
          <w:sz w:val="24"/>
          <w:szCs w:val="24"/>
        </w:rPr>
      </w:pPr>
      <w:r w:rsidRPr="00F13FCA">
        <w:rPr>
          <w:rFonts w:ascii="Times New Roman" w:eastAsia="Times New Roman" w:hAnsi="Times New Roman" w:cs="Times New Roman"/>
          <w:color w:val="000000"/>
          <w:sz w:val="24"/>
          <w:szCs w:val="24"/>
        </w:rPr>
        <w:t>УТВЕРЖДЕНО</w:t>
      </w:r>
    </w:p>
    <w:p w:rsidR="00CD42E2" w:rsidRPr="00F13FCA" w:rsidRDefault="00CD42E2" w:rsidP="00CD42E2">
      <w:pPr>
        <w:shd w:val="clear" w:color="auto" w:fill="FFFFFF"/>
        <w:spacing w:after="0" w:line="240" w:lineRule="auto"/>
        <w:ind w:left="5387"/>
        <w:jc w:val="center"/>
        <w:rPr>
          <w:rFonts w:ascii="Times New Roman" w:eastAsia="Times New Roman" w:hAnsi="Times New Roman" w:cs="Times New Roman"/>
          <w:sz w:val="24"/>
          <w:szCs w:val="24"/>
        </w:rPr>
      </w:pPr>
    </w:p>
    <w:p w:rsidR="00CD42E2" w:rsidRPr="00F13FCA" w:rsidRDefault="00CD42E2" w:rsidP="00CD42E2">
      <w:pPr>
        <w:shd w:val="clear" w:color="auto" w:fill="FFFFFF"/>
        <w:spacing w:after="0" w:line="240" w:lineRule="auto"/>
        <w:ind w:left="5387"/>
        <w:jc w:val="center"/>
        <w:rPr>
          <w:rFonts w:ascii="Times New Roman" w:eastAsia="Times New Roman" w:hAnsi="Times New Roman" w:cs="Times New Roman"/>
          <w:color w:val="000000"/>
          <w:sz w:val="24"/>
          <w:szCs w:val="24"/>
        </w:rPr>
      </w:pPr>
      <w:r w:rsidRPr="00F13FCA">
        <w:rPr>
          <w:rFonts w:ascii="Times New Roman" w:eastAsia="Times New Roman" w:hAnsi="Times New Roman" w:cs="Times New Roman"/>
          <w:color w:val="000000"/>
          <w:sz w:val="24"/>
          <w:szCs w:val="24"/>
        </w:rPr>
        <w:t xml:space="preserve">решением педагогического совета </w:t>
      </w:r>
    </w:p>
    <w:p w:rsidR="00CD42E2" w:rsidRPr="001219B8" w:rsidRDefault="00BD5604" w:rsidP="00CD42E2">
      <w:pPr>
        <w:shd w:val="clear" w:color="auto" w:fill="FFFFFF"/>
        <w:spacing w:after="0" w:line="240" w:lineRule="auto"/>
        <w:ind w:left="5387"/>
        <w:rPr>
          <w:rFonts w:ascii="Times New Roman" w:eastAsia="Times New Roman" w:hAnsi="Times New Roman" w:cs="Times New Roman"/>
          <w:color w:val="000000" w:themeColor="text1"/>
          <w:sz w:val="24"/>
          <w:szCs w:val="24"/>
        </w:rPr>
      </w:pPr>
      <w:r w:rsidRPr="001219B8">
        <w:rPr>
          <w:rFonts w:ascii="Times New Roman" w:eastAsia="Times New Roman" w:hAnsi="Times New Roman" w:cs="Times New Roman"/>
          <w:color w:val="000000" w:themeColor="text1"/>
          <w:sz w:val="24"/>
          <w:szCs w:val="24"/>
        </w:rPr>
        <w:t xml:space="preserve">   </w:t>
      </w:r>
      <w:r w:rsidR="00CD42E2" w:rsidRPr="001219B8">
        <w:rPr>
          <w:rFonts w:ascii="Times New Roman" w:eastAsia="Times New Roman" w:hAnsi="Times New Roman" w:cs="Times New Roman"/>
          <w:color w:val="000000" w:themeColor="text1"/>
          <w:sz w:val="24"/>
          <w:szCs w:val="24"/>
        </w:rPr>
        <w:t>от</w:t>
      </w:r>
      <w:r w:rsidR="001219B8">
        <w:rPr>
          <w:rFonts w:ascii="Times New Roman" w:eastAsia="Times New Roman" w:hAnsi="Times New Roman" w:cs="Times New Roman"/>
          <w:color w:val="000000" w:themeColor="text1"/>
          <w:sz w:val="24"/>
          <w:szCs w:val="24"/>
        </w:rPr>
        <w:t xml:space="preserve"> 30.08.</w:t>
      </w:r>
      <w:r w:rsidR="00CD42E2" w:rsidRPr="001219B8">
        <w:rPr>
          <w:rFonts w:ascii="Times New Roman" w:eastAsia="Times New Roman" w:hAnsi="Times New Roman" w:cs="Times New Roman"/>
          <w:color w:val="000000" w:themeColor="text1"/>
          <w:sz w:val="24"/>
          <w:szCs w:val="24"/>
        </w:rPr>
        <w:t xml:space="preserve"> 20</w:t>
      </w:r>
      <w:r w:rsidR="008F263E" w:rsidRPr="001219B8">
        <w:rPr>
          <w:rFonts w:ascii="Times New Roman" w:eastAsia="Times New Roman" w:hAnsi="Times New Roman" w:cs="Times New Roman"/>
          <w:color w:val="000000" w:themeColor="text1"/>
          <w:sz w:val="24"/>
          <w:szCs w:val="24"/>
        </w:rPr>
        <w:t>21</w:t>
      </w:r>
      <w:r w:rsidR="00CD42E2" w:rsidRPr="001219B8">
        <w:rPr>
          <w:rFonts w:ascii="Times New Roman" w:eastAsia="Times New Roman" w:hAnsi="Times New Roman" w:cs="Times New Roman"/>
          <w:color w:val="000000" w:themeColor="text1"/>
          <w:sz w:val="24"/>
          <w:szCs w:val="24"/>
        </w:rPr>
        <w:t xml:space="preserve"> года протокол № 1</w:t>
      </w:r>
    </w:p>
    <w:p w:rsidR="00CD42E2" w:rsidRPr="00F13FCA" w:rsidRDefault="00BD5604" w:rsidP="00CD42E2">
      <w:pPr>
        <w:shd w:val="clear" w:color="auto" w:fill="FFFFFF"/>
        <w:spacing w:after="0" w:line="240" w:lineRule="auto"/>
        <w:ind w:left="5387"/>
        <w:rPr>
          <w:rFonts w:ascii="Times New Roman" w:eastAsia="Times New Roman" w:hAnsi="Times New Roman" w:cs="Times New Roman"/>
          <w:color w:val="000000"/>
          <w:sz w:val="24"/>
          <w:szCs w:val="24"/>
        </w:rPr>
      </w:pPr>
      <w:r w:rsidRPr="00F13FCA">
        <w:rPr>
          <w:rFonts w:ascii="Times New Roman" w:eastAsia="Times New Roman" w:hAnsi="Times New Roman" w:cs="Times New Roman"/>
          <w:color w:val="000000"/>
          <w:sz w:val="24"/>
          <w:szCs w:val="24"/>
        </w:rPr>
        <w:t xml:space="preserve">   </w:t>
      </w:r>
      <w:r w:rsidR="00CD42E2" w:rsidRPr="00F13FCA">
        <w:rPr>
          <w:rFonts w:ascii="Times New Roman" w:eastAsia="Times New Roman" w:hAnsi="Times New Roman" w:cs="Times New Roman"/>
          <w:color w:val="000000"/>
          <w:sz w:val="24"/>
          <w:szCs w:val="24"/>
        </w:rPr>
        <w:t>Председатель ______</w:t>
      </w:r>
      <w:r w:rsidR="008F263E">
        <w:rPr>
          <w:rFonts w:ascii="Times New Roman" w:eastAsia="Times New Roman" w:hAnsi="Times New Roman" w:cs="Times New Roman"/>
          <w:color w:val="000000"/>
          <w:sz w:val="24"/>
          <w:szCs w:val="24"/>
        </w:rPr>
        <w:t>Семенычева О.В</w:t>
      </w:r>
      <w:r w:rsidR="00CD42E2" w:rsidRPr="00F13FCA">
        <w:rPr>
          <w:rFonts w:ascii="Times New Roman" w:eastAsia="Times New Roman" w:hAnsi="Times New Roman" w:cs="Times New Roman"/>
          <w:color w:val="000000"/>
          <w:sz w:val="24"/>
          <w:szCs w:val="24"/>
        </w:rPr>
        <w:t>.</w:t>
      </w:r>
    </w:p>
    <w:p w:rsidR="00CD42E2" w:rsidRPr="00F13FCA" w:rsidRDefault="00CD42E2" w:rsidP="00CD42E2">
      <w:pPr>
        <w:shd w:val="clear" w:color="auto" w:fill="FFFFFF"/>
        <w:spacing w:after="0" w:line="240" w:lineRule="auto"/>
        <w:rPr>
          <w:rFonts w:ascii="Times New Roman" w:eastAsia="Times New Roman" w:hAnsi="Times New Roman" w:cs="Times New Roman"/>
          <w:color w:val="000000"/>
          <w:sz w:val="24"/>
          <w:szCs w:val="24"/>
        </w:rPr>
      </w:pPr>
      <w:r w:rsidRPr="00F13FCA">
        <w:rPr>
          <w:rFonts w:ascii="Times New Roman" w:eastAsia="Times New Roman" w:hAnsi="Times New Roman" w:cs="Times New Roman"/>
          <w:sz w:val="24"/>
          <w:szCs w:val="24"/>
        </w:rPr>
        <w:t>.</w:t>
      </w:r>
    </w:p>
    <w:p w:rsidR="00CD42E2" w:rsidRPr="00F13FCA" w:rsidRDefault="00CD42E2" w:rsidP="00CD42E2">
      <w:pPr>
        <w:shd w:val="clear" w:color="auto" w:fill="FFFFFF"/>
        <w:spacing w:after="0" w:line="240" w:lineRule="auto"/>
        <w:jc w:val="center"/>
        <w:rPr>
          <w:rFonts w:ascii="Times New Roman" w:eastAsia="Times New Roman" w:hAnsi="Times New Roman" w:cs="Times New Roman"/>
          <w:color w:val="000000"/>
          <w:sz w:val="24"/>
          <w:szCs w:val="24"/>
        </w:rPr>
      </w:pPr>
    </w:p>
    <w:p w:rsidR="00CD42E2" w:rsidRPr="00F13FCA" w:rsidRDefault="00CD42E2" w:rsidP="00CD42E2">
      <w:pPr>
        <w:shd w:val="clear" w:color="auto" w:fill="FFFFFF"/>
        <w:spacing w:after="0" w:line="240" w:lineRule="auto"/>
        <w:jc w:val="center"/>
        <w:rPr>
          <w:rFonts w:ascii="Times New Roman" w:eastAsia="Times New Roman" w:hAnsi="Times New Roman" w:cs="Times New Roman"/>
          <w:color w:val="000000"/>
          <w:sz w:val="24"/>
          <w:szCs w:val="24"/>
        </w:rPr>
      </w:pPr>
    </w:p>
    <w:p w:rsidR="00CD42E2" w:rsidRPr="00F13FCA" w:rsidRDefault="00CD42E2" w:rsidP="00CD42E2">
      <w:pPr>
        <w:spacing w:after="0" w:line="240" w:lineRule="auto"/>
        <w:ind w:hanging="1080"/>
        <w:rPr>
          <w:rFonts w:ascii="Times New Roman" w:eastAsia="Times New Roman" w:hAnsi="Times New Roman" w:cs="Times New Roman"/>
          <w:sz w:val="24"/>
          <w:szCs w:val="24"/>
        </w:rPr>
      </w:pPr>
    </w:p>
    <w:p w:rsidR="00CD42E2" w:rsidRPr="00F13FCA" w:rsidRDefault="00CD42E2" w:rsidP="00CD42E2">
      <w:pPr>
        <w:spacing w:after="0" w:line="240" w:lineRule="auto"/>
        <w:ind w:hanging="1080"/>
        <w:rPr>
          <w:rFonts w:ascii="Times New Roman" w:eastAsia="Times New Roman" w:hAnsi="Times New Roman" w:cs="Times New Roman"/>
          <w:sz w:val="24"/>
          <w:szCs w:val="24"/>
        </w:rPr>
      </w:pPr>
    </w:p>
    <w:p w:rsidR="00CD42E2" w:rsidRPr="00F13FCA" w:rsidRDefault="00CD42E2" w:rsidP="00CD42E2">
      <w:pPr>
        <w:spacing w:after="0" w:line="240" w:lineRule="auto"/>
        <w:ind w:hanging="1080"/>
        <w:jc w:val="center"/>
        <w:rPr>
          <w:rFonts w:ascii="Times New Roman" w:eastAsia="Times New Roman" w:hAnsi="Times New Roman" w:cs="Times New Roman"/>
          <w:sz w:val="24"/>
          <w:szCs w:val="24"/>
        </w:rPr>
      </w:pPr>
    </w:p>
    <w:p w:rsidR="00CD42E2" w:rsidRPr="00F13FCA" w:rsidRDefault="00CD42E2" w:rsidP="00CD42E2">
      <w:pPr>
        <w:spacing w:after="0" w:line="240" w:lineRule="auto"/>
        <w:ind w:hanging="1080"/>
        <w:jc w:val="center"/>
        <w:rPr>
          <w:rFonts w:ascii="Times New Roman" w:eastAsia="Times New Roman" w:hAnsi="Times New Roman" w:cs="Times New Roman"/>
          <w:sz w:val="24"/>
          <w:szCs w:val="24"/>
        </w:rPr>
      </w:pPr>
    </w:p>
    <w:p w:rsidR="00CD42E2" w:rsidRPr="00F13FCA" w:rsidRDefault="00CD42E2" w:rsidP="00CD42E2">
      <w:pPr>
        <w:spacing w:after="0" w:line="240" w:lineRule="auto"/>
        <w:ind w:hanging="1080"/>
        <w:jc w:val="center"/>
        <w:rPr>
          <w:rFonts w:ascii="Times New Roman" w:eastAsia="Times New Roman" w:hAnsi="Times New Roman" w:cs="Times New Roman"/>
          <w:sz w:val="24"/>
          <w:szCs w:val="24"/>
        </w:rPr>
      </w:pPr>
    </w:p>
    <w:p w:rsidR="00CD42E2" w:rsidRPr="00F13FCA" w:rsidRDefault="00CD42E2" w:rsidP="00CD42E2">
      <w:pPr>
        <w:keepNext/>
        <w:snapToGrid w:val="0"/>
        <w:spacing w:after="0" w:line="180" w:lineRule="atLeast"/>
        <w:outlineLvl w:val="2"/>
        <w:rPr>
          <w:rFonts w:ascii="Times New Roman" w:eastAsia="Times New Roman" w:hAnsi="Times New Roman" w:cs="Times New Roman"/>
          <w:b/>
          <w:sz w:val="24"/>
          <w:szCs w:val="24"/>
        </w:rPr>
      </w:pPr>
      <w:r w:rsidRPr="00F13FCA">
        <w:rPr>
          <w:rFonts w:ascii="Times New Roman" w:eastAsia="Times New Roman" w:hAnsi="Times New Roman" w:cs="Times New Roman"/>
          <w:sz w:val="24"/>
          <w:szCs w:val="24"/>
        </w:rPr>
        <w:t xml:space="preserve">                                   </w:t>
      </w:r>
      <w:r w:rsidRPr="00F13FCA">
        <w:rPr>
          <w:rFonts w:ascii="Times New Roman" w:eastAsia="Times New Roman" w:hAnsi="Times New Roman" w:cs="Times New Roman"/>
          <w:b/>
          <w:sz w:val="24"/>
          <w:szCs w:val="24"/>
        </w:rPr>
        <w:t>РАБОЧАЯ  ПРОГРАММА</w:t>
      </w:r>
    </w:p>
    <w:p w:rsidR="00CD42E2" w:rsidRPr="00F13FCA" w:rsidRDefault="00CD42E2" w:rsidP="00CD42E2">
      <w:pPr>
        <w:spacing w:after="0" w:line="240" w:lineRule="auto"/>
        <w:ind w:hanging="1080"/>
        <w:jc w:val="center"/>
        <w:rPr>
          <w:rFonts w:ascii="Times New Roman" w:eastAsia="Times New Roman" w:hAnsi="Times New Roman" w:cs="Times New Roman"/>
          <w:sz w:val="24"/>
          <w:szCs w:val="24"/>
        </w:rPr>
      </w:pPr>
    </w:p>
    <w:p w:rsidR="00CD42E2" w:rsidRPr="00F13FCA" w:rsidRDefault="00CD42E2" w:rsidP="00CD42E2">
      <w:pPr>
        <w:spacing w:after="0" w:line="240" w:lineRule="auto"/>
        <w:ind w:hanging="1080"/>
        <w:jc w:val="center"/>
        <w:rPr>
          <w:rFonts w:ascii="Times New Roman" w:eastAsia="Times New Roman" w:hAnsi="Times New Roman" w:cs="Times New Roman"/>
          <w:sz w:val="24"/>
          <w:szCs w:val="24"/>
        </w:rPr>
      </w:pPr>
    </w:p>
    <w:p w:rsidR="00CD42E2" w:rsidRPr="00F13FCA" w:rsidRDefault="00CD42E2" w:rsidP="00CD42E2">
      <w:pPr>
        <w:shd w:val="clear" w:color="auto" w:fill="FFFFFF"/>
        <w:spacing w:after="0" w:line="240" w:lineRule="auto"/>
        <w:rPr>
          <w:rFonts w:ascii="Times New Roman" w:eastAsia="Times New Roman" w:hAnsi="Times New Roman" w:cs="Times New Roman"/>
          <w:b/>
          <w:sz w:val="24"/>
          <w:szCs w:val="24"/>
          <w:u w:val="single"/>
        </w:rPr>
      </w:pPr>
      <w:r w:rsidRPr="00F13FCA">
        <w:rPr>
          <w:rFonts w:ascii="Times New Roman" w:eastAsia="Times New Roman" w:hAnsi="Times New Roman" w:cs="Times New Roman"/>
          <w:bCs/>
          <w:color w:val="000000"/>
          <w:sz w:val="24"/>
          <w:szCs w:val="24"/>
        </w:rPr>
        <w:t xml:space="preserve">По    </w:t>
      </w:r>
      <w:r w:rsidRPr="00F13FCA">
        <w:rPr>
          <w:rFonts w:ascii="Times New Roman" w:eastAsia="Times New Roman" w:hAnsi="Times New Roman" w:cs="Times New Roman"/>
          <w:b/>
          <w:bCs/>
          <w:color w:val="000000"/>
          <w:sz w:val="24"/>
          <w:szCs w:val="24"/>
          <w:u w:val="single"/>
        </w:rPr>
        <w:t>изобразительному искусству</w:t>
      </w:r>
    </w:p>
    <w:p w:rsidR="00CD42E2" w:rsidRPr="00F13FCA" w:rsidRDefault="00CD42E2" w:rsidP="00CD42E2">
      <w:pPr>
        <w:spacing w:after="0" w:line="240" w:lineRule="auto"/>
        <w:rPr>
          <w:rFonts w:ascii="Times New Roman" w:eastAsia="Times New Roman" w:hAnsi="Times New Roman" w:cs="Times New Roman"/>
          <w:sz w:val="24"/>
          <w:szCs w:val="24"/>
        </w:rPr>
      </w:pPr>
    </w:p>
    <w:p w:rsidR="00CD42E2" w:rsidRPr="00F13FCA" w:rsidRDefault="00CD42E2" w:rsidP="00CD42E2">
      <w:pPr>
        <w:spacing w:after="0" w:line="240" w:lineRule="auto"/>
        <w:rPr>
          <w:rFonts w:ascii="Times New Roman" w:eastAsia="Times New Roman" w:hAnsi="Times New Roman" w:cs="Times New Roman"/>
          <w:sz w:val="24"/>
          <w:szCs w:val="24"/>
        </w:rPr>
      </w:pPr>
      <w:r w:rsidRPr="00F13FCA">
        <w:rPr>
          <w:rFonts w:ascii="Times New Roman" w:eastAsia="Times New Roman" w:hAnsi="Times New Roman" w:cs="Times New Roman"/>
          <w:sz w:val="24"/>
          <w:szCs w:val="24"/>
        </w:rPr>
        <w:t xml:space="preserve">Уровень образования (класс)   </w:t>
      </w:r>
      <w:r w:rsidRPr="00F13FCA">
        <w:rPr>
          <w:rFonts w:ascii="Times New Roman" w:eastAsia="Times New Roman" w:hAnsi="Times New Roman" w:cs="Times New Roman"/>
          <w:b/>
          <w:bCs/>
          <w:sz w:val="24"/>
          <w:szCs w:val="24"/>
        </w:rPr>
        <w:t xml:space="preserve"> </w:t>
      </w:r>
      <w:r w:rsidR="00627C9C" w:rsidRPr="00F13FCA">
        <w:rPr>
          <w:rFonts w:ascii="Times New Roman" w:eastAsia="Times New Roman" w:hAnsi="Times New Roman" w:cs="Times New Roman"/>
          <w:b/>
          <w:sz w:val="24"/>
          <w:szCs w:val="24"/>
          <w:u w:val="single"/>
        </w:rPr>
        <w:t>основное общее образование  5-</w:t>
      </w:r>
      <w:r w:rsidR="008F263E">
        <w:rPr>
          <w:rFonts w:ascii="Times New Roman" w:eastAsia="Times New Roman" w:hAnsi="Times New Roman" w:cs="Times New Roman"/>
          <w:b/>
          <w:sz w:val="24"/>
          <w:szCs w:val="24"/>
          <w:u w:val="single"/>
        </w:rPr>
        <w:t>8</w:t>
      </w:r>
      <w:r w:rsidRPr="00F13FCA">
        <w:rPr>
          <w:rFonts w:ascii="Times New Roman" w:eastAsia="Times New Roman" w:hAnsi="Times New Roman" w:cs="Times New Roman"/>
          <w:b/>
          <w:sz w:val="24"/>
          <w:szCs w:val="24"/>
          <w:u w:val="single"/>
        </w:rPr>
        <w:t xml:space="preserve"> класс</w:t>
      </w:r>
    </w:p>
    <w:p w:rsidR="00CD42E2" w:rsidRPr="00F13FCA" w:rsidRDefault="00CD42E2" w:rsidP="00CD42E2">
      <w:pPr>
        <w:spacing w:after="0" w:line="240" w:lineRule="auto"/>
        <w:jc w:val="center"/>
        <w:rPr>
          <w:rFonts w:ascii="Times New Roman" w:eastAsia="Times New Roman" w:hAnsi="Times New Roman" w:cs="Times New Roman"/>
          <w:sz w:val="24"/>
          <w:szCs w:val="24"/>
        </w:rPr>
      </w:pPr>
    </w:p>
    <w:p w:rsidR="00CD42E2" w:rsidRPr="00366A54" w:rsidRDefault="00CD42E2" w:rsidP="00CD42E2">
      <w:pPr>
        <w:spacing w:after="0" w:line="240" w:lineRule="auto"/>
        <w:rPr>
          <w:rFonts w:ascii="Times New Roman" w:eastAsia="Times New Roman" w:hAnsi="Times New Roman" w:cs="Times New Roman"/>
          <w:color w:val="000000" w:themeColor="text1"/>
          <w:sz w:val="24"/>
          <w:szCs w:val="24"/>
        </w:rPr>
      </w:pPr>
      <w:r w:rsidRPr="00366A54">
        <w:rPr>
          <w:rFonts w:ascii="Times New Roman" w:eastAsia="Times New Roman" w:hAnsi="Times New Roman" w:cs="Times New Roman"/>
          <w:color w:val="000000" w:themeColor="text1"/>
          <w:sz w:val="24"/>
          <w:szCs w:val="24"/>
        </w:rPr>
        <w:t xml:space="preserve">Количество часов     </w:t>
      </w:r>
      <w:r w:rsidRPr="00366A54">
        <w:rPr>
          <w:rFonts w:ascii="Times New Roman" w:eastAsia="Times New Roman" w:hAnsi="Times New Roman" w:cs="Times New Roman"/>
          <w:b/>
          <w:color w:val="000000" w:themeColor="text1"/>
          <w:sz w:val="24"/>
          <w:szCs w:val="24"/>
          <w:u w:val="single"/>
        </w:rPr>
        <w:t>1</w:t>
      </w:r>
      <w:r w:rsidR="008F263E" w:rsidRPr="00366A54">
        <w:rPr>
          <w:rFonts w:ascii="Times New Roman" w:eastAsia="Times New Roman" w:hAnsi="Times New Roman" w:cs="Times New Roman"/>
          <w:b/>
          <w:color w:val="000000" w:themeColor="text1"/>
          <w:sz w:val="24"/>
          <w:szCs w:val="24"/>
          <w:u w:val="single"/>
        </w:rPr>
        <w:t>36</w:t>
      </w:r>
      <w:r w:rsidRPr="00366A54">
        <w:rPr>
          <w:rFonts w:ascii="Times New Roman" w:eastAsia="Times New Roman" w:hAnsi="Times New Roman" w:cs="Times New Roman"/>
          <w:color w:val="000000" w:themeColor="text1"/>
          <w:sz w:val="24"/>
          <w:szCs w:val="24"/>
        </w:rPr>
        <w:t xml:space="preserve">               </w:t>
      </w:r>
    </w:p>
    <w:p w:rsidR="00CD42E2" w:rsidRPr="00366A54" w:rsidRDefault="00CD42E2" w:rsidP="00CD42E2">
      <w:pPr>
        <w:spacing w:after="0" w:line="240" w:lineRule="auto"/>
        <w:rPr>
          <w:rFonts w:ascii="Times New Roman" w:eastAsia="Times New Roman" w:hAnsi="Times New Roman" w:cs="Times New Roman"/>
          <w:color w:val="000000" w:themeColor="text1"/>
          <w:sz w:val="24"/>
          <w:szCs w:val="24"/>
        </w:rPr>
      </w:pPr>
    </w:p>
    <w:p w:rsidR="00CD42E2" w:rsidRPr="00366A54" w:rsidRDefault="00CD42E2" w:rsidP="00CD42E2">
      <w:pPr>
        <w:shd w:val="clear" w:color="auto" w:fill="FFFFFF"/>
        <w:spacing w:after="0" w:line="240" w:lineRule="auto"/>
        <w:rPr>
          <w:rFonts w:ascii="Times New Roman" w:eastAsia="Times New Roman" w:hAnsi="Times New Roman" w:cs="Times New Roman"/>
          <w:color w:val="000000" w:themeColor="text1"/>
          <w:sz w:val="24"/>
          <w:szCs w:val="24"/>
        </w:rPr>
      </w:pPr>
      <w:r w:rsidRPr="00366A54">
        <w:rPr>
          <w:rFonts w:ascii="Times New Roman" w:eastAsia="Times New Roman" w:hAnsi="Times New Roman" w:cs="Times New Roman"/>
          <w:color w:val="000000" w:themeColor="text1"/>
          <w:sz w:val="24"/>
          <w:szCs w:val="24"/>
        </w:rPr>
        <w:t xml:space="preserve">Учитель    </w:t>
      </w:r>
      <w:r w:rsidR="008F263E" w:rsidRPr="00366A54">
        <w:rPr>
          <w:rFonts w:ascii="Times New Roman" w:eastAsia="Times New Roman" w:hAnsi="Times New Roman" w:cs="Times New Roman"/>
          <w:b/>
          <w:color w:val="000000" w:themeColor="text1"/>
          <w:sz w:val="24"/>
          <w:szCs w:val="24"/>
          <w:u w:val="single"/>
        </w:rPr>
        <w:t>Гогинян Сирануш Арамаисовна</w:t>
      </w:r>
    </w:p>
    <w:p w:rsidR="00CD42E2" w:rsidRPr="00366A54" w:rsidRDefault="00CD42E2" w:rsidP="00CD42E2">
      <w:pPr>
        <w:shd w:val="clear" w:color="auto" w:fill="FFFFFF"/>
        <w:spacing w:after="0" w:line="240" w:lineRule="auto"/>
        <w:rPr>
          <w:rFonts w:ascii="Times New Roman" w:eastAsia="Times New Roman" w:hAnsi="Times New Roman" w:cs="Times New Roman"/>
          <w:color w:val="000000" w:themeColor="text1"/>
          <w:sz w:val="24"/>
          <w:szCs w:val="24"/>
        </w:rPr>
      </w:pPr>
    </w:p>
    <w:p w:rsidR="00FF5EE0" w:rsidRPr="00366A54" w:rsidRDefault="00FF5EE0" w:rsidP="00FF5EE0">
      <w:pPr>
        <w:shd w:val="clear" w:color="auto" w:fill="FFFFFF"/>
        <w:spacing w:line="100" w:lineRule="atLeast"/>
        <w:jc w:val="both"/>
        <w:rPr>
          <w:rFonts w:ascii="Times New Roman" w:hAnsi="Times New Roman"/>
          <w:color w:val="000000" w:themeColor="text1"/>
          <w:sz w:val="24"/>
          <w:szCs w:val="24"/>
          <w:u w:val="single"/>
        </w:rPr>
      </w:pPr>
      <w:r w:rsidRPr="00366A54">
        <w:rPr>
          <w:rFonts w:ascii="Times New Roman" w:hAnsi="Times New Roman"/>
          <w:color w:val="000000" w:themeColor="text1"/>
          <w:sz w:val="24"/>
          <w:szCs w:val="24"/>
          <w:u w:val="single"/>
        </w:rPr>
        <w:t>Программа р</w:t>
      </w:r>
      <w:r w:rsidR="00CD42E2" w:rsidRPr="00366A54">
        <w:rPr>
          <w:rFonts w:ascii="Times New Roman" w:hAnsi="Times New Roman"/>
          <w:color w:val="000000" w:themeColor="text1"/>
          <w:sz w:val="24"/>
          <w:szCs w:val="24"/>
          <w:u w:val="single"/>
        </w:rPr>
        <w:t xml:space="preserve">азработана на основе </w:t>
      </w:r>
      <w:r w:rsidR="001E0847" w:rsidRPr="00366A54">
        <w:rPr>
          <w:rFonts w:ascii="Times New Roman" w:hAnsi="Times New Roman"/>
          <w:color w:val="000000" w:themeColor="text1"/>
          <w:sz w:val="24"/>
          <w:szCs w:val="24"/>
          <w:u w:val="single"/>
        </w:rPr>
        <w:t>авторской</w:t>
      </w:r>
      <w:r w:rsidR="006A2D5E" w:rsidRPr="00366A54">
        <w:rPr>
          <w:rFonts w:ascii="Times New Roman" w:hAnsi="Times New Roman"/>
          <w:color w:val="000000" w:themeColor="text1"/>
          <w:sz w:val="24"/>
          <w:szCs w:val="24"/>
          <w:u w:val="single"/>
        </w:rPr>
        <w:t xml:space="preserve"> программы «Изобразительное искусство»</w:t>
      </w:r>
      <w:r w:rsidRPr="00366A54">
        <w:rPr>
          <w:rFonts w:ascii="Times New Roman" w:hAnsi="Times New Roman"/>
          <w:color w:val="000000" w:themeColor="text1"/>
          <w:sz w:val="24"/>
          <w:szCs w:val="24"/>
          <w:u w:val="single"/>
        </w:rPr>
        <w:t>, предметная линия учебников под редакцией Б.М. Неменского, 5-</w:t>
      </w:r>
      <w:r w:rsidR="00B10470" w:rsidRPr="00366A54">
        <w:rPr>
          <w:rFonts w:ascii="Times New Roman" w:hAnsi="Times New Roman"/>
          <w:color w:val="000000" w:themeColor="text1"/>
          <w:sz w:val="24"/>
          <w:szCs w:val="24"/>
          <w:u w:val="single"/>
        </w:rPr>
        <w:t>8</w:t>
      </w:r>
      <w:r w:rsidRPr="00366A54">
        <w:rPr>
          <w:rFonts w:ascii="Times New Roman" w:hAnsi="Times New Roman"/>
          <w:color w:val="000000" w:themeColor="text1"/>
          <w:sz w:val="24"/>
          <w:szCs w:val="24"/>
          <w:u w:val="single"/>
        </w:rPr>
        <w:t xml:space="preserve"> классы, Москва «Просвещение», </w:t>
      </w:r>
      <w:r w:rsidR="006A6BA3" w:rsidRPr="00366A54">
        <w:rPr>
          <w:rFonts w:ascii="Times New Roman" w:hAnsi="Times New Roman"/>
          <w:color w:val="000000" w:themeColor="text1"/>
          <w:sz w:val="24"/>
          <w:szCs w:val="24"/>
          <w:u w:val="single"/>
        </w:rPr>
        <w:t>2014</w:t>
      </w:r>
      <w:r w:rsidRPr="00366A54">
        <w:rPr>
          <w:rFonts w:ascii="Times New Roman" w:hAnsi="Times New Roman"/>
          <w:color w:val="000000" w:themeColor="text1"/>
          <w:sz w:val="24"/>
          <w:szCs w:val="24"/>
          <w:u w:val="single"/>
        </w:rPr>
        <w:t xml:space="preserve"> год. Федерального</w:t>
      </w:r>
      <w:r w:rsidR="00CD42E2" w:rsidRPr="00366A54">
        <w:rPr>
          <w:rFonts w:ascii="Times New Roman" w:hAnsi="Times New Roman"/>
          <w:color w:val="000000" w:themeColor="text1"/>
          <w:sz w:val="24"/>
          <w:szCs w:val="24"/>
          <w:u w:val="single"/>
        </w:rPr>
        <w:t xml:space="preserve"> </w:t>
      </w:r>
      <w:r w:rsidRPr="00366A54">
        <w:rPr>
          <w:rFonts w:ascii="Times New Roman" w:hAnsi="Times New Roman"/>
          <w:color w:val="000000" w:themeColor="text1"/>
          <w:sz w:val="24"/>
          <w:szCs w:val="24"/>
          <w:u w:val="single"/>
        </w:rPr>
        <w:t>государственного о</w:t>
      </w:r>
      <w:r w:rsidR="00CD42E2" w:rsidRPr="00366A54">
        <w:rPr>
          <w:rFonts w:ascii="Times New Roman" w:hAnsi="Times New Roman"/>
          <w:color w:val="000000" w:themeColor="text1"/>
          <w:sz w:val="24"/>
          <w:szCs w:val="24"/>
          <w:u w:val="single"/>
        </w:rPr>
        <w:t>бразовательного стандарта основного общего образования.</w:t>
      </w:r>
    </w:p>
    <w:p w:rsidR="00FF5EE0" w:rsidRPr="00F13FCA" w:rsidRDefault="00FF5EE0" w:rsidP="00FF5EE0">
      <w:pPr>
        <w:spacing w:line="100" w:lineRule="atLeast"/>
        <w:jc w:val="center"/>
        <w:rPr>
          <w:rFonts w:ascii="Times New Roman" w:hAnsi="Times New Roman"/>
          <w:b/>
          <w:bCs/>
          <w:sz w:val="24"/>
          <w:szCs w:val="24"/>
        </w:rPr>
      </w:pPr>
    </w:p>
    <w:p w:rsidR="00FF5EE0" w:rsidRDefault="00FF5EE0"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6A2D5E" w:rsidRDefault="006A2D5E" w:rsidP="00FF5EE0">
      <w:pPr>
        <w:spacing w:line="100" w:lineRule="atLeast"/>
        <w:jc w:val="center"/>
        <w:rPr>
          <w:rFonts w:ascii="Times New Roman" w:hAnsi="Times New Roman"/>
          <w:b/>
          <w:bCs/>
          <w:sz w:val="24"/>
          <w:szCs w:val="24"/>
        </w:rPr>
      </w:pPr>
    </w:p>
    <w:p w:rsidR="00FF5EE0" w:rsidRPr="00F13FCA" w:rsidRDefault="00FF5EE0" w:rsidP="00126B7D">
      <w:pPr>
        <w:spacing w:line="100" w:lineRule="atLeast"/>
        <w:rPr>
          <w:rFonts w:ascii="Times New Roman" w:hAnsi="Times New Roman"/>
          <w:b/>
          <w:bCs/>
          <w:sz w:val="24"/>
          <w:szCs w:val="24"/>
        </w:rPr>
      </w:pPr>
    </w:p>
    <w:p w:rsidR="00FF5EE0"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lastRenderedPageBreak/>
        <w:t>ПОЯСНИТЕЛЬНАЯ ЗАПИСКА</w:t>
      </w:r>
    </w:p>
    <w:p w:rsidR="00FF5EE0" w:rsidRPr="00366A54" w:rsidRDefault="00FF5EE0" w:rsidP="00FF5EE0">
      <w:pPr>
        <w:spacing w:line="100" w:lineRule="atLeast"/>
        <w:jc w:val="both"/>
        <w:rPr>
          <w:rFonts w:ascii="Times New Roman" w:hAnsi="Times New Roman"/>
          <w:color w:val="000000" w:themeColor="text1"/>
          <w:sz w:val="24"/>
          <w:szCs w:val="24"/>
        </w:rPr>
      </w:pPr>
      <w:r w:rsidRPr="00366A54">
        <w:rPr>
          <w:rFonts w:ascii="Times New Roman" w:hAnsi="Times New Roman"/>
          <w:color w:val="000000" w:themeColor="text1"/>
          <w:sz w:val="24"/>
          <w:szCs w:val="24"/>
        </w:rPr>
        <w:tab/>
        <w:t>Программа  разработана на основе примерной программы «Изобразительное искусство» по предметной линии учебников под редакцией Б.М.</w:t>
      </w:r>
      <w:r w:rsidR="00CD42E2" w:rsidRPr="00366A54">
        <w:rPr>
          <w:rFonts w:ascii="Times New Roman" w:hAnsi="Times New Roman"/>
          <w:color w:val="000000" w:themeColor="text1"/>
          <w:sz w:val="24"/>
          <w:szCs w:val="24"/>
        </w:rPr>
        <w:t xml:space="preserve"> </w:t>
      </w:r>
      <w:r w:rsidRPr="00366A54">
        <w:rPr>
          <w:rFonts w:ascii="Times New Roman" w:hAnsi="Times New Roman"/>
          <w:color w:val="000000" w:themeColor="text1"/>
          <w:sz w:val="24"/>
          <w:szCs w:val="24"/>
        </w:rPr>
        <w:t>Неменского, 5-</w:t>
      </w:r>
      <w:r w:rsidR="009E3467" w:rsidRPr="00366A54">
        <w:rPr>
          <w:rFonts w:ascii="Times New Roman" w:hAnsi="Times New Roman"/>
          <w:color w:val="000000" w:themeColor="text1"/>
          <w:sz w:val="24"/>
          <w:szCs w:val="24"/>
        </w:rPr>
        <w:t>8</w:t>
      </w:r>
      <w:r w:rsidRPr="00366A54">
        <w:rPr>
          <w:rFonts w:ascii="Times New Roman" w:hAnsi="Times New Roman"/>
          <w:color w:val="000000" w:themeColor="text1"/>
          <w:sz w:val="24"/>
          <w:szCs w:val="24"/>
        </w:rPr>
        <w:t xml:space="preserve"> классы, М.:</w:t>
      </w:r>
      <w:r w:rsidR="00CD42E2" w:rsidRPr="00366A54">
        <w:rPr>
          <w:rFonts w:ascii="Times New Roman" w:hAnsi="Times New Roman"/>
          <w:color w:val="000000" w:themeColor="text1"/>
          <w:sz w:val="24"/>
          <w:szCs w:val="24"/>
        </w:rPr>
        <w:t xml:space="preserve"> </w:t>
      </w:r>
      <w:r w:rsidR="00BD5604" w:rsidRPr="00366A54">
        <w:rPr>
          <w:rFonts w:ascii="Times New Roman" w:hAnsi="Times New Roman"/>
          <w:color w:val="000000" w:themeColor="text1"/>
          <w:sz w:val="24"/>
          <w:szCs w:val="24"/>
        </w:rPr>
        <w:t>«Просвещение» 2014</w:t>
      </w:r>
      <w:r w:rsidRPr="00366A54">
        <w:rPr>
          <w:rFonts w:ascii="Times New Roman" w:hAnsi="Times New Roman"/>
          <w:color w:val="000000" w:themeColor="text1"/>
          <w:sz w:val="24"/>
          <w:szCs w:val="24"/>
        </w:rPr>
        <w:t>г. Она соответствует требованиям федерального государственного образовательного стандарта общего основного образования.</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color w:val="000000"/>
          <w:sz w:val="24"/>
          <w:szCs w:val="24"/>
        </w:rPr>
        <w:tab/>
      </w:r>
      <w:r w:rsidRPr="00F13FCA">
        <w:rPr>
          <w:rFonts w:ascii="Times New Roman" w:hAnsi="Times New Roman"/>
          <w:sz w:val="24"/>
          <w:szCs w:val="24"/>
        </w:rPr>
        <w:t xml:space="preserve">Основная </w:t>
      </w:r>
      <w:r w:rsidRPr="00F13FCA">
        <w:rPr>
          <w:rFonts w:ascii="Times New Roman" w:hAnsi="Times New Roman"/>
          <w:b/>
          <w:bCs/>
          <w:sz w:val="24"/>
          <w:szCs w:val="24"/>
        </w:rPr>
        <w:t>цель</w:t>
      </w:r>
      <w:r w:rsidRPr="00F13FCA">
        <w:rPr>
          <w:rFonts w:ascii="Times New Roman" w:hAnsi="Times New Roman"/>
          <w:sz w:val="24"/>
          <w:szCs w:val="24"/>
        </w:rPr>
        <w:t xml:space="preserve">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Художественное развитие осуществляется в практической,  деятельностной форме в процессе личностного художественного творчества.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Основные </w:t>
      </w:r>
      <w:r w:rsidRPr="00F13FCA">
        <w:rPr>
          <w:rFonts w:ascii="Times New Roman" w:hAnsi="Times New Roman"/>
          <w:b/>
          <w:bCs/>
          <w:sz w:val="24"/>
          <w:szCs w:val="24"/>
        </w:rPr>
        <w:t>формы учебной деятельности</w:t>
      </w:r>
      <w:r w:rsidRPr="00F13FCA">
        <w:rPr>
          <w:rFonts w:ascii="Times New Roman" w:hAnsi="Times New Roman"/>
          <w:sz w:val="24"/>
          <w:szCs w:val="24"/>
        </w:rPr>
        <w:t xml:space="preserve">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r>
      <w:r w:rsidRPr="00F13FCA">
        <w:rPr>
          <w:rFonts w:ascii="Times New Roman" w:hAnsi="Times New Roman"/>
          <w:b/>
          <w:bCs/>
          <w:sz w:val="24"/>
          <w:szCs w:val="24"/>
        </w:rPr>
        <w:t>Основные задачи</w:t>
      </w:r>
      <w:r w:rsidRPr="00F13FCA">
        <w:rPr>
          <w:rFonts w:ascii="Times New Roman" w:hAnsi="Times New Roman"/>
          <w:sz w:val="24"/>
          <w:szCs w:val="24"/>
        </w:rPr>
        <w:t xml:space="preserve"> предмета «Изобразительное искусство»:</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формирование опыта смыслового и эмоционально-ценностного восприятия         визуального образа реальности и произведений искусства;</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формирование понимания эмоционального и ценностного смысла визуально-пространственной формы;</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развитие творческого опыта как формирование способности к самостоятельным действиям в ситуации неопределенности;</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формирование активного, заинтересованного отношения к традициям культуры как к смысловой, эстетической и личностно-значимой ценности;</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развитие способности ориентироваться в мире современной художественной культуры;</w:t>
      </w:r>
    </w:p>
    <w:p w:rsidR="00FF5EE0" w:rsidRPr="00F13FCA" w:rsidRDefault="00FF5EE0" w:rsidP="00FF5EE0">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FF5EE0" w:rsidRPr="00F13FCA" w:rsidRDefault="00FF5EE0" w:rsidP="00F13FCA">
      <w:pPr>
        <w:numPr>
          <w:ilvl w:val="0"/>
          <w:numId w:val="4"/>
        </w:numPr>
        <w:suppressAutoHyphens/>
        <w:spacing w:line="100" w:lineRule="atLeast"/>
        <w:jc w:val="both"/>
        <w:rPr>
          <w:rFonts w:ascii="Times New Roman" w:hAnsi="Times New Roman"/>
          <w:sz w:val="24"/>
          <w:szCs w:val="24"/>
        </w:rPr>
      </w:pPr>
      <w:r w:rsidRPr="00F13FCA">
        <w:rPr>
          <w:rFonts w:ascii="Times New Roman" w:hAnsi="Times New Roman"/>
          <w:sz w:val="24"/>
          <w:szCs w:val="24"/>
        </w:rP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FF5EE0"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ОБЩАЯ ХАРАКТЕРИСТИКА УЧЕБНОГО ПРЕДМЕТА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Учебный предмет «Изобразительное искусство» 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изображения в зрелищных и экранных </w:t>
      </w:r>
      <w:r w:rsidRPr="00F13FCA">
        <w:rPr>
          <w:rFonts w:ascii="Times New Roman" w:hAnsi="Times New Roman"/>
          <w:sz w:val="24"/>
          <w:szCs w:val="24"/>
        </w:rPr>
        <w:lastRenderedPageBreak/>
        <w:t>искусствах. 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Освоение изобразительного искусства в основной школе — продолжение художественно-эстетического образования, воспитания учащихся в начальной школе и опирается на полученный ими художественный опыт.</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Программа «Изобразительное искусство. 5—</w:t>
      </w:r>
      <w:r w:rsidR="00B10470">
        <w:rPr>
          <w:rFonts w:ascii="Times New Roman" w:hAnsi="Times New Roman"/>
          <w:sz w:val="24"/>
          <w:szCs w:val="24"/>
        </w:rPr>
        <w:t>8</w:t>
      </w:r>
      <w:r w:rsidRPr="00F13FCA">
        <w:rPr>
          <w:rFonts w:ascii="Times New Roman" w:hAnsi="Times New Roman"/>
          <w:sz w:val="24"/>
          <w:szCs w:val="24"/>
        </w:rPr>
        <w:t xml:space="preserve"> классы» создана в соответствии с требованиями Федерального государственного образовательного стандарта основного общего образования, Концепции духовно-нравственного развития и воспитания личности гражданина России. Эта программа является продуктом комплексного проекта, созданного на основе системной исследовательской и экспериментальной работы коллектива специалистов.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w:t>
      </w:r>
      <w:r w:rsidRPr="00F13FCA">
        <w:rPr>
          <w:rFonts w:ascii="Times New Roman" w:hAnsi="Times New Roman"/>
          <w:b/>
          <w:bCs/>
          <w:sz w:val="24"/>
          <w:szCs w:val="24"/>
        </w:rPr>
        <w:t>целостность учебного процесса</w:t>
      </w:r>
      <w:r w:rsidRPr="00F13FCA">
        <w:rPr>
          <w:rFonts w:ascii="Times New Roman" w:hAnsi="Times New Roman"/>
          <w:sz w:val="24"/>
          <w:szCs w:val="24"/>
        </w:rPr>
        <w:t xml:space="preserve"> и преемственность этапов обучения. </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Программа объединяет практические художественно-творческие задания, художественно-эстетическое восприятие произведений искусства и окружающей действительности в единую образовательную структуру,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четкость поставленных задач и вариативность их решения. Программа предусматривает чередование уроков </w:t>
      </w:r>
      <w:r w:rsidRPr="00F13FCA">
        <w:rPr>
          <w:rFonts w:ascii="Times New Roman" w:hAnsi="Times New Roman"/>
          <w:b/>
          <w:bCs/>
          <w:i/>
          <w:iCs/>
          <w:sz w:val="24"/>
          <w:szCs w:val="24"/>
        </w:rPr>
        <w:t>индивидуального практического творчества учащихся</w:t>
      </w:r>
      <w:r w:rsidRPr="00F13FCA">
        <w:rPr>
          <w:rFonts w:ascii="Times New Roman" w:hAnsi="Times New Roman"/>
          <w:sz w:val="24"/>
          <w:szCs w:val="24"/>
        </w:rPr>
        <w:t xml:space="preserve"> и уроков </w:t>
      </w:r>
      <w:r w:rsidRPr="00F13FCA">
        <w:rPr>
          <w:rFonts w:ascii="Times New Roman" w:hAnsi="Times New Roman"/>
          <w:b/>
          <w:bCs/>
          <w:i/>
          <w:iCs/>
          <w:sz w:val="24"/>
          <w:szCs w:val="24"/>
        </w:rPr>
        <w:t>коллективной творческой  деятельности</w:t>
      </w:r>
      <w:r w:rsidRPr="00F13FCA">
        <w:rPr>
          <w:rFonts w:ascii="Times New Roman" w:hAnsi="Times New Roman"/>
          <w:sz w:val="24"/>
          <w:szCs w:val="24"/>
        </w:rPr>
        <w:t>, диалогичность и сотворчество учителя и ученика.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Содержание предмета «Изобразительное искусство» в основной школе построено по принципу углубленного изучения каждого вида искусства.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Тема 5 класса — </w:t>
      </w:r>
      <w:r w:rsidRPr="00F13FCA">
        <w:rPr>
          <w:rFonts w:ascii="Times New Roman" w:hAnsi="Times New Roman"/>
          <w:b/>
          <w:bCs/>
          <w:sz w:val="24"/>
          <w:szCs w:val="24"/>
        </w:rPr>
        <w:t>«Декоративно-прикладное искусство в жизни человека»</w:t>
      </w:r>
      <w:r w:rsidRPr="00F13FCA">
        <w:rPr>
          <w:rFonts w:ascii="Times New Roman" w:hAnsi="Times New Roman"/>
          <w:sz w:val="24"/>
          <w:szCs w:val="24"/>
        </w:rPr>
        <w:t xml:space="preserve">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наивно-декоративный язык изображения, игровая атмосфера, присущая как народным формам, так и декоративным функциям искусства в современной жизни. При изучении темы этого года необходим акцент на местные художественные традиции и конкретные промыслы.</w:t>
      </w:r>
    </w:p>
    <w:p w:rsidR="00FF5EE0"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Тема 6 </w:t>
      </w:r>
      <w:r w:rsidR="00B10470">
        <w:rPr>
          <w:rFonts w:ascii="Times New Roman" w:hAnsi="Times New Roman"/>
          <w:sz w:val="24"/>
          <w:szCs w:val="24"/>
        </w:rPr>
        <w:t>класса</w:t>
      </w:r>
      <w:r w:rsidRPr="00F13FCA">
        <w:rPr>
          <w:rFonts w:ascii="Times New Roman" w:hAnsi="Times New Roman"/>
          <w:sz w:val="24"/>
          <w:szCs w:val="24"/>
        </w:rPr>
        <w:t xml:space="preserve"> — </w:t>
      </w:r>
      <w:r w:rsidRPr="00F13FCA">
        <w:rPr>
          <w:rFonts w:ascii="Times New Roman" w:hAnsi="Times New Roman"/>
          <w:b/>
          <w:bCs/>
          <w:sz w:val="24"/>
          <w:szCs w:val="24"/>
        </w:rPr>
        <w:t>«Изобразительное искусство в жизни человека»</w:t>
      </w:r>
      <w:r w:rsidRPr="00F13FCA">
        <w:rPr>
          <w:rFonts w:ascii="Times New Roman" w:hAnsi="Times New Roman"/>
          <w:sz w:val="24"/>
          <w:szCs w:val="24"/>
        </w:rPr>
        <w:t xml:space="preserve"> — посвящена изучению собственно изобразительного искусства.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w:t>
      </w:r>
    </w:p>
    <w:p w:rsidR="00B10470" w:rsidRPr="00E57DEE" w:rsidRDefault="0021306A" w:rsidP="00B10470">
      <w:pPr>
        <w:spacing w:after="0" w:line="240" w:lineRule="auto"/>
        <w:ind w:firstLine="709"/>
        <w:jc w:val="both"/>
        <w:rPr>
          <w:rFonts w:ascii="Times New Roman" w:hAnsi="Times New Roman" w:cs="Times New Roman"/>
          <w:sz w:val="24"/>
          <w:szCs w:val="24"/>
        </w:rPr>
      </w:pPr>
      <w:r>
        <w:rPr>
          <w:rStyle w:val="c43"/>
          <w:rFonts w:ascii="Times New Roman" w:hAnsi="Times New Roman" w:cs="Times New Roman"/>
          <w:bCs/>
          <w:color w:val="000000"/>
          <w:sz w:val="24"/>
          <w:szCs w:val="24"/>
          <w:shd w:val="clear" w:color="auto" w:fill="FFFFFF"/>
        </w:rPr>
        <w:t xml:space="preserve">Тема 7 класса — </w:t>
      </w:r>
      <w:r w:rsidRPr="009823E4">
        <w:rPr>
          <w:rStyle w:val="c43"/>
          <w:rFonts w:ascii="Times New Roman" w:hAnsi="Times New Roman" w:cs="Times New Roman"/>
          <w:b/>
          <w:bCs/>
          <w:color w:val="000000"/>
          <w:sz w:val="24"/>
          <w:szCs w:val="24"/>
          <w:shd w:val="clear" w:color="auto" w:fill="FFFFFF"/>
        </w:rPr>
        <w:t>«</w:t>
      </w:r>
      <w:r w:rsidR="00E57DEE" w:rsidRPr="009823E4">
        <w:rPr>
          <w:rStyle w:val="c43"/>
          <w:rFonts w:ascii="Times New Roman" w:hAnsi="Times New Roman" w:cs="Times New Roman"/>
          <w:b/>
          <w:bCs/>
          <w:color w:val="000000"/>
          <w:sz w:val="24"/>
          <w:szCs w:val="24"/>
          <w:shd w:val="clear" w:color="auto" w:fill="FFFFFF"/>
        </w:rPr>
        <w:t>Дизайн и архитектура в жизни человека»</w:t>
      </w:r>
      <w:r w:rsidR="00E57DEE" w:rsidRPr="00E57DEE">
        <w:rPr>
          <w:rStyle w:val="c3"/>
          <w:rFonts w:ascii="Times New Roman" w:hAnsi="Times New Roman" w:cs="Times New Roman"/>
          <w:color w:val="000000"/>
          <w:sz w:val="24"/>
          <w:szCs w:val="24"/>
          <w:shd w:val="clear" w:color="auto" w:fill="FFFFFF"/>
        </w:rPr>
        <w:t> — посвящена изучению архитектуры и дизайна, т.е. конструктивных видов искусства, организующих среду нашей жизни. И</w:t>
      </w:r>
      <w:r>
        <w:rPr>
          <w:rStyle w:val="c3"/>
          <w:rFonts w:ascii="Times New Roman" w:hAnsi="Times New Roman" w:cs="Times New Roman"/>
          <w:color w:val="000000"/>
          <w:sz w:val="24"/>
          <w:szCs w:val="24"/>
          <w:shd w:val="clear" w:color="auto" w:fill="FFFFFF"/>
        </w:rPr>
        <w:t xml:space="preserve">зучение конструктивных искусств </w:t>
      </w:r>
      <w:r w:rsidR="00E57DEE" w:rsidRPr="00E57DEE">
        <w:rPr>
          <w:rStyle w:val="c3"/>
          <w:rFonts w:ascii="Times New Roman" w:hAnsi="Times New Roman" w:cs="Times New Roman"/>
          <w:color w:val="000000"/>
          <w:sz w:val="24"/>
          <w:szCs w:val="24"/>
          <w:shd w:val="clear" w:color="auto" w:fill="FFFFFF"/>
        </w:rPr>
        <w:t>в ряду других видов пластических искусств опирается на уже сформированный за предыдущий период уровень художественной культуры учащихся.</w:t>
      </w:r>
      <w:r w:rsidR="00E57DEE">
        <w:rPr>
          <w:rStyle w:val="c3"/>
          <w:rFonts w:ascii="Times New Roman" w:hAnsi="Times New Roman" w:cs="Times New Roman"/>
          <w:color w:val="000000"/>
          <w:sz w:val="24"/>
          <w:szCs w:val="24"/>
          <w:shd w:val="clear" w:color="auto" w:fill="FFFFFF"/>
        </w:rPr>
        <w:t xml:space="preserve"> В этой книге внимание ребенка впервые будет сосредоточено исключительно на конструктивных искусствах: архитектуре и дизайне. Они составляют очень важную сторону нашей жизни</w:t>
      </w:r>
      <w:r>
        <w:rPr>
          <w:rStyle w:val="c3"/>
          <w:rFonts w:ascii="Times New Roman" w:hAnsi="Times New Roman" w:cs="Times New Roman"/>
          <w:color w:val="000000"/>
          <w:sz w:val="24"/>
          <w:szCs w:val="24"/>
          <w:shd w:val="clear" w:color="auto" w:fill="FFFFFF"/>
        </w:rPr>
        <w:t xml:space="preserve"> </w:t>
      </w:r>
      <w:r w:rsidR="00E57DEE">
        <w:rPr>
          <w:rStyle w:val="c3"/>
          <w:rFonts w:ascii="Times New Roman" w:hAnsi="Times New Roman" w:cs="Times New Roman"/>
          <w:color w:val="000000"/>
          <w:sz w:val="24"/>
          <w:szCs w:val="24"/>
          <w:shd w:val="clear" w:color="auto" w:fill="FFFFFF"/>
        </w:rPr>
        <w:t>-</w:t>
      </w:r>
      <w:r>
        <w:rPr>
          <w:rStyle w:val="c3"/>
          <w:rFonts w:ascii="Times New Roman" w:hAnsi="Times New Roman" w:cs="Times New Roman"/>
          <w:color w:val="000000"/>
          <w:sz w:val="24"/>
          <w:szCs w:val="24"/>
          <w:shd w:val="clear" w:color="auto" w:fill="FFFFFF"/>
        </w:rPr>
        <w:t xml:space="preserve"> </w:t>
      </w:r>
      <w:r w:rsidR="00E57DEE">
        <w:rPr>
          <w:rStyle w:val="c3"/>
          <w:rFonts w:ascii="Times New Roman" w:hAnsi="Times New Roman" w:cs="Times New Roman"/>
          <w:color w:val="000000"/>
          <w:sz w:val="24"/>
          <w:szCs w:val="24"/>
          <w:shd w:val="clear" w:color="auto" w:fill="FFFFFF"/>
        </w:rPr>
        <w:t>ту среду, в которой мы живём.</w:t>
      </w:r>
      <w:r w:rsidR="00B10470" w:rsidRPr="00E57DEE">
        <w:rPr>
          <w:rFonts w:ascii="Times New Roman" w:hAnsi="Times New Roman" w:cs="Times New Roman"/>
          <w:sz w:val="24"/>
          <w:szCs w:val="24"/>
        </w:rPr>
        <w:t xml:space="preserve"> </w:t>
      </w:r>
    </w:p>
    <w:p w:rsidR="00B10470" w:rsidRPr="0021306A" w:rsidRDefault="00B10470" w:rsidP="00B10470">
      <w:pPr>
        <w:spacing w:after="0" w:line="240" w:lineRule="auto"/>
        <w:ind w:firstLine="709"/>
        <w:jc w:val="both"/>
        <w:rPr>
          <w:rFonts w:ascii="Times New Roman" w:hAnsi="Times New Roman" w:cs="Times New Roman"/>
          <w:sz w:val="24"/>
          <w:szCs w:val="24"/>
        </w:rPr>
      </w:pPr>
      <w:r w:rsidRPr="0021306A">
        <w:rPr>
          <w:rFonts w:ascii="Times New Roman" w:hAnsi="Times New Roman" w:cs="Times New Roman"/>
          <w:sz w:val="24"/>
          <w:szCs w:val="24"/>
        </w:rPr>
        <w:t>Тема 8 класса —</w:t>
      </w:r>
      <w:r w:rsidR="0021306A" w:rsidRPr="0021306A">
        <w:rPr>
          <w:rFonts w:ascii="Times New Roman" w:hAnsi="Times New Roman" w:cs="Times New Roman"/>
          <w:sz w:val="24"/>
          <w:szCs w:val="24"/>
        </w:rPr>
        <w:t xml:space="preserve"> </w:t>
      </w:r>
      <w:r w:rsidR="0021306A" w:rsidRPr="0021306A">
        <w:rPr>
          <w:rFonts w:ascii="Times New Roman" w:hAnsi="Times New Roman" w:cs="Times New Roman"/>
          <w:b/>
          <w:bCs/>
          <w:color w:val="000000"/>
          <w:sz w:val="24"/>
          <w:szCs w:val="24"/>
          <w:shd w:val="clear" w:color="auto" w:fill="FFFFFF"/>
        </w:rPr>
        <w:t>«Изобразительное искусство в театре, кино, на телевидении» </w:t>
      </w:r>
      <w:r w:rsidR="0021306A" w:rsidRPr="0021306A">
        <w:rPr>
          <w:rFonts w:ascii="Times New Roman" w:hAnsi="Times New Roman" w:cs="Times New Roman"/>
          <w:color w:val="000000"/>
          <w:sz w:val="24"/>
          <w:szCs w:val="24"/>
          <w:shd w:val="clear" w:color="auto" w:fill="FFFFFF"/>
        </w:rPr>
        <w:t>— является как развитием, так и принципиальным расширением курса визуально-пространственных искусств. XX век дал немыслимые ранее возможности влияния на людей зрительных образов</w:t>
      </w:r>
      <w:r w:rsidR="0021306A" w:rsidRPr="0021306A">
        <w:rPr>
          <w:rFonts w:ascii="Times New Roman" w:hAnsi="Times New Roman" w:cs="Times New Roman"/>
          <w:b/>
          <w:bCs/>
          <w:color w:val="000000"/>
          <w:sz w:val="24"/>
          <w:szCs w:val="24"/>
          <w:shd w:val="clear" w:color="auto" w:fill="FFFFFF"/>
        </w:rPr>
        <w:t> </w:t>
      </w:r>
      <w:r w:rsidR="0021306A" w:rsidRPr="0021306A">
        <w:rPr>
          <w:rFonts w:ascii="Times New Roman" w:hAnsi="Times New Roman" w:cs="Times New Roman"/>
          <w:color w:val="000000"/>
          <w:sz w:val="24"/>
          <w:szCs w:val="24"/>
          <w:shd w:val="clear" w:color="auto" w:fill="FFFFFF"/>
        </w:rPr>
        <w:t>при слиянии их со словом и звуком. Синтетические искусства —</w:t>
      </w:r>
      <w:r w:rsidR="0021306A" w:rsidRPr="0021306A">
        <w:rPr>
          <w:rFonts w:ascii="Times New Roman" w:hAnsi="Times New Roman" w:cs="Times New Roman"/>
          <w:b/>
          <w:bCs/>
          <w:color w:val="000000"/>
          <w:sz w:val="24"/>
          <w:szCs w:val="24"/>
          <w:shd w:val="clear" w:color="auto" w:fill="FFFFFF"/>
        </w:rPr>
        <w:t> </w:t>
      </w:r>
      <w:r w:rsidR="009823E4">
        <w:rPr>
          <w:rFonts w:ascii="Times New Roman" w:hAnsi="Times New Roman" w:cs="Times New Roman"/>
          <w:color w:val="000000"/>
          <w:sz w:val="24"/>
          <w:szCs w:val="24"/>
          <w:shd w:val="clear" w:color="auto" w:fill="FFFFFF"/>
        </w:rPr>
        <w:t xml:space="preserve">театр, кино, </w:t>
      </w:r>
      <w:r w:rsidR="0021306A" w:rsidRPr="0021306A">
        <w:rPr>
          <w:rFonts w:ascii="Times New Roman" w:hAnsi="Times New Roman" w:cs="Times New Roman"/>
          <w:color w:val="000000"/>
          <w:sz w:val="24"/>
          <w:szCs w:val="24"/>
          <w:shd w:val="clear" w:color="auto" w:fill="FFFFFF"/>
        </w:rPr>
        <w:t>телевидение — непосредственно связаны с изобразительными и являются сегодня господствующими.</w:t>
      </w:r>
      <w:r w:rsidR="0021306A">
        <w:rPr>
          <w:rFonts w:ascii="Times New Roman" w:hAnsi="Times New Roman" w:cs="Times New Roman"/>
          <w:color w:val="000000"/>
          <w:sz w:val="24"/>
          <w:szCs w:val="24"/>
          <w:shd w:val="clear" w:color="auto" w:fill="FFFFFF"/>
        </w:rPr>
        <w:t xml:space="preserve"> Кино, театр, телевидение в своих произведениях объединяют языки </w:t>
      </w:r>
      <w:r w:rsidR="0021306A">
        <w:rPr>
          <w:rFonts w:ascii="Times New Roman" w:hAnsi="Times New Roman" w:cs="Times New Roman"/>
          <w:color w:val="000000"/>
          <w:sz w:val="24"/>
          <w:szCs w:val="24"/>
          <w:shd w:val="clear" w:color="auto" w:fill="FFFFFF"/>
        </w:rPr>
        <w:lastRenderedPageBreak/>
        <w:t>различных искусств, в том числе изобразительного искусства. Художник</w:t>
      </w:r>
      <w:r w:rsidR="009823E4">
        <w:rPr>
          <w:rFonts w:ascii="Times New Roman" w:hAnsi="Times New Roman" w:cs="Times New Roman"/>
          <w:color w:val="000000"/>
          <w:sz w:val="24"/>
          <w:szCs w:val="24"/>
          <w:shd w:val="clear" w:color="auto" w:fill="FFFFFF"/>
        </w:rPr>
        <w:t xml:space="preserve"> </w:t>
      </w:r>
      <w:r w:rsidR="0021306A">
        <w:rPr>
          <w:rFonts w:ascii="Times New Roman" w:hAnsi="Times New Roman" w:cs="Times New Roman"/>
          <w:color w:val="000000"/>
          <w:sz w:val="24"/>
          <w:szCs w:val="24"/>
          <w:shd w:val="clear" w:color="auto" w:fill="FFFFFF"/>
        </w:rPr>
        <w:t>-</w:t>
      </w:r>
      <w:r w:rsidR="009823E4">
        <w:rPr>
          <w:rFonts w:ascii="Times New Roman" w:hAnsi="Times New Roman" w:cs="Times New Roman"/>
          <w:color w:val="000000"/>
          <w:sz w:val="24"/>
          <w:szCs w:val="24"/>
          <w:shd w:val="clear" w:color="auto" w:fill="FFFFFF"/>
        </w:rPr>
        <w:t xml:space="preserve"> </w:t>
      </w:r>
      <w:r w:rsidR="0021306A">
        <w:rPr>
          <w:rFonts w:ascii="Times New Roman" w:hAnsi="Times New Roman" w:cs="Times New Roman"/>
          <w:color w:val="000000"/>
          <w:sz w:val="24"/>
          <w:szCs w:val="24"/>
          <w:shd w:val="clear" w:color="auto" w:fill="FFFFFF"/>
        </w:rPr>
        <w:t>важнейший участник и творец фильма, спектакля</w:t>
      </w:r>
      <w:r w:rsidR="009823E4">
        <w:rPr>
          <w:rFonts w:ascii="Times New Roman" w:hAnsi="Times New Roman" w:cs="Times New Roman"/>
          <w:color w:val="000000"/>
          <w:sz w:val="24"/>
          <w:szCs w:val="24"/>
          <w:shd w:val="clear" w:color="auto" w:fill="FFFFFF"/>
        </w:rPr>
        <w:t xml:space="preserve"> и телевизионной передачи.</w:t>
      </w:r>
    </w:p>
    <w:p w:rsidR="00B10470" w:rsidRDefault="00B10470" w:rsidP="00B10470">
      <w:pPr>
        <w:spacing w:after="0" w:line="240" w:lineRule="auto"/>
        <w:ind w:firstLine="709"/>
        <w:jc w:val="both"/>
        <w:rPr>
          <w:rFonts w:ascii="Times New Roman" w:hAnsi="Times New Roman"/>
          <w:sz w:val="24"/>
          <w:szCs w:val="24"/>
        </w:rPr>
      </w:pP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Программа «Изобразительное искусство» дает широкие возможности для педагогического творчества, учета особенностей конкретного региона России при сохранении структурной целостности данной программы.</w:t>
      </w:r>
    </w:p>
    <w:p w:rsidR="00FF5EE0" w:rsidRPr="00F13FCA" w:rsidRDefault="00FF5EE0" w:rsidP="00FF5EE0">
      <w:pPr>
        <w:spacing w:line="100" w:lineRule="atLeast"/>
        <w:jc w:val="both"/>
        <w:rPr>
          <w:rFonts w:ascii="Times New Roman" w:hAnsi="Times New Roman"/>
          <w:b/>
          <w:bCs/>
          <w:sz w:val="24"/>
          <w:szCs w:val="24"/>
        </w:rPr>
      </w:pPr>
      <w:r w:rsidRPr="00F13FCA">
        <w:rPr>
          <w:rFonts w:ascii="Times New Roman" w:hAnsi="Times New Roman"/>
          <w:b/>
          <w:bCs/>
          <w:sz w:val="24"/>
          <w:szCs w:val="24"/>
        </w:rPr>
        <w:t>МЕСТО УЧЕБНОГО ПРЕДМЕТА В УЧЕБНОМ ПЛАНЕ</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ab/>
      </w:r>
      <w:r w:rsidRPr="00366A54">
        <w:rPr>
          <w:rFonts w:ascii="Times New Roman" w:hAnsi="Times New Roman"/>
          <w:color w:val="000000" w:themeColor="text1"/>
          <w:sz w:val="24"/>
          <w:szCs w:val="24"/>
        </w:rPr>
        <w:t>Федеральный государственный образовательный стандарт основного общего образования (п. 11.6 и п. 18.3) предусматривает в основной школе перечень обязательных учебных предметов, курсов, в том числе изучение предмета «Изобразительное искусство.     Данная рабочая программа «Декоративно - прикладное искусство в жизни человека» по изобразительному искусству для 5 класса составлена на основе авторской программы Б.М. Неменского, «Изобразительное искусство и художественный труд 1-9 кл.»: прогр. /Сост. Б.М. Неменски</w:t>
      </w:r>
      <w:r w:rsidR="006A2D5E" w:rsidRPr="00366A54">
        <w:rPr>
          <w:rFonts w:ascii="Times New Roman" w:hAnsi="Times New Roman"/>
          <w:color w:val="000000" w:themeColor="text1"/>
          <w:sz w:val="24"/>
          <w:szCs w:val="24"/>
        </w:rPr>
        <w:t>й.- М.: Просвещение, 2014</w:t>
      </w:r>
      <w:r w:rsidRPr="00366A54">
        <w:rPr>
          <w:rFonts w:ascii="Times New Roman" w:hAnsi="Times New Roman"/>
          <w:color w:val="000000" w:themeColor="text1"/>
          <w:sz w:val="24"/>
          <w:szCs w:val="24"/>
        </w:rPr>
        <w:t>.</w:t>
      </w:r>
      <w:r w:rsidRPr="009823E4">
        <w:rPr>
          <w:rFonts w:ascii="Times New Roman" w:hAnsi="Times New Roman"/>
          <w:color w:val="FF0000"/>
          <w:sz w:val="24"/>
          <w:szCs w:val="24"/>
        </w:rPr>
        <w:t xml:space="preserve"> </w:t>
      </w:r>
      <w:r w:rsidRPr="00F13FCA">
        <w:rPr>
          <w:rFonts w:ascii="Times New Roman" w:hAnsi="Times New Roman"/>
          <w:sz w:val="24"/>
          <w:szCs w:val="24"/>
        </w:rPr>
        <w:t xml:space="preserve">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изобразительного искусства, которые определены стандартом. Рабочая программа ориентирована, в соответствии со стандартом второго поколения, на освоение содержания  и языка группы декоративных искусств, наиболее связанных с повседневной жизнью и бытом каждого человека, связь с фольклором и сказкой, с национальными и народными корнями декоративного искусства. </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 xml:space="preserve">     Рабочая программа составлена с учетом Базисного плана общеобразовательных учреждений Российской Федерации, утвержденному приказом Минобразования РФ. Федеральный базисный учебный план отводит на изучение предмета «Изобразительное искусство» </w:t>
      </w:r>
      <w:r w:rsidR="00AD3D9B">
        <w:rPr>
          <w:rFonts w:ascii="Times New Roman" w:hAnsi="Times New Roman"/>
          <w:sz w:val="24"/>
          <w:szCs w:val="24"/>
        </w:rPr>
        <w:t>1</w:t>
      </w:r>
      <w:r w:rsidR="009823E4">
        <w:rPr>
          <w:rFonts w:ascii="Times New Roman" w:hAnsi="Times New Roman"/>
          <w:sz w:val="24"/>
          <w:szCs w:val="24"/>
        </w:rPr>
        <w:t>36</w:t>
      </w:r>
      <w:r w:rsidR="00AD3D9B">
        <w:rPr>
          <w:rFonts w:ascii="Times New Roman" w:hAnsi="Times New Roman"/>
          <w:sz w:val="24"/>
          <w:szCs w:val="24"/>
        </w:rPr>
        <w:t xml:space="preserve"> часа, из них:</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Класс – 5</w:t>
      </w:r>
    </w:p>
    <w:p w:rsidR="00FF5EE0" w:rsidRPr="00F13FCA" w:rsidRDefault="00A972EC" w:rsidP="00FF5EE0">
      <w:pPr>
        <w:pStyle w:val="ad"/>
        <w:jc w:val="both"/>
        <w:rPr>
          <w:rFonts w:ascii="Times New Roman" w:hAnsi="Times New Roman"/>
          <w:sz w:val="24"/>
          <w:szCs w:val="24"/>
        </w:rPr>
      </w:pPr>
      <w:r w:rsidRPr="00F13FCA">
        <w:rPr>
          <w:rFonts w:ascii="Times New Roman" w:hAnsi="Times New Roman"/>
          <w:sz w:val="24"/>
          <w:szCs w:val="24"/>
        </w:rPr>
        <w:t>Количество часов в неделю – 1</w:t>
      </w:r>
      <w:r w:rsidR="00FF5EE0" w:rsidRPr="00F13FCA">
        <w:rPr>
          <w:rFonts w:ascii="Times New Roman" w:hAnsi="Times New Roman"/>
          <w:sz w:val="24"/>
          <w:szCs w:val="24"/>
        </w:rPr>
        <w:t xml:space="preserve"> ч.</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Количество часов в</w:t>
      </w:r>
      <w:r w:rsidR="00A972EC" w:rsidRPr="00F13FCA">
        <w:rPr>
          <w:rFonts w:ascii="Times New Roman" w:hAnsi="Times New Roman"/>
          <w:sz w:val="24"/>
          <w:szCs w:val="24"/>
        </w:rPr>
        <w:t xml:space="preserve"> год – 34</w:t>
      </w:r>
      <w:r w:rsidRPr="00F13FCA">
        <w:rPr>
          <w:rFonts w:ascii="Times New Roman" w:hAnsi="Times New Roman"/>
          <w:sz w:val="24"/>
          <w:szCs w:val="24"/>
        </w:rPr>
        <w:t>ч.</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Класс-6</w:t>
      </w:r>
    </w:p>
    <w:p w:rsidR="00FF5EE0" w:rsidRPr="00F13FCA" w:rsidRDefault="00A972EC" w:rsidP="00FF5EE0">
      <w:pPr>
        <w:pStyle w:val="ad"/>
        <w:jc w:val="both"/>
        <w:rPr>
          <w:rFonts w:ascii="Times New Roman" w:hAnsi="Times New Roman"/>
          <w:sz w:val="24"/>
          <w:szCs w:val="24"/>
        </w:rPr>
      </w:pPr>
      <w:r w:rsidRPr="00F13FCA">
        <w:rPr>
          <w:rFonts w:ascii="Times New Roman" w:hAnsi="Times New Roman"/>
          <w:sz w:val="24"/>
          <w:szCs w:val="24"/>
        </w:rPr>
        <w:t>Количество часов в неделю – 1</w:t>
      </w:r>
      <w:r w:rsidR="00FF5EE0" w:rsidRPr="00F13FCA">
        <w:rPr>
          <w:rFonts w:ascii="Times New Roman" w:hAnsi="Times New Roman"/>
          <w:sz w:val="24"/>
          <w:szCs w:val="24"/>
        </w:rPr>
        <w:t xml:space="preserve"> ч.</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К</w:t>
      </w:r>
      <w:r w:rsidR="00A972EC" w:rsidRPr="00F13FCA">
        <w:rPr>
          <w:rFonts w:ascii="Times New Roman" w:hAnsi="Times New Roman"/>
          <w:sz w:val="24"/>
          <w:szCs w:val="24"/>
        </w:rPr>
        <w:t>оличество часов в год – 34</w:t>
      </w:r>
      <w:r w:rsidRPr="00F13FCA">
        <w:rPr>
          <w:rFonts w:ascii="Times New Roman" w:hAnsi="Times New Roman"/>
          <w:sz w:val="24"/>
          <w:szCs w:val="24"/>
        </w:rPr>
        <w:t>ч.</w:t>
      </w: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Класс-7</w:t>
      </w:r>
    </w:p>
    <w:p w:rsidR="00FF5EE0" w:rsidRPr="00F13FCA" w:rsidRDefault="00A972EC" w:rsidP="00FF5EE0">
      <w:pPr>
        <w:pStyle w:val="ad"/>
        <w:jc w:val="both"/>
        <w:rPr>
          <w:rFonts w:ascii="Times New Roman" w:hAnsi="Times New Roman"/>
          <w:sz w:val="24"/>
          <w:szCs w:val="24"/>
        </w:rPr>
      </w:pPr>
      <w:r w:rsidRPr="00F13FCA">
        <w:rPr>
          <w:rFonts w:ascii="Times New Roman" w:hAnsi="Times New Roman"/>
          <w:sz w:val="24"/>
          <w:szCs w:val="24"/>
        </w:rPr>
        <w:t>Количество часов в неделю – 1</w:t>
      </w:r>
      <w:r w:rsidR="00FF5EE0" w:rsidRPr="00F13FCA">
        <w:rPr>
          <w:rFonts w:ascii="Times New Roman" w:hAnsi="Times New Roman"/>
          <w:sz w:val="24"/>
          <w:szCs w:val="24"/>
        </w:rPr>
        <w:t xml:space="preserve"> ч.</w:t>
      </w:r>
    </w:p>
    <w:p w:rsidR="00FF5EE0" w:rsidRDefault="00FF5EE0" w:rsidP="00FF5EE0">
      <w:pPr>
        <w:pStyle w:val="ad"/>
        <w:jc w:val="both"/>
        <w:rPr>
          <w:rFonts w:ascii="Times New Roman" w:hAnsi="Times New Roman"/>
          <w:sz w:val="24"/>
          <w:szCs w:val="24"/>
        </w:rPr>
      </w:pPr>
      <w:r w:rsidRPr="00F13FCA">
        <w:rPr>
          <w:rFonts w:ascii="Times New Roman" w:hAnsi="Times New Roman"/>
          <w:sz w:val="24"/>
          <w:szCs w:val="24"/>
        </w:rPr>
        <w:t>К</w:t>
      </w:r>
      <w:r w:rsidR="00A972EC" w:rsidRPr="00F13FCA">
        <w:rPr>
          <w:rFonts w:ascii="Times New Roman" w:hAnsi="Times New Roman"/>
          <w:sz w:val="24"/>
          <w:szCs w:val="24"/>
        </w:rPr>
        <w:t>оличество часов в год – 34</w:t>
      </w:r>
      <w:r w:rsidRPr="00F13FCA">
        <w:rPr>
          <w:rFonts w:ascii="Times New Roman" w:hAnsi="Times New Roman"/>
          <w:sz w:val="24"/>
          <w:szCs w:val="24"/>
        </w:rPr>
        <w:t>ч.</w:t>
      </w:r>
    </w:p>
    <w:p w:rsidR="009823E4" w:rsidRPr="00F13FCA" w:rsidRDefault="009823E4" w:rsidP="009823E4">
      <w:pPr>
        <w:pStyle w:val="ad"/>
        <w:jc w:val="both"/>
        <w:rPr>
          <w:rFonts w:ascii="Times New Roman" w:hAnsi="Times New Roman"/>
          <w:sz w:val="24"/>
          <w:szCs w:val="24"/>
        </w:rPr>
      </w:pPr>
      <w:r w:rsidRPr="00F13FCA">
        <w:rPr>
          <w:rFonts w:ascii="Times New Roman" w:hAnsi="Times New Roman"/>
          <w:sz w:val="24"/>
          <w:szCs w:val="24"/>
        </w:rPr>
        <w:t>Класс-</w:t>
      </w:r>
      <w:r>
        <w:rPr>
          <w:rFonts w:ascii="Times New Roman" w:hAnsi="Times New Roman"/>
          <w:sz w:val="24"/>
          <w:szCs w:val="24"/>
        </w:rPr>
        <w:t>8</w:t>
      </w:r>
    </w:p>
    <w:p w:rsidR="009823E4" w:rsidRPr="00F13FCA" w:rsidRDefault="009823E4" w:rsidP="009823E4">
      <w:pPr>
        <w:pStyle w:val="ad"/>
        <w:jc w:val="both"/>
        <w:rPr>
          <w:rFonts w:ascii="Times New Roman" w:hAnsi="Times New Roman"/>
          <w:sz w:val="24"/>
          <w:szCs w:val="24"/>
        </w:rPr>
      </w:pPr>
      <w:r w:rsidRPr="00F13FCA">
        <w:rPr>
          <w:rFonts w:ascii="Times New Roman" w:hAnsi="Times New Roman"/>
          <w:sz w:val="24"/>
          <w:szCs w:val="24"/>
        </w:rPr>
        <w:t>Количество часов в неделю – 1 ч.</w:t>
      </w:r>
    </w:p>
    <w:p w:rsidR="009823E4" w:rsidRPr="00F13FCA" w:rsidRDefault="009823E4" w:rsidP="009823E4">
      <w:pPr>
        <w:pStyle w:val="ad"/>
        <w:jc w:val="both"/>
        <w:rPr>
          <w:rFonts w:ascii="Times New Roman" w:hAnsi="Times New Roman"/>
          <w:sz w:val="24"/>
          <w:szCs w:val="24"/>
        </w:rPr>
      </w:pPr>
      <w:r w:rsidRPr="00F13FCA">
        <w:rPr>
          <w:rFonts w:ascii="Times New Roman" w:hAnsi="Times New Roman"/>
          <w:sz w:val="24"/>
          <w:szCs w:val="24"/>
        </w:rPr>
        <w:t>Количество часов в год – 34ч.</w:t>
      </w:r>
    </w:p>
    <w:p w:rsidR="009823E4" w:rsidRPr="00F13FCA" w:rsidRDefault="009823E4" w:rsidP="00FF5EE0">
      <w:pPr>
        <w:pStyle w:val="ad"/>
        <w:jc w:val="both"/>
        <w:rPr>
          <w:rFonts w:ascii="Times New Roman" w:hAnsi="Times New Roman"/>
          <w:sz w:val="24"/>
          <w:szCs w:val="24"/>
        </w:rPr>
      </w:pPr>
    </w:p>
    <w:p w:rsidR="00FF5EE0" w:rsidRPr="00F13FCA" w:rsidRDefault="00FF5EE0" w:rsidP="00FF5EE0">
      <w:pPr>
        <w:pStyle w:val="ad"/>
        <w:jc w:val="both"/>
        <w:rPr>
          <w:rFonts w:ascii="Times New Roman" w:hAnsi="Times New Roman"/>
          <w:sz w:val="24"/>
          <w:szCs w:val="24"/>
        </w:rPr>
      </w:pPr>
      <w:r w:rsidRPr="00F13FCA">
        <w:rPr>
          <w:rFonts w:ascii="Times New Roman" w:hAnsi="Times New Roman"/>
          <w:sz w:val="24"/>
          <w:szCs w:val="24"/>
        </w:rPr>
        <w:t>В соответствии с Концепцией художественного образования в РФ (приказ МО РФ от 28.12.2001 г., № 1403) в рабочую программу введен  региональный  компонент, в котором учитываются  аспекты этнокультурного образования, через изучение художественных традиций и промыслов Кубани.</w:t>
      </w:r>
    </w:p>
    <w:p w:rsidR="00FF5EE0" w:rsidRPr="00F13FCA" w:rsidRDefault="00FF5EE0" w:rsidP="00FF5EE0">
      <w:pPr>
        <w:shd w:val="clear" w:color="auto" w:fill="FFFFFF"/>
        <w:jc w:val="both"/>
        <w:rPr>
          <w:rFonts w:ascii="Times New Roman" w:hAnsi="Times New Roman" w:cs="Arial"/>
          <w:b/>
          <w:color w:val="000000"/>
          <w:sz w:val="24"/>
          <w:szCs w:val="24"/>
        </w:rPr>
      </w:pPr>
      <w:r w:rsidRPr="00F13FCA">
        <w:rPr>
          <w:rFonts w:ascii="Times New Roman" w:hAnsi="Times New Roman" w:cs="Arial"/>
          <w:b/>
          <w:color w:val="000000"/>
          <w:sz w:val="24"/>
          <w:szCs w:val="24"/>
        </w:rPr>
        <w:t>Тематическое распределение количества часов: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23"/>
        <w:gridCol w:w="2422"/>
        <w:gridCol w:w="1247"/>
        <w:gridCol w:w="1229"/>
        <w:gridCol w:w="934"/>
        <w:gridCol w:w="933"/>
        <w:gridCol w:w="933"/>
        <w:gridCol w:w="946"/>
      </w:tblGrid>
      <w:tr w:rsidR="00FF5EE0" w:rsidRPr="00F13FCA" w:rsidTr="00FF5EE0">
        <w:tc>
          <w:tcPr>
            <w:tcW w:w="723" w:type="dxa"/>
            <w:vMerge w:val="restart"/>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 п/п</w:t>
            </w:r>
          </w:p>
        </w:tc>
        <w:tc>
          <w:tcPr>
            <w:tcW w:w="2422" w:type="dxa"/>
            <w:vMerge w:val="restart"/>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Разделы, темы</w:t>
            </w:r>
          </w:p>
        </w:tc>
        <w:tc>
          <w:tcPr>
            <w:tcW w:w="6222" w:type="dxa"/>
            <w:gridSpan w:val="6"/>
            <w:tcBorders>
              <w:top w:val="single" w:sz="1" w:space="0" w:color="000000"/>
              <w:left w:val="single" w:sz="1" w:space="0" w:color="000000"/>
              <w:bottom w:val="single" w:sz="1" w:space="0" w:color="000000"/>
              <w:right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Количество часов</w:t>
            </w:r>
          </w:p>
        </w:tc>
      </w:tr>
      <w:tr w:rsidR="00FF5EE0" w:rsidRPr="00F13FCA" w:rsidTr="00FF5EE0">
        <w:tc>
          <w:tcPr>
            <w:tcW w:w="723" w:type="dxa"/>
            <w:vMerge/>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2422" w:type="dxa"/>
            <w:vMerge/>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1247" w:type="dxa"/>
            <w:vMerge w:val="restart"/>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Примерная программа</w:t>
            </w:r>
          </w:p>
        </w:tc>
        <w:tc>
          <w:tcPr>
            <w:tcW w:w="1229" w:type="dxa"/>
            <w:vMerge w:val="restart"/>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Рабочая программа</w:t>
            </w:r>
          </w:p>
        </w:tc>
        <w:tc>
          <w:tcPr>
            <w:tcW w:w="3746" w:type="dxa"/>
            <w:gridSpan w:val="4"/>
            <w:tcBorders>
              <w:left w:val="single" w:sz="1" w:space="0" w:color="000000"/>
              <w:bottom w:val="single" w:sz="1" w:space="0" w:color="000000"/>
              <w:right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Рабочая программа по классам</w:t>
            </w:r>
          </w:p>
        </w:tc>
      </w:tr>
      <w:tr w:rsidR="00FF5EE0" w:rsidRPr="00F13FCA" w:rsidTr="00FF5EE0">
        <w:tc>
          <w:tcPr>
            <w:tcW w:w="723" w:type="dxa"/>
            <w:vMerge/>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2422" w:type="dxa"/>
            <w:vMerge/>
            <w:tcBorders>
              <w:top w:val="single" w:sz="1" w:space="0" w:color="000000"/>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1247" w:type="dxa"/>
            <w:vMerge/>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1229" w:type="dxa"/>
            <w:vMerge/>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34"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5</w:t>
            </w: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6</w:t>
            </w: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7</w:t>
            </w:r>
          </w:p>
        </w:tc>
        <w:tc>
          <w:tcPr>
            <w:tcW w:w="946" w:type="dxa"/>
            <w:tcBorders>
              <w:left w:val="single" w:sz="1" w:space="0" w:color="000000"/>
              <w:bottom w:val="single" w:sz="1" w:space="0" w:color="000000"/>
              <w:right w:val="single" w:sz="1" w:space="0" w:color="000000"/>
            </w:tcBorders>
            <w:shd w:val="clear" w:color="auto" w:fill="auto"/>
          </w:tcPr>
          <w:p w:rsidR="00FF5EE0"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8</w:t>
            </w:r>
          </w:p>
        </w:tc>
      </w:tr>
      <w:tr w:rsidR="00FF5EE0" w:rsidRPr="00F13FCA" w:rsidTr="00FF5EE0">
        <w:tc>
          <w:tcPr>
            <w:tcW w:w="72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1</w:t>
            </w:r>
          </w:p>
        </w:tc>
        <w:tc>
          <w:tcPr>
            <w:tcW w:w="2422" w:type="dxa"/>
            <w:tcBorders>
              <w:left w:val="single" w:sz="1" w:space="0" w:color="000000"/>
              <w:bottom w:val="single" w:sz="1" w:space="0" w:color="000000"/>
            </w:tcBorders>
            <w:shd w:val="clear" w:color="auto" w:fill="auto"/>
          </w:tcPr>
          <w:p w:rsidR="00FF5EE0" w:rsidRPr="00F13FCA" w:rsidRDefault="00FF5EE0" w:rsidP="00FF5EE0">
            <w:pPr>
              <w:snapToGrid w:val="0"/>
              <w:jc w:val="center"/>
              <w:rPr>
                <w:rFonts w:ascii="Times New Roman" w:hAnsi="Times New Roman"/>
                <w:sz w:val="24"/>
                <w:szCs w:val="24"/>
              </w:rPr>
            </w:pPr>
            <w:r w:rsidRPr="00F13FCA">
              <w:rPr>
                <w:rFonts w:ascii="Times New Roman" w:hAnsi="Times New Roman"/>
                <w:sz w:val="24"/>
                <w:szCs w:val="24"/>
              </w:rPr>
              <w:t>Декоративно-прикладное искусство в жизни человека</w:t>
            </w:r>
          </w:p>
        </w:tc>
        <w:tc>
          <w:tcPr>
            <w:tcW w:w="1247"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1229"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4"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46" w:type="dxa"/>
            <w:tcBorders>
              <w:left w:val="single" w:sz="1" w:space="0" w:color="000000"/>
              <w:bottom w:val="single" w:sz="1" w:space="0" w:color="000000"/>
              <w:right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r>
      <w:tr w:rsidR="00FF5EE0" w:rsidRPr="00F13FCA" w:rsidTr="00FF5EE0">
        <w:tc>
          <w:tcPr>
            <w:tcW w:w="72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lastRenderedPageBreak/>
              <w:t>2</w:t>
            </w:r>
          </w:p>
        </w:tc>
        <w:tc>
          <w:tcPr>
            <w:tcW w:w="2422" w:type="dxa"/>
            <w:tcBorders>
              <w:left w:val="single" w:sz="1" w:space="0" w:color="000000"/>
              <w:bottom w:val="single" w:sz="1" w:space="0" w:color="000000"/>
            </w:tcBorders>
            <w:shd w:val="clear" w:color="auto" w:fill="auto"/>
          </w:tcPr>
          <w:p w:rsidR="00FF5EE0" w:rsidRPr="00F13FCA" w:rsidRDefault="00FF5EE0" w:rsidP="00FF5EE0">
            <w:pPr>
              <w:snapToGrid w:val="0"/>
              <w:jc w:val="center"/>
              <w:rPr>
                <w:rFonts w:ascii="Times New Roman" w:hAnsi="Times New Roman"/>
                <w:sz w:val="24"/>
                <w:szCs w:val="24"/>
              </w:rPr>
            </w:pPr>
            <w:r w:rsidRPr="00F13FCA">
              <w:rPr>
                <w:rFonts w:ascii="Times New Roman" w:hAnsi="Times New Roman"/>
                <w:sz w:val="24"/>
                <w:szCs w:val="24"/>
              </w:rPr>
              <w:t>Изобразительное искусство в жизни человека</w:t>
            </w:r>
          </w:p>
        </w:tc>
        <w:tc>
          <w:tcPr>
            <w:tcW w:w="1247"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1229"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4"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46" w:type="dxa"/>
            <w:tcBorders>
              <w:left w:val="single" w:sz="1" w:space="0" w:color="000000"/>
              <w:bottom w:val="single" w:sz="1" w:space="0" w:color="000000"/>
              <w:right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r>
      <w:tr w:rsidR="00FF5EE0" w:rsidRPr="00F13FCA" w:rsidTr="00FF5EE0">
        <w:tc>
          <w:tcPr>
            <w:tcW w:w="72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3</w:t>
            </w:r>
          </w:p>
        </w:tc>
        <w:tc>
          <w:tcPr>
            <w:tcW w:w="2422" w:type="dxa"/>
            <w:tcBorders>
              <w:left w:val="single" w:sz="1" w:space="0" w:color="000000"/>
              <w:bottom w:val="single" w:sz="1" w:space="0" w:color="000000"/>
            </w:tcBorders>
            <w:shd w:val="clear" w:color="auto" w:fill="auto"/>
          </w:tcPr>
          <w:p w:rsidR="00FF5EE0" w:rsidRPr="009823E4" w:rsidRDefault="009823E4" w:rsidP="00FF5EE0">
            <w:pPr>
              <w:snapToGrid w:val="0"/>
              <w:jc w:val="center"/>
              <w:rPr>
                <w:rFonts w:ascii="Times New Roman" w:hAnsi="Times New Roman"/>
                <w:sz w:val="24"/>
                <w:szCs w:val="24"/>
              </w:rPr>
            </w:pPr>
            <w:r w:rsidRPr="009823E4">
              <w:rPr>
                <w:rFonts w:ascii="Times New Roman" w:hAnsi="Times New Roman" w:cs="Times New Roman"/>
                <w:bCs/>
                <w:color w:val="000000"/>
                <w:sz w:val="24"/>
                <w:szCs w:val="24"/>
                <w:shd w:val="clear" w:color="auto" w:fill="FFFFFF"/>
              </w:rPr>
              <w:t>Дизайн и архитектура в жизни человека</w:t>
            </w:r>
          </w:p>
        </w:tc>
        <w:tc>
          <w:tcPr>
            <w:tcW w:w="1247"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1229"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4"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46" w:type="dxa"/>
            <w:tcBorders>
              <w:left w:val="single" w:sz="1" w:space="0" w:color="000000"/>
              <w:bottom w:val="single" w:sz="1" w:space="0" w:color="000000"/>
              <w:right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p>
        </w:tc>
      </w:tr>
      <w:tr w:rsidR="009823E4" w:rsidRPr="00F13FCA" w:rsidTr="00FF5EE0">
        <w:tc>
          <w:tcPr>
            <w:tcW w:w="723"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4</w:t>
            </w:r>
          </w:p>
        </w:tc>
        <w:tc>
          <w:tcPr>
            <w:tcW w:w="2422" w:type="dxa"/>
            <w:tcBorders>
              <w:left w:val="single" w:sz="1" w:space="0" w:color="000000"/>
              <w:bottom w:val="single" w:sz="1" w:space="0" w:color="000000"/>
            </w:tcBorders>
            <w:shd w:val="clear" w:color="auto" w:fill="auto"/>
          </w:tcPr>
          <w:p w:rsidR="009823E4" w:rsidRPr="009823E4" w:rsidRDefault="009823E4" w:rsidP="00FF5EE0">
            <w:pPr>
              <w:snapToGrid w:val="0"/>
              <w:jc w:val="center"/>
              <w:rPr>
                <w:rFonts w:ascii="Times New Roman" w:hAnsi="Times New Roman" w:cs="Times New Roman"/>
                <w:bCs/>
                <w:color w:val="000000"/>
                <w:sz w:val="24"/>
                <w:szCs w:val="24"/>
                <w:shd w:val="clear" w:color="auto" w:fill="FFFFFF"/>
              </w:rPr>
            </w:pPr>
            <w:r w:rsidRPr="009823E4">
              <w:rPr>
                <w:rFonts w:ascii="Times New Roman" w:hAnsi="Times New Roman" w:cs="Times New Roman"/>
                <w:bCs/>
                <w:color w:val="000000"/>
                <w:sz w:val="24"/>
                <w:szCs w:val="24"/>
                <w:shd w:val="clear" w:color="auto" w:fill="FFFFFF"/>
              </w:rPr>
              <w:t>Изобразительное искусство в театре, кино, на телевидении</w:t>
            </w:r>
          </w:p>
        </w:tc>
        <w:tc>
          <w:tcPr>
            <w:tcW w:w="1247"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34</w:t>
            </w:r>
          </w:p>
        </w:tc>
        <w:tc>
          <w:tcPr>
            <w:tcW w:w="1229"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34</w:t>
            </w:r>
          </w:p>
        </w:tc>
        <w:tc>
          <w:tcPr>
            <w:tcW w:w="934"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p>
        </w:tc>
        <w:tc>
          <w:tcPr>
            <w:tcW w:w="933" w:type="dxa"/>
            <w:tcBorders>
              <w:left w:val="single" w:sz="1" w:space="0" w:color="000000"/>
              <w:bottom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p>
        </w:tc>
        <w:tc>
          <w:tcPr>
            <w:tcW w:w="946" w:type="dxa"/>
            <w:tcBorders>
              <w:left w:val="single" w:sz="1" w:space="0" w:color="000000"/>
              <w:bottom w:val="single" w:sz="1" w:space="0" w:color="000000"/>
              <w:right w:val="single" w:sz="1" w:space="0" w:color="000000"/>
            </w:tcBorders>
            <w:shd w:val="clear" w:color="auto" w:fill="auto"/>
          </w:tcPr>
          <w:p w:rsidR="009823E4"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34</w:t>
            </w:r>
          </w:p>
        </w:tc>
      </w:tr>
      <w:tr w:rsidR="00FF5EE0" w:rsidRPr="00F13FCA" w:rsidTr="00FF5EE0">
        <w:tc>
          <w:tcPr>
            <w:tcW w:w="723" w:type="dxa"/>
            <w:tcBorders>
              <w:left w:val="single" w:sz="1" w:space="0" w:color="000000"/>
              <w:bottom w:val="single" w:sz="1" w:space="0" w:color="000000"/>
            </w:tcBorders>
            <w:shd w:val="clear" w:color="auto" w:fill="auto"/>
          </w:tcPr>
          <w:p w:rsidR="00FF5EE0"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5</w:t>
            </w:r>
          </w:p>
        </w:tc>
        <w:tc>
          <w:tcPr>
            <w:tcW w:w="2422" w:type="dxa"/>
            <w:tcBorders>
              <w:left w:val="single" w:sz="1" w:space="0" w:color="000000"/>
              <w:bottom w:val="single" w:sz="1" w:space="0" w:color="000000"/>
            </w:tcBorders>
            <w:shd w:val="clear" w:color="auto" w:fill="auto"/>
          </w:tcPr>
          <w:p w:rsidR="00FF5EE0" w:rsidRPr="00F13FCA" w:rsidRDefault="00FF5EE0" w:rsidP="00FF5EE0">
            <w:pPr>
              <w:pStyle w:val="a8"/>
              <w:snapToGrid w:val="0"/>
              <w:jc w:val="center"/>
              <w:rPr>
                <w:rFonts w:ascii="Times New Roman" w:hAnsi="Times New Roman"/>
                <w:sz w:val="24"/>
                <w:szCs w:val="24"/>
              </w:rPr>
            </w:pPr>
            <w:r w:rsidRPr="00F13FCA">
              <w:rPr>
                <w:rFonts w:ascii="Times New Roman" w:hAnsi="Times New Roman"/>
                <w:sz w:val="24"/>
                <w:szCs w:val="24"/>
              </w:rPr>
              <w:t>Итого</w:t>
            </w:r>
          </w:p>
        </w:tc>
        <w:tc>
          <w:tcPr>
            <w:tcW w:w="1247" w:type="dxa"/>
            <w:tcBorders>
              <w:left w:val="single" w:sz="1" w:space="0" w:color="000000"/>
              <w:bottom w:val="single" w:sz="1" w:space="0" w:color="000000"/>
            </w:tcBorders>
            <w:shd w:val="clear" w:color="auto" w:fill="auto"/>
          </w:tcPr>
          <w:p w:rsidR="00FF5EE0" w:rsidRPr="00F13FCA" w:rsidRDefault="00A972EC" w:rsidP="009823E4">
            <w:pPr>
              <w:pStyle w:val="a8"/>
              <w:snapToGrid w:val="0"/>
              <w:jc w:val="center"/>
              <w:rPr>
                <w:rFonts w:ascii="Times New Roman" w:hAnsi="Times New Roman"/>
                <w:sz w:val="24"/>
                <w:szCs w:val="24"/>
              </w:rPr>
            </w:pPr>
            <w:r w:rsidRPr="00F13FCA">
              <w:rPr>
                <w:rFonts w:ascii="Times New Roman" w:hAnsi="Times New Roman"/>
                <w:sz w:val="24"/>
                <w:szCs w:val="24"/>
              </w:rPr>
              <w:t>1</w:t>
            </w:r>
            <w:r w:rsidR="009823E4">
              <w:rPr>
                <w:rFonts w:ascii="Times New Roman" w:hAnsi="Times New Roman"/>
                <w:sz w:val="24"/>
                <w:szCs w:val="24"/>
              </w:rPr>
              <w:t>36</w:t>
            </w:r>
          </w:p>
        </w:tc>
        <w:tc>
          <w:tcPr>
            <w:tcW w:w="1229"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102</w:t>
            </w:r>
          </w:p>
        </w:tc>
        <w:tc>
          <w:tcPr>
            <w:tcW w:w="934"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3"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33" w:type="dxa"/>
            <w:tcBorders>
              <w:left w:val="single" w:sz="1" w:space="0" w:color="000000"/>
              <w:bottom w:val="single" w:sz="1" w:space="0" w:color="000000"/>
            </w:tcBorders>
            <w:shd w:val="clear" w:color="auto" w:fill="auto"/>
          </w:tcPr>
          <w:p w:rsidR="00FF5EE0" w:rsidRPr="00F13FCA" w:rsidRDefault="00A972EC" w:rsidP="00FF5EE0">
            <w:pPr>
              <w:pStyle w:val="a8"/>
              <w:snapToGrid w:val="0"/>
              <w:jc w:val="center"/>
              <w:rPr>
                <w:rFonts w:ascii="Times New Roman" w:hAnsi="Times New Roman"/>
                <w:sz w:val="24"/>
                <w:szCs w:val="24"/>
              </w:rPr>
            </w:pPr>
            <w:r w:rsidRPr="00F13FCA">
              <w:rPr>
                <w:rFonts w:ascii="Times New Roman" w:hAnsi="Times New Roman"/>
                <w:sz w:val="24"/>
                <w:szCs w:val="24"/>
              </w:rPr>
              <w:t>34</w:t>
            </w:r>
          </w:p>
        </w:tc>
        <w:tc>
          <w:tcPr>
            <w:tcW w:w="946" w:type="dxa"/>
            <w:tcBorders>
              <w:left w:val="single" w:sz="1" w:space="0" w:color="000000"/>
              <w:bottom w:val="single" w:sz="1" w:space="0" w:color="000000"/>
              <w:right w:val="single" w:sz="1" w:space="0" w:color="000000"/>
            </w:tcBorders>
            <w:shd w:val="clear" w:color="auto" w:fill="auto"/>
          </w:tcPr>
          <w:p w:rsidR="00FF5EE0" w:rsidRPr="00F13FCA" w:rsidRDefault="009823E4" w:rsidP="00FF5EE0">
            <w:pPr>
              <w:pStyle w:val="a8"/>
              <w:snapToGrid w:val="0"/>
              <w:jc w:val="center"/>
              <w:rPr>
                <w:rFonts w:ascii="Times New Roman" w:hAnsi="Times New Roman"/>
                <w:sz w:val="24"/>
                <w:szCs w:val="24"/>
              </w:rPr>
            </w:pPr>
            <w:r>
              <w:rPr>
                <w:rFonts w:ascii="Times New Roman" w:hAnsi="Times New Roman"/>
                <w:sz w:val="24"/>
                <w:szCs w:val="24"/>
              </w:rPr>
              <w:t>34</w:t>
            </w:r>
          </w:p>
        </w:tc>
      </w:tr>
    </w:tbl>
    <w:p w:rsidR="00FF5EE0" w:rsidRPr="00F13FCA" w:rsidRDefault="00FF5EE0" w:rsidP="00FF5EE0">
      <w:pPr>
        <w:shd w:val="clear" w:color="auto" w:fill="FFFFFF"/>
        <w:jc w:val="both"/>
        <w:rPr>
          <w:sz w:val="24"/>
          <w:szCs w:val="24"/>
        </w:rPr>
      </w:pPr>
    </w:p>
    <w:p w:rsidR="00FF5EE0" w:rsidRPr="00F13FCA" w:rsidRDefault="00FF5EE0" w:rsidP="00F13FCA">
      <w:pPr>
        <w:spacing w:line="100" w:lineRule="atLeast"/>
        <w:rPr>
          <w:rFonts w:ascii="Times New Roman" w:hAnsi="Times New Roman"/>
          <w:b/>
          <w:bCs/>
          <w:sz w:val="24"/>
          <w:szCs w:val="24"/>
        </w:rPr>
      </w:pPr>
      <w:r w:rsidRPr="00F13FCA">
        <w:rPr>
          <w:rFonts w:ascii="Times New Roman" w:hAnsi="Times New Roman"/>
          <w:b/>
          <w:bCs/>
          <w:sz w:val="24"/>
          <w:szCs w:val="24"/>
        </w:rPr>
        <w:t>ЦЕННОСТНЫЕ ОРИЕНТИРЫ СОДЕРЖАНИЯ  УЧЕБНОГО ПРЕДМЕТА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Учебный предмет «Изобразительное искусство» в общеобразовательной школе направлен на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растущего человека.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Художественно-эстетическое развитие учащегося рассматривается как необходимое </w:t>
      </w:r>
      <w:r w:rsidRPr="00F13FCA">
        <w:rPr>
          <w:rFonts w:ascii="Times New Roman" w:hAnsi="Times New Roman"/>
          <w:b/>
          <w:bCs/>
          <w:sz w:val="24"/>
          <w:szCs w:val="24"/>
        </w:rPr>
        <w:t>условие социализации личности</w:t>
      </w:r>
      <w:r w:rsidRPr="00F13FCA">
        <w:rPr>
          <w:rFonts w:ascii="Times New Roman" w:hAnsi="Times New Roman"/>
          <w:sz w:val="24"/>
          <w:szCs w:val="24"/>
        </w:rPr>
        <w:t xml:space="preserve">, 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 Художественное образование в основной школе формирует </w:t>
      </w:r>
      <w:r w:rsidRPr="00F13FCA">
        <w:rPr>
          <w:rFonts w:ascii="Times New Roman" w:hAnsi="Times New Roman"/>
          <w:b/>
          <w:bCs/>
          <w:sz w:val="24"/>
          <w:szCs w:val="24"/>
        </w:rPr>
        <w:t>эмоционально-нравственный потенциал</w:t>
      </w:r>
      <w:r w:rsidRPr="00F13FCA">
        <w:rPr>
          <w:rFonts w:ascii="Times New Roman" w:hAnsi="Times New Roman"/>
          <w:sz w:val="24"/>
          <w:szCs w:val="24"/>
        </w:rPr>
        <w:t xml:space="preserve"> ребенка, развивает его душу средствами приобщения к художественной культуре, как форме духовно-нравственного поиска человечества.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r>
      <w:r w:rsidRPr="00F13FCA">
        <w:rPr>
          <w:rFonts w:ascii="Times New Roman" w:hAnsi="Times New Roman"/>
          <w:b/>
          <w:bCs/>
          <w:sz w:val="24"/>
          <w:szCs w:val="24"/>
        </w:rPr>
        <w:t>Связи искусства с жизнью человека</w:t>
      </w:r>
      <w:r w:rsidRPr="00F13FCA">
        <w:rPr>
          <w:rFonts w:ascii="Times New Roman" w:hAnsi="Times New Roman"/>
          <w:sz w:val="24"/>
          <w:szCs w:val="24"/>
        </w:rPr>
        <w:t>, роль искусства в повседневном его бытии, в жизни общества, значение искусства в развитии каждого ребенка — главный смысловой стержень программы.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отношения к нему, эстетического переживания; конструктивная деятельность направлена на создание предметно-пространственной среды; а декоративная деятельность — это способ организации общения людей и прежде всего имеет коммуникативные функции в жизни общества.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Программа построена так, чтобы дать школьникам представления о системе взаимодействия искусства с жизнью. Предусматривается широкое привлечение жизненного опыта учащихся, обращение к окружающей действительности. Работа </w:t>
      </w:r>
      <w:r w:rsidRPr="00F13FCA">
        <w:rPr>
          <w:rFonts w:ascii="Times New Roman" w:hAnsi="Times New Roman"/>
          <w:b/>
          <w:bCs/>
          <w:sz w:val="24"/>
          <w:szCs w:val="24"/>
        </w:rPr>
        <w:t>на основе наблюдения и эстетического переживания окружающей реальности</w:t>
      </w:r>
      <w:r w:rsidRPr="00F13FCA">
        <w:rPr>
          <w:rFonts w:ascii="Times New Roman" w:hAnsi="Times New Roman"/>
          <w:sz w:val="24"/>
          <w:szCs w:val="24"/>
        </w:rPr>
        <w:t xml:space="preserve"> является важным условием освоения школьниками программного материала.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Наблюдение окружающей реальности, развитие способностей учащихся к осознанию своих собственных переживаний, формирование </w:t>
      </w:r>
      <w:r w:rsidRPr="00F13FCA">
        <w:rPr>
          <w:rFonts w:ascii="Times New Roman" w:hAnsi="Times New Roman"/>
          <w:b/>
          <w:bCs/>
          <w:sz w:val="24"/>
          <w:szCs w:val="24"/>
        </w:rPr>
        <w:t>интереса к внутреннему миру человека</w:t>
      </w:r>
      <w:r w:rsidRPr="00F13FCA">
        <w:rPr>
          <w:rFonts w:ascii="Times New Roman" w:hAnsi="Times New Roman"/>
          <w:sz w:val="24"/>
          <w:szCs w:val="24"/>
        </w:rPr>
        <w:t xml:space="preserve"> являются значимыми составляющими учебного материала. Конечная цель — формирование у школьника самостоятельного видения мира, размышления о нем, своего отношения на основе освоения опыта художественной культуры.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lastRenderedPageBreak/>
        <w:tab/>
      </w:r>
      <w:r w:rsidRPr="00F13FCA">
        <w:rPr>
          <w:rFonts w:ascii="Times New Roman" w:hAnsi="Times New Roman"/>
          <w:b/>
          <w:bCs/>
          <w:i/>
          <w:iCs/>
          <w:sz w:val="24"/>
          <w:szCs w:val="24"/>
        </w:rPr>
        <w:t>Обучение через деятельность,</w:t>
      </w:r>
      <w:r w:rsidRPr="00F13FCA">
        <w:rPr>
          <w:rFonts w:ascii="Times New Roman" w:hAnsi="Times New Roman"/>
          <w:sz w:val="24"/>
          <w:szCs w:val="24"/>
        </w:rPr>
        <w:t xml:space="preserve"> освоение учащимися способов деятельности — сущность обучающих методов на занятиях изобрази-тельным искусством. Любая тема по искусству должна быть не просто изучена, а прожита, т. е. пропущена через чувства ученика, а это возможно лишь в деятельностной  форме, </w:t>
      </w:r>
      <w:r w:rsidRPr="00F13FCA">
        <w:rPr>
          <w:rFonts w:ascii="Times New Roman" w:hAnsi="Times New Roman"/>
          <w:b/>
          <w:bCs/>
          <w:sz w:val="24"/>
          <w:szCs w:val="24"/>
        </w:rPr>
        <w:t>в форме личного творческого опыта</w:t>
      </w:r>
      <w:r w:rsidRPr="00F13FCA">
        <w:rPr>
          <w:rFonts w:ascii="Times New Roman" w:hAnsi="Times New Roman"/>
          <w:sz w:val="24"/>
          <w:szCs w:val="24"/>
        </w:rPr>
        <w:t>. Только когда знания и умения становятся личностно значимыми, связываются с реальной жизнью и эмоционально окрашиваются, происходит развитие ребенка, формируется его ценностное отношение к миру.</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F13FCA">
        <w:rPr>
          <w:rFonts w:ascii="Times New Roman" w:hAnsi="Times New Roman"/>
          <w:b/>
          <w:bCs/>
          <w:sz w:val="24"/>
          <w:szCs w:val="24"/>
        </w:rPr>
        <w:t>проживание художественного образа</w:t>
      </w:r>
      <w:r w:rsidRPr="00F13FCA">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 На этой основе происходит развитие чувств, освоение художественного опыта поколений и эмоционально-ценно-стных критериев жизни.</w:t>
      </w:r>
    </w:p>
    <w:p w:rsidR="00FF5EE0" w:rsidRPr="00F13FCA" w:rsidRDefault="00FF5EE0" w:rsidP="00FF5EE0">
      <w:pPr>
        <w:spacing w:line="100" w:lineRule="atLeast"/>
        <w:jc w:val="both"/>
        <w:rPr>
          <w:rFonts w:ascii="Times New Roman" w:hAnsi="Times New Roman"/>
          <w:b/>
          <w:bCs/>
          <w:sz w:val="24"/>
          <w:szCs w:val="24"/>
        </w:rPr>
      </w:pPr>
      <w:r w:rsidRPr="00F13FCA">
        <w:rPr>
          <w:rFonts w:ascii="Times New Roman" w:hAnsi="Times New Roman"/>
          <w:sz w:val="24"/>
          <w:szCs w:val="24"/>
        </w:rPr>
        <w:tab/>
        <w:t xml:space="preserve">Систематическое </w:t>
      </w:r>
      <w:r w:rsidRPr="00F13FCA">
        <w:rPr>
          <w:rFonts w:ascii="Times New Roman" w:hAnsi="Times New Roman"/>
          <w:b/>
          <w:bCs/>
          <w:sz w:val="24"/>
          <w:szCs w:val="24"/>
        </w:rPr>
        <w:t>освоение художественного наследия</w:t>
      </w:r>
      <w:r w:rsidRPr="00F13FCA">
        <w:rPr>
          <w:rFonts w:ascii="Times New Roman" w:hAnsi="Times New Roman"/>
          <w:sz w:val="24"/>
          <w:szCs w:val="24"/>
        </w:rPr>
        <w:t xml:space="preserve"> помогает осознавать искусство как </w:t>
      </w:r>
      <w:r w:rsidRPr="00F13FCA">
        <w:rPr>
          <w:rFonts w:ascii="Times New Roman" w:hAnsi="Times New Roman"/>
          <w:b/>
          <w:bCs/>
          <w:sz w:val="24"/>
          <w:szCs w:val="24"/>
        </w:rPr>
        <w:t>духовную летопись человечества</w:t>
      </w:r>
      <w:r w:rsidRPr="00F13FCA">
        <w:rPr>
          <w:rFonts w:ascii="Times New Roman" w:hAnsi="Times New Roman"/>
          <w:sz w:val="24"/>
          <w:szCs w:val="24"/>
        </w:rPr>
        <w:t xml:space="preserve">, как выражение отношения человека к природе, обществу, поиск идеалов.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изучают классическое и народное искусство разных стран и эпох. Особое значение имеет познание художественной </w:t>
      </w:r>
      <w:r w:rsidRPr="00F13FCA">
        <w:rPr>
          <w:rFonts w:ascii="Times New Roman" w:hAnsi="Times New Roman"/>
          <w:b/>
          <w:bCs/>
          <w:sz w:val="24"/>
          <w:szCs w:val="24"/>
        </w:rPr>
        <w:t>культуры своего народа.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 xml:space="preserve">Культуросозидающая роль программы состоит также в </w:t>
      </w:r>
      <w:r w:rsidRPr="00F13FCA">
        <w:rPr>
          <w:rFonts w:ascii="Times New Roman" w:hAnsi="Times New Roman"/>
          <w:b/>
          <w:bCs/>
          <w:sz w:val="24"/>
          <w:szCs w:val="24"/>
        </w:rPr>
        <w:t>воспитании гражданственности и патриотизма</w:t>
      </w:r>
      <w:r w:rsidRPr="00F13FCA">
        <w:rPr>
          <w:rFonts w:ascii="Times New Roman" w:hAnsi="Times New Roman"/>
          <w:sz w:val="24"/>
          <w:szCs w:val="24"/>
        </w:rPr>
        <w:t>. В основу программы положен принцип «от родного порога в мир общечеловеческой культуры».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Россия — часть многообразного и целостного мира. Учащийся шаг за шагом открывает многообразие культур разных народов и ценностные связи, объединяющие всех людей планеты, осваивая при этом культурное богатство своей Родины.</w:t>
      </w:r>
    </w:p>
    <w:p w:rsidR="00FF5EE0"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ЛИЧНОСТНЫЕ, МЕТАПРЕДМЕТНЫЕ И ПРЕДМЕТНЫЕ РЕЗУЛЬТАТЫ ОСВОЕНИЯ УЧЕБНОГО ПРЕДМЕТА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r>
      <w:r w:rsidRPr="00F13FCA">
        <w:rPr>
          <w:rFonts w:ascii="Times New Roman" w:hAnsi="Times New Roman"/>
          <w:b/>
          <w:bCs/>
          <w:sz w:val="24"/>
          <w:szCs w:val="24"/>
        </w:rPr>
        <w:t>Личностные результаты</w:t>
      </w:r>
      <w:r w:rsidRPr="00F13FCA">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формирование целостного мировоззрения, учитывающего культурное, языковое, духовное многообразие современного мира;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lastRenderedPageBreak/>
        <w:t>•</w:t>
      </w:r>
      <w:r w:rsidRPr="00F13FCA">
        <w:rPr>
          <w:rFonts w:ascii="Times New Roman" w:hAnsi="Times New Roman"/>
          <w:sz w:val="24"/>
          <w:szCs w:val="24"/>
        </w:rPr>
        <w:tab/>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r>
      <w:r w:rsidRPr="00F13FCA">
        <w:rPr>
          <w:rFonts w:ascii="Times New Roman" w:hAnsi="Times New Roman"/>
          <w:b/>
          <w:bCs/>
          <w:sz w:val="24"/>
          <w:szCs w:val="24"/>
        </w:rPr>
        <w:t>Метапредметные  результаты</w:t>
      </w:r>
      <w:r w:rsidRPr="00F13FCA">
        <w:rPr>
          <w:rFonts w:ascii="Times New Roman" w:hAnsi="Times New Roman"/>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 - стельности;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умение оценивать правильность выполнения учебной задачи, собственные возможности ее решения;</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w:t>
      </w:r>
      <w:r w:rsidRPr="00F13FCA">
        <w:rPr>
          <w:rFonts w:ascii="Times New Roman" w:hAnsi="Times New Roman"/>
          <w:sz w:val="24"/>
          <w:szCs w:val="24"/>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r>
      <w:r w:rsidRPr="00F13FCA">
        <w:rPr>
          <w:rFonts w:ascii="Times New Roman" w:hAnsi="Times New Roman"/>
          <w:b/>
          <w:bCs/>
          <w:sz w:val="24"/>
          <w:szCs w:val="24"/>
        </w:rPr>
        <w:t>Предметные результаты</w:t>
      </w:r>
      <w:r w:rsidRPr="00F13FCA">
        <w:rPr>
          <w:rFonts w:ascii="Times New Roman" w:hAnsi="Times New Roman"/>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FF5EE0" w:rsidRPr="00F13FCA" w:rsidRDefault="00FF5EE0" w:rsidP="00FF5EE0">
      <w:pPr>
        <w:numPr>
          <w:ilvl w:val="0"/>
          <w:numId w:val="3"/>
        </w:numPr>
        <w:suppressAutoHyphens/>
        <w:spacing w:line="100" w:lineRule="atLeast"/>
        <w:jc w:val="both"/>
        <w:rPr>
          <w:rFonts w:ascii="Times New Roman" w:hAnsi="Times New Roman"/>
          <w:sz w:val="24"/>
          <w:szCs w:val="24"/>
        </w:rPr>
      </w:pPr>
      <w:r w:rsidRPr="00F13FCA">
        <w:rPr>
          <w:rFonts w:ascii="Times New Roman" w:hAnsi="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w:t>
      </w:r>
      <w:r w:rsidRPr="00F13FCA">
        <w:rPr>
          <w:rFonts w:ascii="Times New Roman" w:hAnsi="Times New Roman"/>
          <w:sz w:val="24"/>
          <w:szCs w:val="24"/>
        </w:rPr>
        <w:lastRenderedPageBreak/>
        <w:t>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развитие потребности в общении с произведениями изобразительного искусства, -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осознание значения искусства и творчества в личной и культурной самоидентификации личности;</w:t>
      </w:r>
    </w:p>
    <w:p w:rsidR="00FF5EE0" w:rsidRPr="00F13FCA" w:rsidRDefault="00FF5EE0" w:rsidP="00FF5EE0">
      <w:pPr>
        <w:numPr>
          <w:ilvl w:val="0"/>
          <w:numId w:val="5"/>
        </w:numPr>
        <w:suppressAutoHyphens/>
        <w:spacing w:line="100" w:lineRule="atLeast"/>
        <w:jc w:val="both"/>
        <w:rPr>
          <w:rFonts w:ascii="Times New Roman" w:hAnsi="Times New Roman"/>
          <w:sz w:val="24"/>
          <w:szCs w:val="24"/>
        </w:rPr>
      </w:pPr>
      <w:r w:rsidRPr="00F13FCA">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FF5EE0" w:rsidRPr="00F13FCA" w:rsidRDefault="00FF5EE0" w:rsidP="00FF5EE0">
      <w:pPr>
        <w:spacing w:line="100" w:lineRule="atLeast"/>
        <w:jc w:val="both"/>
        <w:rPr>
          <w:rFonts w:ascii="Times New Roman" w:hAnsi="Times New Roman"/>
          <w:sz w:val="24"/>
          <w:szCs w:val="24"/>
        </w:rPr>
      </w:pPr>
    </w:p>
    <w:p w:rsidR="00FF5EE0" w:rsidRPr="00F13FCA" w:rsidRDefault="00FF5EE0" w:rsidP="00FF5EE0">
      <w:pPr>
        <w:numPr>
          <w:ilvl w:val="0"/>
          <w:numId w:val="6"/>
        </w:numPr>
        <w:suppressAutoHyphens/>
        <w:spacing w:line="100" w:lineRule="atLeast"/>
        <w:jc w:val="both"/>
        <w:rPr>
          <w:rFonts w:ascii="Times New Roman" w:hAnsi="Times New Roman"/>
          <w:sz w:val="24"/>
          <w:szCs w:val="24"/>
        </w:rPr>
      </w:pPr>
      <w:r w:rsidRPr="00F13FCA">
        <w:rPr>
          <w:rFonts w:ascii="Times New Roman" w:hAnsi="Times New Roman"/>
          <w:sz w:val="24"/>
          <w:szCs w:val="24"/>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FF5EE0" w:rsidRPr="00F13FCA" w:rsidRDefault="00FF5EE0" w:rsidP="00F13FCA">
      <w:pPr>
        <w:spacing w:line="100" w:lineRule="atLeast"/>
        <w:jc w:val="both"/>
        <w:rPr>
          <w:rFonts w:ascii="Times New Roman" w:hAnsi="Times New Roman"/>
          <w:sz w:val="24"/>
          <w:szCs w:val="24"/>
        </w:rPr>
      </w:pPr>
      <w:r w:rsidRPr="00F13FCA">
        <w:rPr>
          <w:rFonts w:ascii="Times New Roman" w:hAnsi="Times New Roman"/>
          <w:sz w:val="24"/>
          <w:szCs w:val="24"/>
        </w:rPr>
        <w:tab/>
      </w:r>
    </w:p>
    <w:p w:rsidR="00FF5EE0"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СОДЕРЖАНИЕ КУРСА</w:t>
      </w:r>
    </w:p>
    <w:p w:rsidR="00F56082"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 xml:space="preserve">ДЕКОРАТИВНО-ПРИКЛАДНОЕ ИСКУССТВО В ЖИЗНИ ЧЕЛОВЕКА </w:t>
      </w:r>
    </w:p>
    <w:p w:rsidR="00FF5EE0" w:rsidRPr="00F13FCA" w:rsidRDefault="00FF5EE0" w:rsidP="00FF5EE0">
      <w:pPr>
        <w:spacing w:line="100" w:lineRule="atLeast"/>
        <w:jc w:val="center"/>
        <w:rPr>
          <w:rFonts w:ascii="Times New Roman" w:hAnsi="Times New Roman"/>
          <w:b/>
          <w:bCs/>
          <w:color w:val="000000"/>
          <w:sz w:val="24"/>
          <w:szCs w:val="24"/>
        </w:rPr>
      </w:pPr>
      <w:r w:rsidRPr="00F13FCA">
        <w:rPr>
          <w:rFonts w:ascii="Times New Roman" w:hAnsi="Times New Roman"/>
          <w:b/>
          <w:bCs/>
          <w:sz w:val="24"/>
          <w:szCs w:val="24"/>
        </w:rPr>
        <w:t xml:space="preserve"> 5 </w:t>
      </w:r>
      <w:r w:rsidR="00A972EC" w:rsidRPr="00F13FCA">
        <w:rPr>
          <w:rFonts w:ascii="Times New Roman" w:hAnsi="Times New Roman"/>
          <w:b/>
          <w:bCs/>
          <w:color w:val="000000"/>
          <w:sz w:val="24"/>
          <w:szCs w:val="24"/>
        </w:rPr>
        <w:t>класс- 34</w:t>
      </w:r>
      <w:r w:rsidRPr="00F13FCA">
        <w:rPr>
          <w:rFonts w:ascii="Times New Roman" w:hAnsi="Times New Roman"/>
          <w:b/>
          <w:bCs/>
          <w:color w:val="000000"/>
          <w:sz w:val="24"/>
          <w:szCs w:val="24"/>
        </w:rPr>
        <w:t xml:space="preserve"> ч</w:t>
      </w:r>
    </w:p>
    <w:p w:rsidR="00FF5EE0" w:rsidRPr="00F13FCA" w:rsidRDefault="00FF5EE0"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Древни</w:t>
      </w:r>
      <w:r w:rsidR="00F56082" w:rsidRPr="00F13FCA">
        <w:rPr>
          <w:rFonts w:ascii="Times New Roman" w:hAnsi="Times New Roman"/>
          <w:b/>
          <w:bCs/>
          <w:iCs/>
          <w:sz w:val="24"/>
          <w:szCs w:val="24"/>
        </w:rPr>
        <w:t>е корни народного искусства — 9</w:t>
      </w:r>
      <w:r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Древние образы в народном искусстве.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Убранство русской избы.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Внутренний мир русской избы.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Конструкция и декор предметов народного быта.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Русская народная вышивка.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Народный праздничный костюм.</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Народные праздничные обряды.</w:t>
      </w:r>
    </w:p>
    <w:p w:rsidR="00FF5EE0" w:rsidRPr="00F13FCA" w:rsidRDefault="00FF5EE0"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 xml:space="preserve">Связь </w:t>
      </w:r>
      <w:r w:rsidR="00F56082" w:rsidRPr="00F13FCA">
        <w:rPr>
          <w:rFonts w:ascii="Times New Roman" w:hAnsi="Times New Roman"/>
          <w:b/>
          <w:bCs/>
          <w:iCs/>
          <w:sz w:val="24"/>
          <w:szCs w:val="24"/>
        </w:rPr>
        <w:t>времен в народном искусстве — 7</w:t>
      </w:r>
      <w:r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Древние образы в современных народных игрушках.</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lastRenderedPageBreak/>
        <w:t>Искусство Гжели.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Городецкая роспись.</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Хохлома.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Жостово. Роспись по металлу.</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 xml:space="preserve">Щепа. Роспись по лубу и дереву. Тиснение и резьба по бересте. Роль народных художественных промыслов в современной жизни. </w:t>
      </w:r>
    </w:p>
    <w:p w:rsidR="00FF5EE0" w:rsidRPr="00F13FCA" w:rsidRDefault="00FF5EE0"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Деко</w:t>
      </w:r>
      <w:r w:rsidR="00A972EC" w:rsidRPr="00F13FCA">
        <w:rPr>
          <w:rFonts w:ascii="Times New Roman" w:hAnsi="Times New Roman"/>
          <w:b/>
          <w:bCs/>
          <w:iCs/>
          <w:sz w:val="24"/>
          <w:szCs w:val="24"/>
        </w:rPr>
        <w:t>р — ч</w:t>
      </w:r>
      <w:r w:rsidR="00F56082" w:rsidRPr="00F13FCA">
        <w:rPr>
          <w:rFonts w:ascii="Times New Roman" w:hAnsi="Times New Roman"/>
          <w:b/>
          <w:bCs/>
          <w:iCs/>
          <w:sz w:val="24"/>
          <w:szCs w:val="24"/>
        </w:rPr>
        <w:t>еловек, общество, время — 10</w:t>
      </w:r>
      <w:r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 xml:space="preserve"> Зачем людям украшения.</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Роль декоративного искусства в жизни древнего общества.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Одежда «говорит» о человеке.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 чём рассказывают нам гербы и эмблемы.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Роль декоративного искусства в жизни человека и общества.</w:t>
      </w:r>
    </w:p>
    <w:p w:rsidR="00FF5EE0" w:rsidRPr="00F13FCA" w:rsidRDefault="00FF5EE0" w:rsidP="00FF5EE0">
      <w:pPr>
        <w:spacing w:line="100" w:lineRule="atLeast"/>
        <w:jc w:val="both"/>
        <w:rPr>
          <w:rFonts w:ascii="Times New Roman" w:hAnsi="Times New Roman"/>
          <w:b/>
          <w:bCs/>
          <w:i/>
          <w:iCs/>
          <w:sz w:val="24"/>
          <w:szCs w:val="24"/>
        </w:rPr>
      </w:pPr>
      <w:r w:rsidRPr="00F13FCA">
        <w:rPr>
          <w:rFonts w:ascii="Times New Roman" w:hAnsi="Times New Roman"/>
          <w:b/>
          <w:bCs/>
          <w:sz w:val="24"/>
          <w:szCs w:val="24"/>
        </w:rPr>
        <w:t>Декоративное искусство в современном мире —</w:t>
      </w:r>
      <w:r w:rsidR="00F56082" w:rsidRPr="00F13FCA">
        <w:rPr>
          <w:rFonts w:ascii="Times New Roman" w:hAnsi="Times New Roman"/>
          <w:b/>
          <w:bCs/>
          <w:i/>
          <w:iCs/>
          <w:sz w:val="24"/>
          <w:szCs w:val="24"/>
        </w:rPr>
        <w:t xml:space="preserve"> 8</w:t>
      </w:r>
      <w:r w:rsidRPr="00F13FCA">
        <w:rPr>
          <w:rFonts w:ascii="Times New Roman" w:hAnsi="Times New Roman"/>
          <w:b/>
          <w:bCs/>
          <w:i/>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Современное выставочное искусство.</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Ты сам — мастер.</w:t>
      </w:r>
    </w:p>
    <w:p w:rsidR="00FF5EE0" w:rsidRPr="00F13FCA" w:rsidRDefault="00FF5EE0" w:rsidP="00FF5EE0">
      <w:pPr>
        <w:spacing w:line="100" w:lineRule="atLeast"/>
        <w:jc w:val="both"/>
        <w:rPr>
          <w:rFonts w:ascii="Times New Roman" w:hAnsi="Times New Roman"/>
          <w:sz w:val="24"/>
          <w:szCs w:val="24"/>
        </w:rPr>
      </w:pPr>
    </w:p>
    <w:p w:rsidR="00FF5EE0" w:rsidRPr="00F13FCA" w:rsidRDefault="00FF5EE0"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 xml:space="preserve">ИЗОБРАЗИТЕЛЬНОЕ ИСКУССТВО В ЖИЗНИ ЧЕЛОВЕКА </w:t>
      </w:r>
    </w:p>
    <w:p w:rsidR="00FF5EE0" w:rsidRPr="00F13FCA" w:rsidRDefault="00AA4E1F" w:rsidP="00FF5EE0">
      <w:pPr>
        <w:spacing w:line="100" w:lineRule="atLeast"/>
        <w:jc w:val="center"/>
        <w:rPr>
          <w:rFonts w:ascii="Times New Roman" w:hAnsi="Times New Roman"/>
          <w:b/>
          <w:bCs/>
          <w:sz w:val="24"/>
          <w:szCs w:val="24"/>
        </w:rPr>
      </w:pPr>
      <w:r w:rsidRPr="00F13FCA">
        <w:rPr>
          <w:rFonts w:ascii="Times New Roman" w:hAnsi="Times New Roman"/>
          <w:b/>
          <w:bCs/>
          <w:sz w:val="24"/>
          <w:szCs w:val="24"/>
        </w:rPr>
        <w:t>6 класс — 34</w:t>
      </w:r>
      <w:r w:rsidR="00FF5EE0" w:rsidRPr="00F13FCA">
        <w:rPr>
          <w:rFonts w:ascii="Times New Roman" w:hAnsi="Times New Roman"/>
          <w:b/>
          <w:bCs/>
          <w:sz w:val="24"/>
          <w:szCs w:val="24"/>
        </w:rPr>
        <w:t xml:space="preserve"> ч</w:t>
      </w:r>
    </w:p>
    <w:p w:rsidR="00FF5EE0" w:rsidRPr="00F13FCA" w:rsidRDefault="00FF5EE0" w:rsidP="00FF5EE0">
      <w:pPr>
        <w:spacing w:line="100" w:lineRule="atLeast"/>
        <w:jc w:val="center"/>
        <w:rPr>
          <w:rFonts w:ascii="Times New Roman" w:hAnsi="Times New Roman"/>
          <w:b/>
          <w:bCs/>
          <w:iCs/>
          <w:sz w:val="24"/>
          <w:szCs w:val="24"/>
        </w:rPr>
      </w:pPr>
      <w:r w:rsidRPr="00F13FCA">
        <w:rPr>
          <w:rFonts w:ascii="Times New Roman" w:hAnsi="Times New Roman"/>
          <w:b/>
          <w:bCs/>
          <w:iCs/>
          <w:sz w:val="24"/>
          <w:szCs w:val="24"/>
        </w:rPr>
        <w:t>Виды изобразительного искусства и основы образного языка</w:t>
      </w:r>
      <w:r w:rsidRPr="00F13FCA">
        <w:rPr>
          <w:rFonts w:ascii="Times New Roman" w:hAnsi="Times New Roman"/>
          <w:b/>
          <w:bCs/>
          <w:sz w:val="24"/>
          <w:szCs w:val="24"/>
        </w:rPr>
        <w:t xml:space="preserve"> —</w:t>
      </w:r>
      <w:r w:rsidR="00F56082" w:rsidRPr="00F13FCA">
        <w:rPr>
          <w:rFonts w:ascii="Times New Roman" w:hAnsi="Times New Roman"/>
          <w:b/>
          <w:bCs/>
          <w:iCs/>
          <w:sz w:val="24"/>
          <w:szCs w:val="24"/>
        </w:rPr>
        <w:t xml:space="preserve"> 9</w:t>
      </w:r>
      <w:r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Изобразительное искусство. Семья пространственных искусств.</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Художественные материалы.</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Рисунок — основа изобразительного творчества.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Линия и ее выразительные возможности. Ритм линий.</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Пятно как средство выражения. Ритм пятен.</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Цвет. Основы цветоведения.</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Цвет в произведениях живописи.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Объемные изображения в скульптуре.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Основы языка изображения.</w:t>
      </w:r>
    </w:p>
    <w:p w:rsidR="00FF5EE0" w:rsidRPr="00F13FCA" w:rsidRDefault="00F56082"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Мир наших вещей. Натюрморт — 7</w:t>
      </w:r>
      <w:r w:rsidR="00FF5EE0"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Реальность и фантазия в творчестве художника.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Изображение предметного мира — натюрморт.</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Понятие формы. Многообразие форм окружающего мира.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Изображение объема на плоскости и линейная перспектива.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lastRenderedPageBreak/>
        <w:t>Освещение. Свет и тень.</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Натюрморт в графике.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Цвет в натюрморте.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 xml:space="preserve">Выразительные возможности натюрморта. </w:t>
      </w:r>
    </w:p>
    <w:p w:rsidR="00FF5EE0" w:rsidRPr="00F13FCA" w:rsidRDefault="00FF5EE0"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Вгля</w:t>
      </w:r>
      <w:r w:rsidR="00F56082" w:rsidRPr="00F13FCA">
        <w:rPr>
          <w:rFonts w:ascii="Times New Roman" w:hAnsi="Times New Roman"/>
          <w:b/>
          <w:bCs/>
          <w:iCs/>
          <w:sz w:val="24"/>
          <w:szCs w:val="24"/>
        </w:rPr>
        <w:t>дываясь в человека. Портрет — 10</w:t>
      </w:r>
      <w:r w:rsidRPr="00F13FCA">
        <w:rPr>
          <w:rFonts w:ascii="Times New Roman" w:hAnsi="Times New Roman"/>
          <w:b/>
          <w:bCs/>
          <w:iCs/>
          <w:sz w:val="24"/>
          <w:szCs w:val="24"/>
        </w:rPr>
        <w:t>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Образ человека — главная тема в искусстве.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Конструкция головы человека и ее основные пропорции.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Изображение головы человека в пространстве.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Портрет в скульптуре.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Графический портретный рисунок.</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Сатирические образы человека.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Образные возможности освещения в портрете.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Роль цвета в портрете.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Великие портретисты прошлого.</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Портрет в изобразительном искусстве XX века.</w:t>
      </w:r>
    </w:p>
    <w:p w:rsidR="00FF5EE0" w:rsidRPr="00F13FCA" w:rsidRDefault="00FF5EE0" w:rsidP="00FF5EE0">
      <w:pPr>
        <w:spacing w:line="100" w:lineRule="atLeast"/>
        <w:jc w:val="both"/>
        <w:rPr>
          <w:rFonts w:ascii="Times New Roman" w:hAnsi="Times New Roman"/>
          <w:b/>
          <w:bCs/>
          <w:iCs/>
          <w:sz w:val="24"/>
          <w:szCs w:val="24"/>
        </w:rPr>
      </w:pPr>
      <w:r w:rsidRPr="00F13FCA">
        <w:rPr>
          <w:rFonts w:ascii="Times New Roman" w:hAnsi="Times New Roman"/>
          <w:b/>
          <w:bCs/>
          <w:iCs/>
          <w:sz w:val="24"/>
          <w:szCs w:val="24"/>
        </w:rPr>
        <w:t>Чел</w:t>
      </w:r>
      <w:r w:rsidR="00AA4E1F" w:rsidRPr="00F13FCA">
        <w:rPr>
          <w:rFonts w:ascii="Times New Roman" w:hAnsi="Times New Roman"/>
          <w:b/>
          <w:bCs/>
          <w:iCs/>
          <w:sz w:val="24"/>
          <w:szCs w:val="24"/>
        </w:rPr>
        <w:t>овек и пространство. Пейзаж — 8</w:t>
      </w:r>
      <w:r w:rsidRPr="00F13FCA">
        <w:rPr>
          <w:rFonts w:ascii="Times New Roman" w:hAnsi="Times New Roman"/>
          <w:b/>
          <w:bCs/>
          <w:iCs/>
          <w:sz w:val="24"/>
          <w:szCs w:val="24"/>
        </w:rPr>
        <w:t xml:space="preserve"> ч</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Жанры в изобразительном искусстве.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Изображение пространства.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Правила построения перспективы. Воздушная перспектива.</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Пейзаж — большой мир.</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Пейзаж настроения. Природа и художник.</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Пейзаж в русской живописи.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Пейзаж в графике.</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Городской пейзаж.</w:t>
      </w:r>
    </w:p>
    <w:p w:rsidR="00FF5EE0"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Выразительные возможности изобразительного искусства. Язык и смысл.</w:t>
      </w:r>
    </w:p>
    <w:p w:rsidR="005B7485" w:rsidRPr="00F13FCA" w:rsidRDefault="005B7485" w:rsidP="00FF5EE0">
      <w:pPr>
        <w:spacing w:line="100" w:lineRule="atLeast"/>
        <w:jc w:val="both"/>
        <w:rPr>
          <w:rFonts w:ascii="Times New Roman" w:hAnsi="Times New Roman"/>
          <w:sz w:val="24"/>
          <w:szCs w:val="24"/>
        </w:rPr>
      </w:pPr>
    </w:p>
    <w:p w:rsidR="00FF5EE0" w:rsidRPr="00CA6912" w:rsidRDefault="00FF5EE0" w:rsidP="00FF5EE0">
      <w:pPr>
        <w:spacing w:line="100" w:lineRule="atLeast"/>
        <w:jc w:val="center"/>
        <w:rPr>
          <w:rFonts w:ascii="Times New Roman" w:hAnsi="Times New Roman"/>
          <w:b/>
          <w:bCs/>
          <w:sz w:val="24"/>
          <w:szCs w:val="24"/>
        </w:rPr>
      </w:pPr>
      <w:r w:rsidRPr="00CA6912">
        <w:rPr>
          <w:rFonts w:ascii="Times New Roman" w:hAnsi="Times New Roman"/>
          <w:b/>
          <w:bCs/>
          <w:sz w:val="24"/>
          <w:szCs w:val="24"/>
        </w:rPr>
        <w:t>ИЗОБРАЗИТЕЛЬНОЕ ИСКУССТВО В ЖИЗНИ ЧЕЛОВЕКА</w:t>
      </w:r>
    </w:p>
    <w:p w:rsidR="00FF5EE0" w:rsidRPr="00CA6912" w:rsidRDefault="00AA4E1F" w:rsidP="00FF5EE0">
      <w:pPr>
        <w:spacing w:line="100" w:lineRule="atLeast"/>
        <w:jc w:val="center"/>
        <w:rPr>
          <w:rFonts w:ascii="Times New Roman" w:hAnsi="Times New Roman"/>
          <w:b/>
          <w:bCs/>
          <w:sz w:val="24"/>
          <w:szCs w:val="24"/>
        </w:rPr>
      </w:pPr>
      <w:r w:rsidRPr="00CA6912">
        <w:rPr>
          <w:rFonts w:ascii="Times New Roman" w:hAnsi="Times New Roman"/>
          <w:b/>
          <w:bCs/>
          <w:sz w:val="24"/>
          <w:szCs w:val="24"/>
        </w:rPr>
        <w:t>7 класс — 34</w:t>
      </w:r>
      <w:r w:rsidR="00FF5EE0" w:rsidRPr="00CA6912">
        <w:rPr>
          <w:rFonts w:ascii="Times New Roman" w:hAnsi="Times New Roman"/>
          <w:b/>
          <w:bCs/>
          <w:sz w:val="24"/>
          <w:szCs w:val="24"/>
        </w:rPr>
        <w:t xml:space="preserve"> ч</w:t>
      </w:r>
    </w:p>
    <w:p w:rsidR="00FF5EE0" w:rsidRPr="00CA6912" w:rsidRDefault="00A96628" w:rsidP="00FF5EE0">
      <w:pPr>
        <w:spacing w:line="100" w:lineRule="atLeast"/>
        <w:jc w:val="both"/>
        <w:rPr>
          <w:rFonts w:ascii="Times New Roman" w:hAnsi="Times New Roman"/>
          <w:b/>
          <w:bCs/>
          <w:iCs/>
          <w:sz w:val="24"/>
          <w:szCs w:val="24"/>
        </w:rPr>
      </w:pPr>
      <w:r>
        <w:rPr>
          <w:rFonts w:ascii="Times New Roman" w:hAnsi="Times New Roman"/>
          <w:b/>
          <w:bCs/>
          <w:iCs/>
          <w:sz w:val="24"/>
          <w:szCs w:val="24"/>
        </w:rPr>
        <w:t>Дизайн и архитектура-конструктивные искусства в ряду пространственных искусств</w:t>
      </w:r>
      <w:r w:rsidR="00F56082" w:rsidRPr="00CA6912">
        <w:rPr>
          <w:rFonts w:ascii="Times New Roman" w:hAnsi="Times New Roman"/>
          <w:b/>
          <w:bCs/>
          <w:iCs/>
          <w:sz w:val="24"/>
          <w:szCs w:val="24"/>
        </w:rPr>
        <w:t xml:space="preserve"> —</w:t>
      </w:r>
      <w:r>
        <w:rPr>
          <w:rFonts w:ascii="Times New Roman" w:hAnsi="Times New Roman"/>
          <w:b/>
          <w:bCs/>
          <w:iCs/>
          <w:sz w:val="24"/>
          <w:szCs w:val="24"/>
        </w:rPr>
        <w:t>8</w:t>
      </w:r>
      <w:r w:rsidR="00FF5EE0" w:rsidRPr="00CA6912">
        <w:rPr>
          <w:rFonts w:ascii="Times New Roman" w:hAnsi="Times New Roman"/>
          <w:b/>
          <w:bCs/>
          <w:iCs/>
          <w:sz w:val="24"/>
          <w:szCs w:val="24"/>
        </w:rPr>
        <w:t xml:space="preserve"> ч</w:t>
      </w:r>
    </w:p>
    <w:p w:rsidR="00FF5EE0" w:rsidRPr="00CA6912" w:rsidRDefault="00A96628" w:rsidP="00FF5EE0">
      <w:pPr>
        <w:spacing w:line="100" w:lineRule="atLeast"/>
        <w:jc w:val="both"/>
        <w:rPr>
          <w:rFonts w:ascii="Times New Roman" w:hAnsi="Times New Roman"/>
          <w:sz w:val="24"/>
          <w:szCs w:val="24"/>
        </w:rPr>
      </w:pPr>
      <w:r w:rsidRPr="00A96628">
        <w:rPr>
          <w:rFonts w:ascii="Times New Roman" w:eastAsia="Calibri" w:hAnsi="Times New Roman" w:cs="Times New Roman"/>
          <w:color w:val="000000"/>
          <w:sz w:val="24"/>
          <w:szCs w:val="24"/>
          <w:lang w:eastAsia="ar-SA"/>
        </w:rPr>
        <w:t>Гармония, контраст и выразительность плос</w:t>
      </w:r>
      <w:r w:rsidRPr="00A96628">
        <w:rPr>
          <w:rFonts w:ascii="Times New Roman" w:eastAsia="Calibri" w:hAnsi="Times New Roman" w:cs="Times New Roman"/>
          <w:color w:val="000000"/>
          <w:sz w:val="24"/>
          <w:szCs w:val="24"/>
          <w:lang w:eastAsia="ar-SA"/>
        </w:rPr>
        <w:softHyphen/>
        <w:t>костной композиции, или «Внесем порядок в хаос!»</w:t>
      </w:r>
      <w:r w:rsidR="00FF5EE0" w:rsidRPr="00CA6912">
        <w:rPr>
          <w:rFonts w:ascii="Times New Roman" w:hAnsi="Times New Roman"/>
          <w:sz w:val="24"/>
          <w:szCs w:val="24"/>
        </w:rPr>
        <w:t xml:space="preserve">. </w:t>
      </w:r>
    </w:p>
    <w:p w:rsidR="00FF5EE0" w:rsidRPr="00CA6912" w:rsidRDefault="00A96628" w:rsidP="00FF5EE0">
      <w:pPr>
        <w:spacing w:line="100" w:lineRule="atLeast"/>
        <w:jc w:val="both"/>
        <w:rPr>
          <w:rFonts w:ascii="Times New Roman" w:hAnsi="Times New Roman"/>
          <w:sz w:val="24"/>
          <w:szCs w:val="24"/>
        </w:rPr>
      </w:pPr>
      <w:r w:rsidRPr="00A96628">
        <w:rPr>
          <w:rFonts w:ascii="Times New Roman" w:eastAsia="Calibri" w:hAnsi="Times New Roman" w:cs="Times New Roman"/>
          <w:sz w:val="24"/>
          <w:szCs w:val="24"/>
          <w:lang w:eastAsia="ar-SA"/>
        </w:rPr>
        <w:t>Прямые линии и организация пространства</w:t>
      </w:r>
      <w:r w:rsidR="00FF5EE0" w:rsidRPr="00CA6912">
        <w:rPr>
          <w:rFonts w:ascii="Times New Roman" w:hAnsi="Times New Roman"/>
          <w:sz w:val="24"/>
          <w:szCs w:val="24"/>
        </w:rPr>
        <w:t xml:space="preserve">. </w:t>
      </w:r>
    </w:p>
    <w:p w:rsidR="00A96628" w:rsidRDefault="00A96628" w:rsidP="00A96628">
      <w:pPr>
        <w:suppressAutoHyphens/>
        <w:spacing w:after="0" w:line="240" w:lineRule="auto"/>
        <w:textAlignment w:val="baseline"/>
        <w:rPr>
          <w:rFonts w:ascii="Times New Roman" w:eastAsia="Calibri" w:hAnsi="Times New Roman" w:cs="Times New Roman"/>
          <w:sz w:val="24"/>
          <w:szCs w:val="24"/>
          <w:lang w:eastAsia="ar-SA"/>
        </w:rPr>
      </w:pPr>
      <w:r w:rsidRPr="00A96628">
        <w:rPr>
          <w:rFonts w:ascii="Times New Roman" w:eastAsia="Calibri" w:hAnsi="Times New Roman" w:cs="Times New Roman"/>
          <w:sz w:val="24"/>
          <w:szCs w:val="24"/>
          <w:lang w:eastAsia="ar-SA"/>
        </w:rPr>
        <w:t>Цвет – элемент композиционного творчества</w:t>
      </w:r>
      <w:r>
        <w:rPr>
          <w:rFonts w:ascii="Times New Roman" w:eastAsia="Calibri" w:hAnsi="Times New Roman" w:cs="Times New Roman"/>
          <w:sz w:val="24"/>
          <w:szCs w:val="24"/>
          <w:lang w:eastAsia="ar-SA"/>
        </w:rPr>
        <w:t>.</w:t>
      </w:r>
    </w:p>
    <w:p w:rsidR="00A96628" w:rsidRPr="00A96628" w:rsidRDefault="00A96628" w:rsidP="00A96628">
      <w:pPr>
        <w:suppressAutoHyphens/>
        <w:spacing w:after="0" w:line="240" w:lineRule="auto"/>
        <w:textAlignment w:val="baseline"/>
        <w:rPr>
          <w:rFonts w:ascii="Times New Roman" w:eastAsia="Calibri" w:hAnsi="Times New Roman" w:cs="Times New Roman"/>
          <w:sz w:val="24"/>
          <w:szCs w:val="24"/>
          <w:lang w:eastAsia="ar-SA"/>
        </w:rPr>
      </w:pPr>
    </w:p>
    <w:p w:rsidR="00FF5EE0" w:rsidRPr="00CA6912" w:rsidRDefault="00A96628" w:rsidP="00FF5EE0">
      <w:pPr>
        <w:spacing w:line="100" w:lineRule="atLeast"/>
        <w:jc w:val="both"/>
        <w:rPr>
          <w:rFonts w:ascii="Times New Roman" w:hAnsi="Times New Roman"/>
          <w:sz w:val="24"/>
          <w:szCs w:val="24"/>
        </w:rPr>
      </w:pPr>
      <w:r w:rsidRPr="00A96628">
        <w:rPr>
          <w:rFonts w:ascii="Times New Roman" w:eastAsia="Calibri" w:hAnsi="Times New Roman" w:cs="Times New Roman"/>
          <w:sz w:val="24"/>
          <w:szCs w:val="24"/>
          <w:lang w:eastAsia="ar-SA"/>
        </w:rPr>
        <w:t>Искусство шрифта</w:t>
      </w:r>
      <w:r w:rsidR="00FF5EE0" w:rsidRPr="00CA6912">
        <w:rPr>
          <w:rFonts w:ascii="Times New Roman" w:hAnsi="Times New Roman"/>
          <w:sz w:val="24"/>
          <w:szCs w:val="24"/>
        </w:rPr>
        <w:t>.</w:t>
      </w:r>
    </w:p>
    <w:p w:rsidR="00FF5EE0" w:rsidRDefault="00A96628" w:rsidP="00A96628">
      <w:pPr>
        <w:suppressAutoHyphens/>
        <w:spacing w:after="0" w:line="240" w:lineRule="auto"/>
        <w:jc w:val="both"/>
        <w:textAlignment w:val="baseline"/>
        <w:rPr>
          <w:rFonts w:ascii="Times New Roman" w:eastAsia="Calibri" w:hAnsi="Times New Roman" w:cs="Times New Roman"/>
          <w:sz w:val="24"/>
          <w:szCs w:val="24"/>
          <w:lang w:eastAsia="ar-SA"/>
        </w:rPr>
      </w:pPr>
      <w:r w:rsidRPr="00A96628">
        <w:rPr>
          <w:rFonts w:ascii="Times New Roman" w:eastAsia="Calibri" w:hAnsi="Times New Roman" w:cs="Times New Roman"/>
          <w:sz w:val="24"/>
          <w:szCs w:val="24"/>
          <w:lang w:eastAsia="ar-SA"/>
        </w:rPr>
        <w:t>Буква – строка – текст.</w:t>
      </w:r>
    </w:p>
    <w:p w:rsidR="00A96628" w:rsidRPr="00A96628" w:rsidRDefault="00A96628" w:rsidP="00A96628">
      <w:pPr>
        <w:suppressAutoHyphens/>
        <w:spacing w:after="0" w:line="240" w:lineRule="auto"/>
        <w:jc w:val="both"/>
        <w:textAlignment w:val="baseline"/>
        <w:rPr>
          <w:rFonts w:ascii="Times New Roman" w:eastAsia="Calibri" w:hAnsi="Times New Roman" w:cs="Times New Roman"/>
          <w:sz w:val="24"/>
          <w:szCs w:val="24"/>
          <w:lang w:eastAsia="ar-SA"/>
        </w:rPr>
      </w:pPr>
    </w:p>
    <w:p w:rsidR="00FF5EE0" w:rsidRDefault="00A96628" w:rsidP="00FF5EE0">
      <w:pPr>
        <w:spacing w:line="100" w:lineRule="atLeast"/>
        <w:jc w:val="both"/>
        <w:rPr>
          <w:rFonts w:ascii="Times New Roman" w:eastAsia="Calibri" w:hAnsi="Times New Roman" w:cs="Times New Roman"/>
          <w:sz w:val="24"/>
          <w:szCs w:val="24"/>
          <w:lang w:eastAsia="ar-SA"/>
        </w:rPr>
      </w:pPr>
      <w:r w:rsidRPr="00A96628">
        <w:rPr>
          <w:rFonts w:ascii="Times New Roman" w:eastAsia="Calibri" w:hAnsi="Times New Roman" w:cs="Times New Roman"/>
          <w:sz w:val="24"/>
          <w:szCs w:val="24"/>
          <w:lang w:eastAsia="ar-SA"/>
        </w:rPr>
        <w:t>Композиционные основы макетирования в графическом дизайне.</w:t>
      </w:r>
    </w:p>
    <w:p w:rsidR="00A96628" w:rsidRDefault="00A96628" w:rsidP="00FF5EE0">
      <w:pPr>
        <w:spacing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Текст и изображение как элементы композиции.</w:t>
      </w:r>
    </w:p>
    <w:p w:rsidR="00A96628" w:rsidRPr="00CA6912" w:rsidRDefault="00A96628" w:rsidP="00FF5EE0">
      <w:pPr>
        <w:spacing w:line="100" w:lineRule="atLeast"/>
        <w:jc w:val="both"/>
        <w:rPr>
          <w:rFonts w:ascii="Times New Roman" w:hAnsi="Times New Roman"/>
          <w:sz w:val="24"/>
          <w:szCs w:val="24"/>
        </w:rPr>
      </w:pPr>
      <w:r w:rsidRPr="00A96628">
        <w:rPr>
          <w:rFonts w:ascii="Times New Roman" w:eastAsia="Calibri" w:hAnsi="Times New Roman" w:cs="Times New Roman"/>
          <w:sz w:val="24"/>
          <w:szCs w:val="24"/>
          <w:lang w:eastAsia="ar-SA"/>
        </w:rPr>
        <w:t xml:space="preserve">Многообразие форм </w:t>
      </w:r>
      <w:r>
        <w:rPr>
          <w:rFonts w:ascii="Times New Roman" w:eastAsia="Calibri" w:hAnsi="Times New Roman" w:cs="Times New Roman"/>
          <w:sz w:val="24"/>
          <w:szCs w:val="24"/>
          <w:lang w:eastAsia="ar-SA"/>
        </w:rPr>
        <w:t>поли</w:t>
      </w:r>
      <w:r w:rsidRPr="00A96628">
        <w:rPr>
          <w:rFonts w:ascii="Times New Roman" w:eastAsia="Calibri" w:hAnsi="Times New Roman" w:cs="Times New Roman"/>
          <w:sz w:val="24"/>
          <w:szCs w:val="24"/>
          <w:lang w:eastAsia="ar-SA"/>
        </w:rPr>
        <w:t>графического дизайна.</w:t>
      </w:r>
    </w:p>
    <w:p w:rsidR="00A96628" w:rsidRDefault="00A96628" w:rsidP="00FF5EE0">
      <w:pPr>
        <w:spacing w:line="100" w:lineRule="atLeast"/>
        <w:jc w:val="both"/>
        <w:rPr>
          <w:rFonts w:ascii="Times New Roman" w:eastAsia="Calibri" w:hAnsi="Times New Roman" w:cs="Times New Roman"/>
          <w:b/>
          <w:sz w:val="24"/>
          <w:szCs w:val="24"/>
          <w:lang w:eastAsia="ar-SA"/>
        </w:rPr>
      </w:pPr>
      <w:r w:rsidRPr="00A96628">
        <w:rPr>
          <w:rFonts w:ascii="Times New Roman" w:eastAsia="Calibri" w:hAnsi="Times New Roman" w:cs="Times New Roman"/>
          <w:b/>
          <w:sz w:val="24"/>
          <w:szCs w:val="24"/>
          <w:lang w:eastAsia="ar-SA"/>
        </w:rPr>
        <w:t>Художественны</w:t>
      </w:r>
      <w:r>
        <w:rPr>
          <w:rFonts w:ascii="Times New Roman" w:eastAsia="Calibri" w:hAnsi="Times New Roman" w:cs="Times New Roman"/>
          <w:b/>
          <w:sz w:val="24"/>
          <w:szCs w:val="24"/>
          <w:lang w:eastAsia="ar-SA"/>
        </w:rPr>
        <w:t xml:space="preserve">й язык конструктивных искусств. В мире вещей и зданий - </w:t>
      </w:r>
      <w:r w:rsidR="00592C32">
        <w:rPr>
          <w:rFonts w:ascii="Times New Roman" w:eastAsia="Calibri" w:hAnsi="Times New Roman" w:cs="Times New Roman"/>
          <w:b/>
          <w:sz w:val="24"/>
          <w:szCs w:val="24"/>
          <w:lang w:eastAsia="ar-SA"/>
        </w:rPr>
        <w:t>9</w:t>
      </w:r>
      <w:r w:rsidRPr="00A96628">
        <w:rPr>
          <w:rFonts w:ascii="Times New Roman" w:eastAsia="Calibri" w:hAnsi="Times New Roman" w:cs="Times New Roman"/>
          <w:b/>
          <w:sz w:val="24"/>
          <w:szCs w:val="24"/>
          <w:lang w:eastAsia="ar-SA"/>
        </w:rPr>
        <w:t>ч</w:t>
      </w:r>
    </w:p>
    <w:p w:rsidR="00FF5EE0" w:rsidRPr="00D422A1" w:rsidRDefault="00A96628"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Объект и пространство.</w:t>
      </w:r>
    </w:p>
    <w:p w:rsidR="00A96628" w:rsidRPr="00D422A1" w:rsidRDefault="00A96628"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Архитектура-композиционная организация пространства.</w:t>
      </w:r>
    </w:p>
    <w:p w:rsidR="00A96628" w:rsidRPr="00D422A1" w:rsidRDefault="00A96628"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Конструкция: часть и целое.</w:t>
      </w:r>
    </w:p>
    <w:p w:rsidR="00A96628" w:rsidRPr="00D422A1" w:rsidRDefault="00A96628"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Важнейшие архитектурные элементы зданий</w:t>
      </w:r>
      <w:r w:rsidR="00592C32" w:rsidRPr="00D422A1">
        <w:rPr>
          <w:rFonts w:ascii="Times New Roman" w:eastAsia="Calibri" w:hAnsi="Times New Roman" w:cs="Times New Roman"/>
          <w:sz w:val="24"/>
          <w:szCs w:val="24"/>
          <w:lang w:eastAsia="ar-SA"/>
        </w:rPr>
        <w:t>.</w:t>
      </w:r>
    </w:p>
    <w:p w:rsidR="00592C32" w:rsidRPr="00D422A1" w:rsidRDefault="00592C32"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Вещь: красота и целесообразность.</w:t>
      </w:r>
    </w:p>
    <w:p w:rsidR="00592C32" w:rsidRPr="00D422A1" w:rsidRDefault="00592C32"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Единство художественного и функционального в вещи.</w:t>
      </w:r>
    </w:p>
    <w:p w:rsidR="00592C32" w:rsidRPr="00D422A1" w:rsidRDefault="00592C32"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Роль и значение материала и конструкции.</w:t>
      </w:r>
    </w:p>
    <w:p w:rsidR="00592C32" w:rsidRPr="00D422A1" w:rsidRDefault="00592C32" w:rsidP="00FF5EE0">
      <w:pPr>
        <w:spacing w:line="100" w:lineRule="atLeast"/>
        <w:jc w:val="both"/>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Цвет в архитектуре и дизайне.</w:t>
      </w:r>
    </w:p>
    <w:p w:rsidR="00592C32" w:rsidRPr="00D422A1" w:rsidRDefault="00592C32" w:rsidP="00FF5EE0">
      <w:pPr>
        <w:spacing w:line="100" w:lineRule="atLeast"/>
        <w:jc w:val="both"/>
        <w:rPr>
          <w:rFonts w:ascii="Times New Roman" w:hAnsi="Times New Roman" w:cs="Times New Roman"/>
          <w:sz w:val="24"/>
          <w:szCs w:val="24"/>
        </w:rPr>
      </w:pPr>
      <w:r w:rsidRPr="00D422A1">
        <w:rPr>
          <w:rFonts w:ascii="Times New Roman" w:eastAsia="Calibri" w:hAnsi="Times New Roman" w:cs="Times New Roman"/>
          <w:sz w:val="24"/>
          <w:szCs w:val="24"/>
          <w:lang w:eastAsia="ar-SA"/>
        </w:rPr>
        <w:t>Город сквозь времена и страны.</w:t>
      </w:r>
    </w:p>
    <w:p w:rsidR="00FF5EE0" w:rsidRPr="00D422A1" w:rsidRDefault="00592C32" w:rsidP="00FF5EE0">
      <w:pPr>
        <w:spacing w:line="100" w:lineRule="atLeast"/>
        <w:jc w:val="both"/>
        <w:rPr>
          <w:rFonts w:ascii="Times New Roman" w:hAnsi="Times New Roman"/>
          <w:b/>
          <w:bCs/>
          <w:iCs/>
          <w:sz w:val="24"/>
          <w:szCs w:val="24"/>
        </w:rPr>
      </w:pPr>
      <w:r w:rsidRPr="00D422A1">
        <w:rPr>
          <w:rFonts w:ascii="Times New Roman" w:hAnsi="Times New Roman"/>
          <w:b/>
          <w:bCs/>
          <w:iCs/>
          <w:sz w:val="24"/>
          <w:szCs w:val="24"/>
        </w:rPr>
        <w:t xml:space="preserve">Город и человек. Социальное значение дизайна как среды жизни человека </w:t>
      </w:r>
      <w:r w:rsidR="00F56082" w:rsidRPr="00D422A1">
        <w:rPr>
          <w:rFonts w:ascii="Times New Roman" w:hAnsi="Times New Roman"/>
          <w:b/>
          <w:bCs/>
          <w:iCs/>
          <w:sz w:val="24"/>
          <w:szCs w:val="24"/>
        </w:rPr>
        <w:t xml:space="preserve"> — 1</w:t>
      </w:r>
      <w:r w:rsidRPr="00D422A1">
        <w:rPr>
          <w:rFonts w:ascii="Times New Roman" w:hAnsi="Times New Roman"/>
          <w:b/>
          <w:bCs/>
          <w:iCs/>
          <w:sz w:val="24"/>
          <w:szCs w:val="24"/>
        </w:rPr>
        <w:t>2</w:t>
      </w:r>
      <w:r w:rsidR="00FF5EE0" w:rsidRPr="00D422A1">
        <w:rPr>
          <w:rFonts w:ascii="Times New Roman" w:hAnsi="Times New Roman"/>
          <w:b/>
          <w:bCs/>
          <w:iCs/>
          <w:sz w:val="24"/>
          <w:szCs w:val="24"/>
        </w:rPr>
        <w:t xml:space="preserve"> ч</w:t>
      </w:r>
    </w:p>
    <w:p w:rsidR="00FF5EE0" w:rsidRPr="007C664A" w:rsidRDefault="00592C32" w:rsidP="00FF5EE0">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Город сегодня и завтра.</w:t>
      </w:r>
    </w:p>
    <w:p w:rsidR="00592C32" w:rsidRPr="007C664A" w:rsidRDefault="00592C32" w:rsidP="00FF5EE0">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Живое пространство города. Тенденция и перспектива развития архитектуры.</w:t>
      </w:r>
    </w:p>
    <w:p w:rsidR="00592C32" w:rsidRPr="007C664A" w:rsidRDefault="00592C32"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Живое пространство города. Тенденция и перспектива развития архитектуры.</w:t>
      </w:r>
    </w:p>
    <w:p w:rsidR="00592C32" w:rsidRPr="007C664A" w:rsidRDefault="00592C32"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Город, микрорайон, улица.</w:t>
      </w:r>
    </w:p>
    <w:p w:rsidR="00592C32" w:rsidRPr="007C664A" w:rsidRDefault="00592C32"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Вещь в городе.</w:t>
      </w:r>
    </w:p>
    <w:p w:rsidR="00592C32" w:rsidRPr="007C664A" w:rsidRDefault="00592C32"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Роль архитектурного и дизайна в формировании городской среды.</w:t>
      </w:r>
    </w:p>
    <w:p w:rsidR="00592C32" w:rsidRPr="007C664A" w:rsidRDefault="00592C32"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Интерьер и вещь в доме.</w:t>
      </w:r>
    </w:p>
    <w:p w:rsidR="00592C32" w:rsidRPr="007C664A" w:rsidRDefault="004C1019"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Дизайн-средство создания пространственно-вещной среды.</w:t>
      </w:r>
    </w:p>
    <w:p w:rsidR="004C1019" w:rsidRPr="007C664A" w:rsidRDefault="004C1019"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Природа и архитектура.</w:t>
      </w:r>
    </w:p>
    <w:p w:rsidR="004C1019" w:rsidRPr="007C664A" w:rsidRDefault="004C1019" w:rsidP="00592C32">
      <w:pPr>
        <w:spacing w:line="100" w:lineRule="atLeast"/>
        <w:jc w:val="both"/>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Организация архитектурно – ландшафтного пространства.</w:t>
      </w:r>
    </w:p>
    <w:p w:rsidR="004C1019" w:rsidRPr="007C664A" w:rsidRDefault="004C1019" w:rsidP="004C1019">
      <w:pPr>
        <w:suppressAutoHyphens/>
        <w:spacing w:after="0" w:line="240" w:lineRule="auto"/>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Ты – архитектор.</w:t>
      </w:r>
    </w:p>
    <w:p w:rsidR="004C1019" w:rsidRPr="00BA7A3A" w:rsidRDefault="004C1019" w:rsidP="004C1019">
      <w:pPr>
        <w:suppressAutoHyphens/>
        <w:spacing w:after="0" w:line="240" w:lineRule="auto"/>
        <w:textAlignment w:val="baseline"/>
        <w:rPr>
          <w:rFonts w:ascii="Times New Roman" w:eastAsia="Calibri" w:hAnsi="Times New Roman" w:cs="Times New Roman"/>
          <w:color w:val="FF0000"/>
          <w:sz w:val="24"/>
          <w:szCs w:val="24"/>
          <w:lang w:eastAsia="ar-SA"/>
        </w:rPr>
      </w:pPr>
    </w:p>
    <w:p w:rsidR="004C1019" w:rsidRPr="007C664A" w:rsidRDefault="004C1019" w:rsidP="004C1019">
      <w:pPr>
        <w:suppressAutoHyphens/>
        <w:spacing w:after="0" w:line="240" w:lineRule="auto"/>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Проектирование города: архитектурный замысел</w:t>
      </w:r>
    </w:p>
    <w:p w:rsidR="004C1019" w:rsidRPr="00BA7A3A" w:rsidRDefault="004C1019" w:rsidP="00FF5EE0">
      <w:pPr>
        <w:spacing w:line="100" w:lineRule="atLeast"/>
        <w:jc w:val="both"/>
        <w:rPr>
          <w:rFonts w:ascii="Times New Roman" w:hAnsi="Times New Roman"/>
          <w:b/>
          <w:bCs/>
          <w:iCs/>
          <w:color w:val="FF0000"/>
          <w:sz w:val="24"/>
          <w:szCs w:val="24"/>
        </w:rPr>
      </w:pPr>
    </w:p>
    <w:p w:rsidR="00FF5EE0" w:rsidRPr="00222388" w:rsidRDefault="00FF5EE0" w:rsidP="00FF5EE0">
      <w:pPr>
        <w:spacing w:line="100" w:lineRule="atLeast"/>
        <w:jc w:val="both"/>
        <w:rPr>
          <w:rFonts w:ascii="Times New Roman" w:hAnsi="Times New Roman"/>
          <w:b/>
          <w:bCs/>
          <w:iCs/>
          <w:sz w:val="24"/>
          <w:szCs w:val="24"/>
        </w:rPr>
      </w:pPr>
      <w:r w:rsidRPr="00222388">
        <w:rPr>
          <w:rFonts w:ascii="Times New Roman" w:hAnsi="Times New Roman"/>
          <w:b/>
          <w:bCs/>
          <w:iCs/>
          <w:sz w:val="24"/>
          <w:szCs w:val="24"/>
        </w:rPr>
        <w:t>Реальность жизни и художественный образ</w:t>
      </w:r>
      <w:r w:rsidRPr="00222388">
        <w:rPr>
          <w:rFonts w:ascii="Times New Roman" w:hAnsi="Times New Roman"/>
          <w:iCs/>
          <w:sz w:val="24"/>
          <w:szCs w:val="24"/>
        </w:rPr>
        <w:t xml:space="preserve"> —</w:t>
      </w:r>
      <w:r w:rsidR="00F56082" w:rsidRPr="00222388">
        <w:rPr>
          <w:rFonts w:ascii="Times New Roman" w:hAnsi="Times New Roman"/>
          <w:b/>
          <w:bCs/>
          <w:iCs/>
          <w:sz w:val="24"/>
          <w:szCs w:val="24"/>
        </w:rPr>
        <w:t xml:space="preserve"> </w:t>
      </w:r>
      <w:r w:rsidR="004C1019" w:rsidRPr="00222388">
        <w:rPr>
          <w:rFonts w:ascii="Times New Roman" w:hAnsi="Times New Roman"/>
          <w:b/>
          <w:bCs/>
          <w:iCs/>
          <w:sz w:val="24"/>
          <w:szCs w:val="24"/>
        </w:rPr>
        <w:t xml:space="preserve">5 </w:t>
      </w:r>
      <w:r w:rsidRPr="00222388">
        <w:rPr>
          <w:rFonts w:ascii="Times New Roman" w:hAnsi="Times New Roman"/>
          <w:b/>
          <w:bCs/>
          <w:iCs/>
          <w:sz w:val="24"/>
          <w:szCs w:val="24"/>
        </w:rPr>
        <w:t>ч</w:t>
      </w:r>
    </w:p>
    <w:p w:rsidR="009823E4" w:rsidRPr="00222388" w:rsidRDefault="004C1019" w:rsidP="00FF5EE0">
      <w:pPr>
        <w:spacing w:line="100" w:lineRule="atLeast"/>
        <w:jc w:val="both"/>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Мой дом – мой образ жизни.</w:t>
      </w:r>
    </w:p>
    <w:p w:rsidR="004C1019" w:rsidRPr="00222388" w:rsidRDefault="004C1019" w:rsidP="00FF5EE0">
      <w:pPr>
        <w:spacing w:line="100" w:lineRule="atLeast"/>
        <w:jc w:val="both"/>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Интерьер, который мы создаём.</w:t>
      </w:r>
    </w:p>
    <w:p w:rsidR="004C1019" w:rsidRPr="00222388" w:rsidRDefault="004C1019" w:rsidP="00FF5EE0">
      <w:pPr>
        <w:spacing w:line="100" w:lineRule="atLeast"/>
        <w:jc w:val="both"/>
        <w:rPr>
          <w:rFonts w:ascii="Times New Roman" w:hAnsi="Times New Roman" w:cs="Times New Roman"/>
          <w:sz w:val="24"/>
          <w:szCs w:val="24"/>
        </w:rPr>
      </w:pPr>
      <w:r w:rsidRPr="00222388">
        <w:rPr>
          <w:rFonts w:ascii="Times New Roman" w:hAnsi="Times New Roman" w:cs="Times New Roman"/>
          <w:sz w:val="24"/>
          <w:szCs w:val="24"/>
        </w:rPr>
        <w:lastRenderedPageBreak/>
        <w:t>Дизайн и архитектура моего сада.</w:t>
      </w:r>
    </w:p>
    <w:p w:rsidR="004C1019" w:rsidRPr="00222388" w:rsidRDefault="004C1019" w:rsidP="00FF5EE0">
      <w:pPr>
        <w:spacing w:line="100" w:lineRule="atLeast"/>
        <w:jc w:val="both"/>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Мода, культура и ты.</w:t>
      </w:r>
    </w:p>
    <w:p w:rsidR="004C1019" w:rsidRPr="00222388" w:rsidRDefault="004C1019" w:rsidP="00FF5EE0">
      <w:pPr>
        <w:spacing w:line="100" w:lineRule="atLeast"/>
        <w:jc w:val="both"/>
        <w:rPr>
          <w:rFonts w:ascii="Times New Roman" w:hAnsi="Times New Roman" w:cs="Times New Roman"/>
          <w:sz w:val="24"/>
          <w:szCs w:val="24"/>
        </w:rPr>
      </w:pPr>
      <w:r w:rsidRPr="00222388">
        <w:rPr>
          <w:rFonts w:ascii="Times New Roman" w:eastAsia="Calibri" w:hAnsi="Times New Roman" w:cs="Times New Roman"/>
          <w:sz w:val="24"/>
          <w:szCs w:val="24"/>
          <w:lang w:eastAsia="ar-SA"/>
        </w:rPr>
        <w:t>Мой костюм-мой облик.</w:t>
      </w:r>
    </w:p>
    <w:p w:rsidR="004C1019" w:rsidRPr="00CA6912" w:rsidRDefault="004C1019" w:rsidP="00FF5EE0">
      <w:pPr>
        <w:spacing w:line="100" w:lineRule="atLeast"/>
        <w:jc w:val="both"/>
        <w:rPr>
          <w:rFonts w:ascii="Times New Roman" w:hAnsi="Times New Roman"/>
          <w:sz w:val="24"/>
          <w:szCs w:val="24"/>
        </w:rPr>
      </w:pPr>
    </w:p>
    <w:p w:rsidR="005B7485" w:rsidRPr="00CA6912" w:rsidRDefault="005B7485" w:rsidP="005B7485">
      <w:pPr>
        <w:spacing w:line="100" w:lineRule="atLeast"/>
        <w:jc w:val="center"/>
        <w:rPr>
          <w:rFonts w:ascii="Times New Roman" w:hAnsi="Times New Roman"/>
          <w:b/>
          <w:bCs/>
          <w:sz w:val="24"/>
          <w:szCs w:val="24"/>
        </w:rPr>
      </w:pPr>
      <w:r w:rsidRPr="00CA6912">
        <w:rPr>
          <w:rFonts w:ascii="Times New Roman" w:hAnsi="Times New Roman"/>
          <w:b/>
          <w:bCs/>
          <w:sz w:val="24"/>
          <w:szCs w:val="24"/>
        </w:rPr>
        <w:t>ИЗОБРАЗИТЕЛЬНОЕ ИСКУССТВО В ЖИЗНИ ЧЕЛОВЕКА</w:t>
      </w:r>
    </w:p>
    <w:p w:rsidR="005B7485" w:rsidRPr="00D7625A" w:rsidRDefault="005B7485" w:rsidP="005B7485">
      <w:pPr>
        <w:spacing w:line="100" w:lineRule="atLeast"/>
        <w:jc w:val="center"/>
        <w:rPr>
          <w:rFonts w:ascii="Times New Roman" w:hAnsi="Times New Roman" w:cs="Times New Roman"/>
          <w:sz w:val="32"/>
          <w:szCs w:val="32"/>
        </w:rPr>
      </w:pPr>
      <w:r w:rsidRPr="00D7625A">
        <w:rPr>
          <w:rFonts w:ascii="Times New Roman" w:hAnsi="Times New Roman" w:cs="Times New Roman"/>
          <w:sz w:val="32"/>
          <w:szCs w:val="32"/>
        </w:rPr>
        <w:t>8 класс — 34 ч</w:t>
      </w:r>
    </w:p>
    <w:p w:rsidR="005B7485" w:rsidRPr="00E922DB" w:rsidRDefault="005B7485" w:rsidP="005B7485">
      <w:pPr>
        <w:pStyle w:val="af2"/>
        <w:shd w:val="clear" w:color="auto" w:fill="FFFFFF"/>
        <w:spacing w:before="0" w:beforeAutospacing="0" w:after="150" w:afterAutospacing="0"/>
        <w:rPr>
          <w:b/>
        </w:rPr>
      </w:pPr>
      <w:r w:rsidRPr="00E922DB">
        <w:rPr>
          <w:b/>
        </w:rPr>
        <w:t>Художник и искусство театра. Роль изображения в синтетических искусствах</w:t>
      </w:r>
      <w:r w:rsidR="004C1019" w:rsidRPr="00E922DB">
        <w:rPr>
          <w:b/>
        </w:rPr>
        <w:t xml:space="preserve"> – 8ч</w:t>
      </w:r>
    </w:p>
    <w:p w:rsidR="005B7485" w:rsidRPr="00E922DB" w:rsidRDefault="005B7485" w:rsidP="005B7485">
      <w:pPr>
        <w:pStyle w:val="af2"/>
        <w:shd w:val="clear" w:color="auto" w:fill="FFFFFF"/>
        <w:spacing w:before="0" w:beforeAutospacing="0" w:after="150" w:afterAutospacing="0"/>
      </w:pPr>
      <w:r w:rsidRPr="00E922DB">
        <w:t>Искусство зримых образов. Изображение в театре и кино.</w:t>
      </w:r>
    </w:p>
    <w:p w:rsidR="005B7485" w:rsidRPr="00E922DB" w:rsidRDefault="005B7485" w:rsidP="005B7485">
      <w:pPr>
        <w:pStyle w:val="af2"/>
        <w:shd w:val="clear" w:color="auto" w:fill="FFFFFF"/>
        <w:spacing w:before="0" w:beforeAutospacing="0" w:after="150" w:afterAutospacing="0"/>
      </w:pPr>
      <w:r w:rsidRPr="00E922DB">
        <w:t>Театральное искусство и художник.</w:t>
      </w:r>
      <w:r w:rsidR="004C1019" w:rsidRPr="00E922DB">
        <w:t xml:space="preserve"> Правда и магия театра. </w:t>
      </w:r>
    </w:p>
    <w:p w:rsidR="005B7485" w:rsidRPr="00E922DB" w:rsidRDefault="005B7485" w:rsidP="005B7485">
      <w:pPr>
        <w:pStyle w:val="af2"/>
        <w:shd w:val="clear" w:color="auto" w:fill="FFFFFF"/>
        <w:spacing w:before="0" w:beforeAutospacing="0" w:after="150" w:afterAutospacing="0"/>
      </w:pPr>
      <w:r w:rsidRPr="00E922DB">
        <w:t>Безграничное пространство сцены.</w:t>
      </w:r>
      <w:r w:rsidR="004C1019" w:rsidRPr="00E922DB">
        <w:t xml:space="preserve"> </w:t>
      </w:r>
      <w:r w:rsidRPr="00E922DB">
        <w:t>Сценография — особый вид художественного творчества.</w:t>
      </w:r>
    </w:p>
    <w:p w:rsidR="005B7485" w:rsidRPr="00E922DB" w:rsidRDefault="005B7485" w:rsidP="005B7485">
      <w:pPr>
        <w:pStyle w:val="af2"/>
        <w:shd w:val="clear" w:color="auto" w:fill="FFFFFF"/>
        <w:spacing w:before="0" w:beforeAutospacing="0" w:after="150" w:afterAutospacing="0"/>
      </w:pPr>
      <w:r w:rsidRPr="00E922DB">
        <w:t>Сценография — искусство и производство.</w:t>
      </w:r>
    </w:p>
    <w:p w:rsidR="005B7485" w:rsidRPr="00E922DB" w:rsidRDefault="005B7485" w:rsidP="005B7485">
      <w:pPr>
        <w:pStyle w:val="af2"/>
        <w:shd w:val="clear" w:color="auto" w:fill="FFFFFF"/>
        <w:spacing w:before="0" w:beforeAutospacing="0" w:after="150" w:afterAutospacing="0"/>
      </w:pPr>
      <w:r w:rsidRPr="00E922DB">
        <w:t>Тайны актёрского перевоплощения. Костюм, грим и маска, или Магическое «если бы».</w:t>
      </w:r>
    </w:p>
    <w:p w:rsidR="005B7485" w:rsidRPr="00E922DB" w:rsidRDefault="004C1019" w:rsidP="005B7485">
      <w:pPr>
        <w:pStyle w:val="af2"/>
        <w:shd w:val="clear" w:color="auto" w:fill="FFFFFF"/>
        <w:spacing w:before="0" w:beforeAutospacing="0" w:after="150" w:afterAutospacing="0"/>
      </w:pPr>
      <w:r w:rsidRPr="00E922DB">
        <w:t>Художник в театре кукол. Привет от Карабаса-Бара</w:t>
      </w:r>
      <w:r w:rsidR="005B7485" w:rsidRPr="00E922DB">
        <w:t>баса! </w:t>
      </w:r>
    </w:p>
    <w:p w:rsidR="005B7485" w:rsidRPr="00E922DB" w:rsidRDefault="005B7485" w:rsidP="005B7485">
      <w:pPr>
        <w:pStyle w:val="af2"/>
        <w:shd w:val="clear" w:color="auto" w:fill="FFFFFF"/>
        <w:spacing w:before="0" w:beforeAutospacing="0" w:after="150" w:afterAutospacing="0"/>
      </w:pPr>
      <w:r w:rsidRPr="00E922DB">
        <w:t>Спектакль: от замысла к воплощению.</w:t>
      </w:r>
      <w:r w:rsidR="004C1019" w:rsidRPr="00E922DB">
        <w:rPr>
          <w:rFonts w:asciiTheme="minorHAnsi" w:eastAsiaTheme="minorEastAsia" w:hAnsiTheme="minorHAnsi" w:cstheme="minorBidi"/>
          <w:sz w:val="22"/>
          <w:szCs w:val="22"/>
        </w:rPr>
        <w:t xml:space="preserve"> </w:t>
      </w:r>
      <w:r w:rsidR="004C1019" w:rsidRPr="00E922DB">
        <w:t>Третий звонок.</w:t>
      </w:r>
    </w:p>
    <w:p w:rsidR="004C1019" w:rsidRPr="00E922DB" w:rsidRDefault="004C1019" w:rsidP="004C1019">
      <w:pPr>
        <w:pStyle w:val="af2"/>
      </w:pPr>
      <w:r w:rsidRPr="00E922DB">
        <w:t>Спектакль: от замысла к воплощению. Третий звонок.</w:t>
      </w:r>
    </w:p>
    <w:p w:rsidR="005B7485" w:rsidRPr="00E922DB" w:rsidRDefault="005B7485" w:rsidP="005B7485">
      <w:pPr>
        <w:pStyle w:val="af2"/>
        <w:shd w:val="clear" w:color="auto" w:fill="FFFFFF"/>
        <w:spacing w:before="0" w:beforeAutospacing="0" w:after="150" w:afterAutospacing="0"/>
        <w:rPr>
          <w:b/>
        </w:rPr>
      </w:pPr>
      <w:r w:rsidRPr="00E922DB">
        <w:rPr>
          <w:b/>
        </w:rPr>
        <w:t>Эволюция изобразительных искусств и технологий</w:t>
      </w:r>
      <w:r w:rsidR="004C1019" w:rsidRPr="00E922DB">
        <w:rPr>
          <w:b/>
        </w:rPr>
        <w:t xml:space="preserve"> – 8ч</w:t>
      </w:r>
    </w:p>
    <w:p w:rsidR="005B7485" w:rsidRPr="00E922DB" w:rsidRDefault="005B7485" w:rsidP="005B7485">
      <w:pPr>
        <w:pStyle w:val="af2"/>
        <w:shd w:val="clear" w:color="auto" w:fill="FFFFFF"/>
        <w:spacing w:before="0" w:beforeAutospacing="0" w:after="150" w:afterAutospacing="0"/>
      </w:pPr>
      <w:r w:rsidRPr="00E922DB">
        <w:t>Фотография — взгляд, сохранённый навсегда. Фотография — новое изображение реальности.</w:t>
      </w:r>
    </w:p>
    <w:p w:rsidR="005B7485" w:rsidRPr="00E922DB" w:rsidRDefault="005B7485" w:rsidP="005B7485">
      <w:pPr>
        <w:pStyle w:val="af2"/>
        <w:shd w:val="clear" w:color="auto" w:fill="FFFFFF"/>
        <w:spacing w:before="0" w:beforeAutospacing="0" w:after="150" w:afterAutospacing="0"/>
      </w:pPr>
      <w:r w:rsidRPr="00E922DB">
        <w:t>Грамота фотокомпозиции и съёмки. Основа операторского мастерства: умение видеть и выбирать.</w:t>
      </w:r>
    </w:p>
    <w:p w:rsidR="005B7485" w:rsidRPr="00E922DB" w:rsidRDefault="005B7485" w:rsidP="005B7485">
      <w:pPr>
        <w:pStyle w:val="af2"/>
        <w:shd w:val="clear" w:color="auto" w:fill="FFFFFF"/>
        <w:spacing w:before="0" w:beforeAutospacing="0" w:after="150" w:afterAutospacing="0"/>
      </w:pPr>
      <w:r w:rsidRPr="00E922DB">
        <w:t>Фотография — искусство светописи. Вещь: свет и фактура.</w:t>
      </w:r>
    </w:p>
    <w:p w:rsidR="005B7485" w:rsidRPr="00E922DB" w:rsidRDefault="005B7485" w:rsidP="005B7485">
      <w:pPr>
        <w:pStyle w:val="af2"/>
        <w:shd w:val="clear" w:color="auto" w:fill="FFFFFF"/>
        <w:spacing w:before="0" w:beforeAutospacing="0" w:after="150" w:afterAutospacing="0"/>
      </w:pPr>
      <w:r w:rsidRPr="00E922DB">
        <w:t>«На фоне Пушкина снимается семейство». Искусство фотопейзажа и фотоинтерьера.</w:t>
      </w:r>
    </w:p>
    <w:p w:rsidR="005B7485" w:rsidRPr="00E922DB" w:rsidRDefault="005B7485" w:rsidP="005B7485">
      <w:pPr>
        <w:pStyle w:val="af2"/>
        <w:shd w:val="clear" w:color="auto" w:fill="FFFFFF"/>
        <w:spacing w:before="0" w:beforeAutospacing="0" w:after="150" w:afterAutospacing="0"/>
      </w:pPr>
      <w:r w:rsidRPr="00E922DB">
        <w:t>Человек на фотографии. Операторское мастерство фотопортрета.</w:t>
      </w:r>
    </w:p>
    <w:p w:rsidR="005B7485" w:rsidRPr="00E922DB" w:rsidRDefault="005B7485" w:rsidP="005B7485">
      <w:pPr>
        <w:pStyle w:val="af2"/>
        <w:shd w:val="clear" w:color="auto" w:fill="FFFFFF"/>
        <w:spacing w:before="0" w:beforeAutospacing="0" w:after="150" w:afterAutospacing="0"/>
      </w:pPr>
      <w:r w:rsidRPr="00E922DB">
        <w:t>Событие в кадре. Искусство фоторепортажа.</w:t>
      </w:r>
    </w:p>
    <w:p w:rsidR="005B7485" w:rsidRPr="00E922DB" w:rsidRDefault="005B7485" w:rsidP="005B7485">
      <w:pPr>
        <w:pStyle w:val="af2"/>
        <w:shd w:val="clear" w:color="auto" w:fill="FFFFFF"/>
        <w:spacing w:before="0" w:beforeAutospacing="0" w:after="150" w:afterAutospacing="0"/>
      </w:pPr>
      <w:r w:rsidRPr="00E922DB">
        <w:t>Фотография и компьютер. Документ или фальсификация: факт и его компьютерная трактовка.</w:t>
      </w:r>
    </w:p>
    <w:p w:rsidR="004C1019" w:rsidRPr="00E922DB" w:rsidRDefault="004C1019" w:rsidP="004C1019">
      <w:pPr>
        <w:pStyle w:val="af2"/>
        <w:shd w:val="clear" w:color="auto" w:fill="FFFFFF"/>
        <w:spacing w:before="0" w:beforeAutospacing="0" w:after="150" w:afterAutospacing="0"/>
      </w:pPr>
      <w:r w:rsidRPr="00E922DB">
        <w:t>Фотография и компьютер. Документ или фальсификация: факт и его компьютерная трактовка.</w:t>
      </w:r>
    </w:p>
    <w:p w:rsidR="004C1019" w:rsidRPr="00E922DB" w:rsidRDefault="004C1019" w:rsidP="004C1019">
      <w:pPr>
        <w:pStyle w:val="af2"/>
        <w:shd w:val="clear" w:color="auto" w:fill="FFFFFF"/>
        <w:spacing w:before="0" w:beforeAutospacing="0" w:after="150" w:afterAutospacing="0"/>
        <w:rPr>
          <w:color w:val="FF0000"/>
        </w:rPr>
      </w:pPr>
    </w:p>
    <w:p w:rsidR="005B7485" w:rsidRPr="00E922DB" w:rsidRDefault="005B7485" w:rsidP="005B7485">
      <w:pPr>
        <w:pStyle w:val="af2"/>
        <w:shd w:val="clear" w:color="auto" w:fill="FFFFFF"/>
        <w:spacing w:before="0" w:beforeAutospacing="0" w:after="150" w:afterAutospacing="0"/>
        <w:rPr>
          <w:b/>
        </w:rPr>
      </w:pPr>
      <w:r w:rsidRPr="00E922DB">
        <w:rPr>
          <w:b/>
        </w:rPr>
        <w:t>Что мы знаем об искусстве кино?</w:t>
      </w:r>
      <w:r w:rsidR="004C1019" w:rsidRPr="00E922DB">
        <w:rPr>
          <w:b/>
        </w:rPr>
        <w:t xml:space="preserve"> – 12ч</w:t>
      </w:r>
    </w:p>
    <w:p w:rsidR="005B7485" w:rsidRPr="00376DDC" w:rsidRDefault="005B7485" w:rsidP="005B7485">
      <w:pPr>
        <w:pStyle w:val="af2"/>
        <w:shd w:val="clear" w:color="auto" w:fill="FFFFFF"/>
        <w:spacing w:before="0" w:beforeAutospacing="0" w:after="150" w:afterAutospacing="0"/>
      </w:pPr>
      <w:r w:rsidRPr="00376DDC">
        <w:t>Многоголосый язык экрана. Синтетическая природа фильма и монтаж. Пространство и время в кино.</w:t>
      </w:r>
    </w:p>
    <w:p w:rsidR="00A51EE3" w:rsidRPr="00376DDC" w:rsidRDefault="00A51EE3" w:rsidP="00A51EE3">
      <w:pPr>
        <w:pStyle w:val="af2"/>
      </w:pPr>
      <w:r w:rsidRPr="00376DDC">
        <w:t>Многоголосый язык экрана. Синтетическая природа фильма и монтаж. Пространство и время в кино.</w:t>
      </w:r>
    </w:p>
    <w:p w:rsidR="005B7485" w:rsidRPr="00376DDC" w:rsidRDefault="005B7485" w:rsidP="005B7485">
      <w:pPr>
        <w:pStyle w:val="af2"/>
        <w:shd w:val="clear" w:color="auto" w:fill="FFFFFF"/>
        <w:spacing w:before="0" w:beforeAutospacing="0" w:after="150" w:afterAutospacing="0"/>
      </w:pPr>
      <w:r w:rsidRPr="00376DDC">
        <w:t>Художник — режиссёр — оператор. Художественное творчество в игровом фильме.</w:t>
      </w:r>
    </w:p>
    <w:p w:rsidR="00A51EE3" w:rsidRPr="00376DDC" w:rsidRDefault="00A51EE3" w:rsidP="00A51EE3">
      <w:pPr>
        <w:pStyle w:val="af2"/>
      </w:pPr>
      <w:r w:rsidRPr="00376DDC">
        <w:t>Художник — режиссёр — оператор. Художественное творчество в игровом фильме.</w:t>
      </w:r>
    </w:p>
    <w:p w:rsidR="00A51EE3" w:rsidRPr="00376DDC" w:rsidRDefault="005B7485" w:rsidP="005B7485">
      <w:pPr>
        <w:pStyle w:val="af2"/>
        <w:shd w:val="clear" w:color="auto" w:fill="FFFFFF"/>
        <w:spacing w:before="0" w:beforeAutospacing="0" w:after="150" w:afterAutospacing="0"/>
      </w:pPr>
      <w:r w:rsidRPr="00376DDC">
        <w:lastRenderedPageBreak/>
        <w:t xml:space="preserve">От большого экрана к твоему видео. Азбука киноязыка. </w:t>
      </w:r>
    </w:p>
    <w:p w:rsidR="00A51EE3" w:rsidRPr="00376DDC" w:rsidRDefault="00A51EE3" w:rsidP="005B7485">
      <w:pPr>
        <w:pStyle w:val="af2"/>
        <w:shd w:val="clear" w:color="auto" w:fill="FFFFFF"/>
        <w:spacing w:before="0" w:beforeAutospacing="0" w:after="150" w:afterAutospacing="0"/>
      </w:pPr>
      <w:r w:rsidRPr="00376DDC">
        <w:t>Фильм</w:t>
      </w:r>
      <w:r w:rsidR="006B561F" w:rsidRPr="00376DDC">
        <w:t xml:space="preserve"> </w:t>
      </w:r>
      <w:r w:rsidRPr="00376DDC">
        <w:t>-</w:t>
      </w:r>
      <w:r w:rsidR="006B561F" w:rsidRPr="00376DDC">
        <w:t xml:space="preserve"> </w:t>
      </w:r>
      <w:r w:rsidRPr="00376DDC">
        <w:t>«рассказ в картинках»</w:t>
      </w:r>
    </w:p>
    <w:p w:rsidR="006B561F" w:rsidRPr="00376DDC" w:rsidRDefault="006B561F" w:rsidP="005B7485">
      <w:pPr>
        <w:pStyle w:val="af2"/>
        <w:shd w:val="clear" w:color="auto" w:fill="FFFFFF"/>
        <w:spacing w:before="0" w:beforeAutospacing="0" w:after="150" w:afterAutospacing="0"/>
      </w:pPr>
      <w:r w:rsidRPr="00376DDC">
        <w:t>Воплощение замысла</w:t>
      </w:r>
    </w:p>
    <w:p w:rsidR="006B561F" w:rsidRPr="00376DDC" w:rsidRDefault="006B561F" w:rsidP="006B561F">
      <w:pPr>
        <w:pStyle w:val="af2"/>
        <w:shd w:val="clear" w:color="auto" w:fill="FFFFFF"/>
        <w:spacing w:before="0" w:beforeAutospacing="0" w:after="150" w:afterAutospacing="0"/>
      </w:pPr>
      <w:r w:rsidRPr="00376DDC">
        <w:t>Воплощение замысла</w:t>
      </w:r>
    </w:p>
    <w:p w:rsidR="006B561F" w:rsidRPr="00376DDC" w:rsidRDefault="006B561F" w:rsidP="005B7485">
      <w:pPr>
        <w:pStyle w:val="af2"/>
        <w:shd w:val="clear" w:color="auto" w:fill="FFFFFF"/>
        <w:spacing w:before="0" w:beforeAutospacing="0" w:after="150" w:afterAutospacing="0"/>
      </w:pPr>
      <w:r w:rsidRPr="00376DDC">
        <w:t>Чудо движения: увидеть и передать</w:t>
      </w:r>
    </w:p>
    <w:p w:rsidR="005B7485" w:rsidRPr="00376DDC" w:rsidRDefault="005B7485" w:rsidP="005B7485">
      <w:pPr>
        <w:pStyle w:val="af2"/>
        <w:shd w:val="clear" w:color="auto" w:fill="FFFFFF"/>
        <w:spacing w:before="0" w:beforeAutospacing="0" w:after="150" w:afterAutospacing="0"/>
      </w:pPr>
      <w:r w:rsidRPr="00376DDC">
        <w:t>Бесконечный мир кинематографа. Искусство анимации или когда художник больше, чем художник. Живые рисунки на твоём компьютере.</w:t>
      </w:r>
    </w:p>
    <w:p w:rsidR="006B561F" w:rsidRPr="00376DDC" w:rsidRDefault="006B561F" w:rsidP="006B561F">
      <w:pPr>
        <w:pStyle w:val="af2"/>
      </w:pPr>
      <w:r w:rsidRPr="00376DDC">
        <w:t>Искусство анимации или когда художник больше, чем художник. Живые рисунки на твоём компьютере.</w:t>
      </w:r>
    </w:p>
    <w:p w:rsidR="006B561F" w:rsidRPr="00376DDC" w:rsidRDefault="006B561F" w:rsidP="005B7485">
      <w:pPr>
        <w:pStyle w:val="af2"/>
        <w:shd w:val="clear" w:color="auto" w:fill="FFFFFF"/>
        <w:spacing w:before="0" w:beforeAutospacing="0" w:after="150" w:afterAutospacing="0"/>
      </w:pPr>
      <w:r w:rsidRPr="00376DDC">
        <w:t>Компьютерный аннимационный фильм</w:t>
      </w:r>
    </w:p>
    <w:p w:rsidR="006B561F" w:rsidRPr="00E922DB" w:rsidRDefault="006B561F" w:rsidP="005B7485">
      <w:pPr>
        <w:pStyle w:val="af2"/>
        <w:shd w:val="clear" w:color="auto" w:fill="FFFFFF"/>
        <w:spacing w:before="0" w:beforeAutospacing="0" w:after="150" w:afterAutospacing="0"/>
        <w:rPr>
          <w:color w:val="FF0000"/>
        </w:rPr>
      </w:pPr>
    </w:p>
    <w:p w:rsidR="005B7485" w:rsidRPr="00376DDC" w:rsidRDefault="005B7485" w:rsidP="005B7485">
      <w:pPr>
        <w:pStyle w:val="af2"/>
        <w:shd w:val="clear" w:color="auto" w:fill="FFFFFF"/>
        <w:spacing w:before="0" w:beforeAutospacing="0" w:after="150" w:afterAutospacing="0"/>
        <w:rPr>
          <w:b/>
        </w:rPr>
      </w:pPr>
      <w:r w:rsidRPr="00376DDC">
        <w:rPr>
          <w:b/>
        </w:rPr>
        <w:t>Экран — искусство — зритель</w:t>
      </w:r>
      <w:r w:rsidR="006B561F" w:rsidRPr="00376DDC">
        <w:rPr>
          <w:b/>
        </w:rPr>
        <w:t xml:space="preserve"> – 6 ч</w:t>
      </w:r>
    </w:p>
    <w:p w:rsidR="005B7485" w:rsidRPr="00376DDC" w:rsidRDefault="005B7485" w:rsidP="005B7485">
      <w:pPr>
        <w:pStyle w:val="af2"/>
        <w:shd w:val="clear" w:color="auto" w:fill="FFFFFF"/>
        <w:spacing w:before="0" w:beforeAutospacing="0" w:after="150" w:afterAutospacing="0"/>
      </w:pPr>
      <w:r w:rsidRPr="00376DDC">
        <w:t xml:space="preserve">Мир на экране: здесь и сейчас. </w:t>
      </w:r>
    </w:p>
    <w:p w:rsidR="005B7485" w:rsidRPr="00376DDC" w:rsidRDefault="005B7485" w:rsidP="005B7485">
      <w:pPr>
        <w:pStyle w:val="af2"/>
        <w:shd w:val="clear" w:color="auto" w:fill="FFFFFF"/>
        <w:spacing w:before="0" w:beforeAutospacing="0" w:after="150" w:afterAutospacing="0"/>
      </w:pPr>
      <w:r w:rsidRPr="00376DDC">
        <w:t>Телевидение и документальное кино. Телевизионная документалистика: от видеосюжета до телерепортажа и очерка.</w:t>
      </w:r>
    </w:p>
    <w:p w:rsidR="005B7485" w:rsidRPr="00376DDC" w:rsidRDefault="006B561F" w:rsidP="005B7485">
      <w:pPr>
        <w:pStyle w:val="af2"/>
        <w:shd w:val="clear" w:color="auto" w:fill="FFFFFF"/>
        <w:spacing w:before="0" w:beforeAutospacing="0" w:after="150" w:afterAutospacing="0"/>
      </w:pPr>
      <w:r w:rsidRPr="00376DDC">
        <w:t>Киногаз, или жизнь врасплох</w:t>
      </w:r>
    </w:p>
    <w:p w:rsidR="006B561F" w:rsidRPr="00376DDC" w:rsidRDefault="006B561F" w:rsidP="005B7485">
      <w:pPr>
        <w:pStyle w:val="af2"/>
        <w:shd w:val="clear" w:color="auto" w:fill="FFFFFF"/>
        <w:spacing w:before="0" w:beforeAutospacing="0" w:after="150" w:afterAutospacing="0"/>
      </w:pPr>
      <w:r w:rsidRPr="00376DDC">
        <w:t>Видеоэтюд в пейзаже и портрете Видеосюжет в интервью, репортаже и очерке</w:t>
      </w:r>
    </w:p>
    <w:p w:rsidR="005B7485" w:rsidRPr="00376DDC" w:rsidRDefault="005B7485" w:rsidP="005B7485">
      <w:pPr>
        <w:pStyle w:val="af2"/>
        <w:shd w:val="clear" w:color="auto" w:fill="FFFFFF"/>
        <w:spacing w:before="0" w:beforeAutospacing="0" w:after="150" w:afterAutospacing="0"/>
      </w:pPr>
      <w:r w:rsidRPr="00376DDC">
        <w:t>Телевидение, видео, Интернет… Что дальше? Современные формы экранного языка.</w:t>
      </w:r>
    </w:p>
    <w:p w:rsidR="005B7485" w:rsidRPr="00376DDC" w:rsidRDefault="005B7485" w:rsidP="005B7485">
      <w:pPr>
        <w:pStyle w:val="af2"/>
        <w:shd w:val="clear" w:color="auto" w:fill="FFFFFF"/>
        <w:spacing w:before="0" w:beforeAutospacing="0" w:after="150" w:afterAutospacing="0"/>
      </w:pPr>
      <w:r w:rsidRPr="00376DDC">
        <w:t>В царстве кривых зеркал, или Вечные истины искусства.</w:t>
      </w:r>
    </w:p>
    <w:p w:rsidR="005B7485" w:rsidRPr="00E922DB" w:rsidRDefault="005B7485" w:rsidP="005B7485">
      <w:pPr>
        <w:spacing w:line="100" w:lineRule="atLeast"/>
        <w:rPr>
          <w:rFonts w:ascii="Times New Roman" w:hAnsi="Times New Roman"/>
          <w:b/>
          <w:bCs/>
          <w:color w:val="FF0000"/>
          <w:sz w:val="24"/>
          <w:szCs w:val="24"/>
        </w:rPr>
      </w:pPr>
    </w:p>
    <w:p w:rsidR="00FF5EE0" w:rsidRPr="00F13FCA" w:rsidRDefault="00FF5EE0" w:rsidP="00FF5EE0">
      <w:pPr>
        <w:spacing w:line="100" w:lineRule="atLeast"/>
        <w:rPr>
          <w:rFonts w:ascii="Times New Roman" w:hAnsi="Times New Roman"/>
          <w:b/>
          <w:bCs/>
          <w:sz w:val="24"/>
          <w:szCs w:val="24"/>
        </w:rPr>
      </w:pPr>
      <w:r w:rsidRPr="00F13FCA">
        <w:rPr>
          <w:rFonts w:ascii="Times New Roman" w:hAnsi="Times New Roman"/>
          <w:b/>
          <w:bCs/>
          <w:sz w:val="24"/>
          <w:szCs w:val="24"/>
        </w:rPr>
        <w:tab/>
        <w:t>Характеристика видов контроля качества знаний по изобразительному искусству.</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ab/>
        <w:t>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 Предметом педагогического контроля является оценка результатов организованного в нем педагогического процесса. Основным предметом оценки результатов художественного образования являются знания, результатов обучения – умения, навыки и результатов воспитания – мировоззренческие установки, интересы, мотивы и потребности личности.</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1.Стартовый контроль в начале года. Он определяет исходный уровень обученности. Практическая работа или тест.</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2.Текущий контроль в форме практической работы. С помощью текущего контроля возможно диагностирование дидактического процесса, выявление его динамики, сопоставление результатов обучения на отдельных его этапах.</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 xml:space="preserve">3.Рубежный контроль выполняет этапное подведение итогов за четверть после прохождения тем четвертей в форме выставки или теста. </w:t>
      </w:r>
    </w:p>
    <w:p w:rsidR="00FF5EE0" w:rsidRPr="00F13FCA" w:rsidRDefault="00FF5EE0" w:rsidP="00FF5EE0">
      <w:pPr>
        <w:spacing w:line="100" w:lineRule="atLeast"/>
        <w:jc w:val="both"/>
        <w:rPr>
          <w:rFonts w:ascii="Times New Roman" w:hAnsi="Times New Roman"/>
          <w:sz w:val="24"/>
          <w:szCs w:val="24"/>
        </w:rPr>
      </w:pPr>
      <w:r w:rsidRPr="00F13FCA">
        <w:rPr>
          <w:rFonts w:ascii="Times New Roman" w:hAnsi="Times New Roman"/>
          <w:sz w:val="24"/>
          <w:szCs w:val="24"/>
        </w:rPr>
        <w:t>4.Заключительный контроль. Методы диагностики -  конкурс рисунков, итоговая выставка рисунков, проект, викторина, тест.</w:t>
      </w:r>
    </w:p>
    <w:p w:rsidR="00A90E6A" w:rsidRPr="00F13FCA" w:rsidRDefault="00A90E6A" w:rsidP="00FF5EE0">
      <w:pPr>
        <w:spacing w:line="100" w:lineRule="atLeast"/>
        <w:jc w:val="both"/>
        <w:rPr>
          <w:rFonts w:ascii="Times New Roman" w:hAnsi="Times New Roman"/>
          <w:sz w:val="24"/>
          <w:szCs w:val="24"/>
        </w:rPr>
      </w:pPr>
    </w:p>
    <w:p w:rsidR="00FF5EE0" w:rsidRPr="00F13FCA" w:rsidRDefault="00FF5EE0" w:rsidP="00FF5EE0">
      <w:pPr>
        <w:shd w:val="clear" w:color="auto" w:fill="FFFFFF"/>
        <w:ind w:right="14"/>
        <w:jc w:val="center"/>
        <w:rPr>
          <w:rFonts w:ascii="Times New Roman" w:hAnsi="Times New Roman" w:cs="Times New Roman"/>
          <w:b/>
          <w:bCs/>
          <w:color w:val="000000"/>
          <w:sz w:val="24"/>
          <w:szCs w:val="24"/>
        </w:rPr>
      </w:pPr>
      <w:r w:rsidRPr="00F13FCA">
        <w:rPr>
          <w:rFonts w:ascii="Times New Roman" w:hAnsi="Times New Roman" w:cs="Times New Roman"/>
          <w:b/>
          <w:bCs/>
          <w:color w:val="000000"/>
          <w:sz w:val="24"/>
          <w:szCs w:val="24"/>
        </w:rPr>
        <w:t>ТЕМАТИЧЕСКОЕ ПЛАНИРОВАНИЕ</w:t>
      </w:r>
    </w:p>
    <w:tbl>
      <w:tblPr>
        <w:tblW w:w="10756" w:type="dxa"/>
        <w:tblInd w:w="-885" w:type="dxa"/>
        <w:tblLayout w:type="fixed"/>
        <w:tblLook w:val="0000" w:firstRow="0" w:lastRow="0" w:firstColumn="0" w:lastColumn="0" w:noHBand="0" w:noVBand="0"/>
      </w:tblPr>
      <w:tblGrid>
        <w:gridCol w:w="2219"/>
        <w:gridCol w:w="652"/>
        <w:gridCol w:w="4234"/>
        <w:gridCol w:w="293"/>
        <w:gridCol w:w="3229"/>
        <w:gridCol w:w="16"/>
        <w:gridCol w:w="15"/>
        <w:gridCol w:w="27"/>
        <w:gridCol w:w="45"/>
        <w:gridCol w:w="26"/>
      </w:tblGrid>
      <w:tr w:rsidR="00FF5EE0" w:rsidRPr="00F13FCA" w:rsidTr="005C03B9">
        <w:trPr>
          <w:gridAfter w:val="5"/>
          <w:wAfter w:w="129"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F13FCA" w:rsidRDefault="00FF5EE0" w:rsidP="00FF5EE0">
            <w:pPr>
              <w:pStyle w:val="14"/>
              <w:snapToGrid w:val="0"/>
              <w:spacing w:line="240" w:lineRule="atLeast"/>
              <w:ind w:left="142"/>
              <w:jc w:val="center"/>
              <w:rPr>
                <w:b/>
              </w:rPr>
            </w:pPr>
            <w:r w:rsidRPr="00F13FCA">
              <w:rPr>
                <w:b/>
              </w:rPr>
              <w:lastRenderedPageBreak/>
              <w:t>Содержание курса</w:t>
            </w:r>
          </w:p>
        </w:tc>
        <w:tc>
          <w:tcPr>
            <w:tcW w:w="4527" w:type="dxa"/>
            <w:gridSpan w:val="2"/>
            <w:tcBorders>
              <w:top w:val="single" w:sz="4" w:space="0" w:color="000000"/>
              <w:left w:val="single" w:sz="4" w:space="0" w:color="000000"/>
              <w:bottom w:val="single" w:sz="4" w:space="0" w:color="000000"/>
            </w:tcBorders>
            <w:shd w:val="clear" w:color="auto" w:fill="auto"/>
          </w:tcPr>
          <w:p w:rsidR="00FF5EE0" w:rsidRPr="00F13FCA" w:rsidRDefault="00FF5EE0" w:rsidP="00FF5EE0">
            <w:pPr>
              <w:pStyle w:val="14"/>
              <w:snapToGrid w:val="0"/>
              <w:spacing w:line="240" w:lineRule="atLeast"/>
              <w:ind w:left="142"/>
              <w:jc w:val="center"/>
              <w:rPr>
                <w:b/>
              </w:rPr>
            </w:pPr>
            <w:r w:rsidRPr="00F13FCA">
              <w:rPr>
                <w:b/>
              </w:rPr>
              <w:t>Тематическое планирование</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FF5EE0" w:rsidRPr="00F13FCA" w:rsidRDefault="00FF5EE0" w:rsidP="00FF5EE0">
            <w:pPr>
              <w:pStyle w:val="14"/>
              <w:snapToGrid w:val="0"/>
              <w:spacing w:line="240" w:lineRule="atLeast"/>
              <w:ind w:left="142"/>
              <w:rPr>
                <w:b/>
              </w:rPr>
            </w:pPr>
            <w:r w:rsidRPr="00F13FCA">
              <w:rPr>
                <w:b/>
              </w:rPr>
              <w:t>Характеристика видов деятельности учащихся</w:t>
            </w:r>
          </w:p>
        </w:tc>
      </w:tr>
      <w:tr w:rsidR="00FF5EE0" w:rsidRPr="00F13FCA" w:rsidTr="005C03B9">
        <w:tblPrEx>
          <w:tblCellMar>
            <w:left w:w="0" w:type="dxa"/>
            <w:right w:w="0" w:type="dxa"/>
          </w:tblCellMar>
        </w:tblPrEx>
        <w:trPr>
          <w:gridAfter w:val="2"/>
          <w:wAfter w:w="71" w:type="dxa"/>
          <w:trHeight w:val="45"/>
        </w:trPr>
        <w:tc>
          <w:tcPr>
            <w:tcW w:w="10627" w:type="dxa"/>
            <w:gridSpan w:val="5"/>
            <w:tcBorders>
              <w:top w:val="single" w:sz="4" w:space="0" w:color="000000"/>
              <w:left w:val="single" w:sz="4" w:space="0" w:color="000000"/>
              <w:bottom w:val="single" w:sz="4" w:space="0" w:color="000000"/>
            </w:tcBorders>
            <w:shd w:val="clear" w:color="auto" w:fill="auto"/>
          </w:tcPr>
          <w:p w:rsidR="00FF5EE0" w:rsidRPr="00F13FCA" w:rsidRDefault="00FF5EE0" w:rsidP="00FF5EE0">
            <w:pPr>
              <w:pStyle w:val="14"/>
              <w:snapToGrid w:val="0"/>
              <w:spacing w:line="240" w:lineRule="atLeast"/>
              <w:jc w:val="center"/>
              <w:rPr>
                <w:b/>
                <w:bCs/>
              </w:rPr>
            </w:pPr>
            <w:r w:rsidRPr="00F13FCA">
              <w:rPr>
                <w:b/>
                <w:bCs/>
              </w:rPr>
              <w:t>5 класс</w:t>
            </w:r>
          </w:p>
          <w:p w:rsidR="00FF5EE0" w:rsidRPr="00F13FCA" w:rsidRDefault="00FF5EE0" w:rsidP="00FF5EE0">
            <w:pPr>
              <w:pStyle w:val="14"/>
              <w:snapToGrid w:val="0"/>
              <w:spacing w:line="240" w:lineRule="atLeast"/>
              <w:ind w:left="142" w:firstLine="709"/>
              <w:jc w:val="center"/>
              <w:rPr>
                <w:b/>
                <w:bCs/>
              </w:rPr>
            </w:pPr>
            <w:r w:rsidRPr="00F13FCA">
              <w:rPr>
                <w:b/>
                <w:bCs/>
              </w:rPr>
              <w:t>ДЕКОРАТИВНО-ПРИКЛАДНО</w:t>
            </w:r>
            <w:r w:rsidR="00AA4E1F" w:rsidRPr="00F13FCA">
              <w:rPr>
                <w:b/>
                <w:bCs/>
              </w:rPr>
              <w:t>Е ИСКУССТВО В ЖИЗНИ ЧЕЛОВЕКА (34</w:t>
            </w:r>
            <w:r w:rsidRPr="00F13FCA">
              <w:rPr>
                <w:b/>
                <w:bCs/>
              </w:rPr>
              <w:t>ч)</w:t>
            </w:r>
          </w:p>
          <w:p w:rsidR="00FF5EE0" w:rsidRPr="00F13FCA" w:rsidRDefault="00FF5EE0" w:rsidP="00FF5EE0">
            <w:pPr>
              <w:pStyle w:val="14"/>
              <w:spacing w:line="240" w:lineRule="atLeast"/>
              <w:ind w:left="142" w:firstLine="709"/>
              <w:jc w:val="both"/>
            </w:pPr>
            <w:r w:rsidRPr="00F13FCA">
              <w:t>Многообразие декоративно-прикладного искусства (народное традиционное, классическое, современное), специфика образно-символического языка, социально-коммуникативной роли в обществе.</w:t>
            </w:r>
          </w:p>
          <w:p w:rsidR="00FF5EE0" w:rsidRPr="00F13FCA" w:rsidRDefault="00FF5EE0" w:rsidP="00FF5EE0">
            <w:pPr>
              <w:pStyle w:val="14"/>
              <w:spacing w:line="240" w:lineRule="atLeast"/>
              <w:ind w:left="142" w:firstLine="709"/>
              <w:jc w:val="both"/>
            </w:pPr>
            <w:r w:rsidRPr="00F13FCA">
              <w:t>Образно-символический язык народного (крестьянского) прикладного искусства. Картина мира в образном строе бытового крестьянского искусства.</w:t>
            </w:r>
          </w:p>
          <w:p w:rsidR="00FF5EE0" w:rsidRPr="00F13FCA" w:rsidRDefault="00FF5EE0" w:rsidP="00FF5EE0">
            <w:pPr>
              <w:pStyle w:val="14"/>
              <w:spacing w:line="240" w:lineRule="atLeast"/>
              <w:ind w:left="142" w:firstLine="709"/>
              <w:jc w:val="both"/>
            </w:pPr>
            <w:r w:rsidRPr="00F13FCA">
              <w:t>Народные промыслы — современная форма бытования народной традиции, наше национальное достояние. Местные художественные традиции и конкретные художественные промыслы.</w:t>
            </w:r>
          </w:p>
          <w:p w:rsidR="00FF5EE0" w:rsidRPr="00F13FCA" w:rsidRDefault="00FF5EE0" w:rsidP="00FF5EE0">
            <w:pPr>
              <w:pStyle w:val="14"/>
              <w:spacing w:line="240" w:lineRule="atLeast"/>
              <w:ind w:left="142" w:firstLine="709"/>
              <w:jc w:val="both"/>
            </w:pPr>
            <w:r w:rsidRPr="00F13FCA">
              <w:t>Декоративно-прикладное искусство Древнего Египта, средневековой Западной Европы, Франции</w:t>
            </w:r>
          </w:p>
          <w:p w:rsidR="00FF5EE0" w:rsidRPr="00F13FCA" w:rsidRDefault="00FF5EE0" w:rsidP="00FF5EE0">
            <w:pPr>
              <w:pStyle w:val="14"/>
              <w:numPr>
                <w:ilvl w:val="0"/>
                <w:numId w:val="7"/>
              </w:numPr>
              <w:spacing w:line="240" w:lineRule="atLeast"/>
              <w:ind w:left="142" w:firstLine="709"/>
              <w:jc w:val="both"/>
            </w:pPr>
            <w:r w:rsidRPr="00F13FCA">
              <w:t>века (эпоха барокко). Декоративно-прикладное искусство в классовом обществе (его социальная роль). Декор как обозначение принадлежности к определенной человеческой общности.</w:t>
            </w:r>
          </w:p>
          <w:p w:rsidR="00FF5EE0" w:rsidRPr="00F13FCA" w:rsidRDefault="00FF5EE0" w:rsidP="00FF5EE0">
            <w:pPr>
              <w:pStyle w:val="14"/>
              <w:spacing w:line="240" w:lineRule="atLeast"/>
              <w:ind w:left="142" w:firstLine="709"/>
              <w:jc w:val="both"/>
            </w:pPr>
            <w:r w:rsidRPr="00F13FCA">
              <w:t>Выставочное декоративное искусство — область дерзкого, смелого эксперимента, поиска нового выразительного, образного языка. Профессионализм современного художника декоративно-прикладного искусства.</w:t>
            </w:r>
          </w:p>
          <w:p w:rsidR="00FF5EE0" w:rsidRPr="00F13FCA" w:rsidRDefault="00FF5EE0" w:rsidP="00FF5EE0">
            <w:pPr>
              <w:pStyle w:val="14"/>
              <w:spacing w:line="240" w:lineRule="atLeast"/>
              <w:ind w:left="142" w:firstLine="709"/>
              <w:jc w:val="both"/>
            </w:pPr>
            <w:r w:rsidRPr="00F13FCA">
              <w:t>Индивидуальные и коллективные практические творческие работы.</w:t>
            </w:r>
          </w:p>
        </w:tc>
        <w:tc>
          <w:tcPr>
            <w:tcW w:w="31" w:type="dxa"/>
            <w:gridSpan w:val="2"/>
            <w:tcBorders>
              <w:left w:val="single" w:sz="4" w:space="0" w:color="000000"/>
            </w:tcBorders>
            <w:shd w:val="clear" w:color="auto" w:fill="auto"/>
          </w:tcPr>
          <w:p w:rsidR="00FF5EE0" w:rsidRPr="00F13FCA" w:rsidRDefault="00FF5EE0" w:rsidP="00FF5EE0">
            <w:pPr>
              <w:snapToGrid w:val="0"/>
              <w:rPr>
                <w:b/>
                <w:bCs/>
                <w:sz w:val="24"/>
                <w:szCs w:val="24"/>
              </w:rPr>
            </w:pPr>
          </w:p>
        </w:tc>
        <w:tc>
          <w:tcPr>
            <w:tcW w:w="27" w:type="dxa"/>
            <w:shd w:val="clear" w:color="auto" w:fill="auto"/>
          </w:tcPr>
          <w:p w:rsidR="00FF5EE0" w:rsidRPr="00F13FCA" w:rsidRDefault="00FF5EE0" w:rsidP="00FF5EE0">
            <w:pPr>
              <w:snapToGrid w:val="0"/>
              <w:rPr>
                <w:b/>
                <w:bCs/>
                <w:sz w:val="24"/>
                <w:szCs w:val="24"/>
              </w:rPr>
            </w:pPr>
          </w:p>
        </w:tc>
      </w:tr>
      <w:tr w:rsidR="00FF5EE0" w:rsidRPr="009E4CB5" w:rsidTr="005C03B9">
        <w:tblPrEx>
          <w:tblCellMar>
            <w:left w:w="0" w:type="dxa"/>
            <w:right w:w="0" w:type="dxa"/>
          </w:tblCellMar>
        </w:tblPrEx>
        <w:trPr>
          <w:gridAfter w:val="2"/>
          <w:wAfter w:w="71" w:type="dxa"/>
          <w:trHeight w:val="45"/>
        </w:trPr>
        <w:tc>
          <w:tcPr>
            <w:tcW w:w="10627" w:type="dxa"/>
            <w:gridSpan w:val="5"/>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firstLine="709"/>
              <w:jc w:val="center"/>
              <w:rPr>
                <w:b/>
                <w:bCs/>
              </w:rPr>
            </w:pPr>
            <w:r w:rsidRPr="009E4CB5">
              <w:rPr>
                <w:b/>
                <w:bCs/>
              </w:rPr>
              <w:t>Древн</w:t>
            </w:r>
            <w:r w:rsidR="00F56082" w:rsidRPr="009E4CB5">
              <w:rPr>
                <w:b/>
                <w:bCs/>
              </w:rPr>
              <w:t>ие корни народного искусства (9</w:t>
            </w:r>
            <w:r w:rsidRPr="009E4CB5">
              <w:rPr>
                <w:b/>
                <w:bCs/>
              </w:rPr>
              <w:t>ч)</w:t>
            </w:r>
          </w:p>
          <w:p w:rsidR="00FF5EE0" w:rsidRPr="009E4CB5" w:rsidRDefault="00FF5EE0" w:rsidP="00FF5EE0">
            <w:pPr>
              <w:pStyle w:val="14"/>
              <w:spacing w:line="240" w:lineRule="atLeast"/>
              <w:ind w:left="142" w:firstLine="709"/>
              <w:jc w:val="both"/>
            </w:pPr>
            <w:r w:rsidRPr="009E4CB5">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FF5EE0" w:rsidRPr="009E4CB5" w:rsidRDefault="00FF5EE0" w:rsidP="00FF5EE0">
            <w:pPr>
              <w:pStyle w:val="14"/>
              <w:spacing w:line="240" w:lineRule="atLeast"/>
              <w:ind w:left="142" w:firstLine="709"/>
              <w:jc w:val="both"/>
            </w:pPr>
            <w:r w:rsidRPr="009E4CB5">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w:t>
            </w:r>
          </w:p>
          <w:p w:rsidR="00FF5EE0" w:rsidRPr="009E4CB5" w:rsidRDefault="00FF5EE0" w:rsidP="00FF5EE0">
            <w:pPr>
              <w:pStyle w:val="14"/>
              <w:spacing w:line="240" w:lineRule="atLeast"/>
              <w:ind w:left="142" w:firstLine="709"/>
              <w:jc w:val="both"/>
            </w:pPr>
            <w:r w:rsidRPr="009E4CB5">
              <w:t xml:space="preserve">Разные виды народного прикладного искусства: резьба и роспись по дереву, вышивка, народный костюм. </w:t>
            </w:r>
          </w:p>
        </w:tc>
        <w:tc>
          <w:tcPr>
            <w:tcW w:w="31" w:type="dxa"/>
            <w:gridSpan w:val="2"/>
            <w:tcBorders>
              <w:left w:val="single" w:sz="4" w:space="0" w:color="000000"/>
            </w:tcBorders>
            <w:shd w:val="clear" w:color="auto" w:fill="auto"/>
          </w:tcPr>
          <w:p w:rsidR="00FF5EE0" w:rsidRPr="009E4CB5" w:rsidRDefault="00FF5EE0" w:rsidP="00FF5EE0">
            <w:pPr>
              <w:snapToGrid w:val="0"/>
              <w:rPr>
                <w:sz w:val="24"/>
                <w:szCs w:val="24"/>
              </w:rPr>
            </w:pPr>
          </w:p>
        </w:tc>
        <w:tc>
          <w:tcPr>
            <w:tcW w:w="27" w:type="dxa"/>
            <w:shd w:val="clear" w:color="auto" w:fill="auto"/>
          </w:tcPr>
          <w:p w:rsidR="00FF5EE0" w:rsidRPr="009E4CB5" w:rsidRDefault="00FF5EE0" w:rsidP="00FF5EE0">
            <w:pPr>
              <w:snapToGrid w:val="0"/>
              <w:rPr>
                <w:sz w:val="24"/>
                <w:szCs w:val="24"/>
              </w:rPr>
            </w:pP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Древние образы в народном искусстве</w:t>
            </w: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Традиционные образы народного(крестьянского) прикладного искусства. Солярные знаки, конь, птица, мать-земля, древо жизни как выраже</w:t>
            </w:r>
            <w:r w:rsidRPr="009E4CB5">
              <w:softHyphen/>
              <w:t>ние мифопоэтических представлений человека о жизни природы, о мире, как обозначение жизненно важных для человека смыслов, как память народа. Связь образа матери-земли с символа</w:t>
            </w:r>
            <w:r w:rsidRPr="009E4CB5">
              <w:softHyphen/>
              <w:t>ми плодородия. Форма и цвет как знаки, символизирующие идею обоже</w:t>
            </w:r>
            <w:r w:rsidRPr="009E4CB5">
              <w:softHyphen/>
              <w:t>ствления солнца, неба и земли наши</w:t>
            </w:r>
            <w:r w:rsidRPr="009E4CB5">
              <w:softHyphen/>
              <w:t>ми далекими предками.</w:t>
            </w:r>
          </w:p>
          <w:p w:rsidR="00FF5EE0" w:rsidRPr="009E4CB5" w:rsidRDefault="00FF5EE0" w:rsidP="00FF5EE0">
            <w:pPr>
              <w:pStyle w:val="14"/>
              <w:spacing w:line="240" w:lineRule="atLeast"/>
              <w:ind w:left="33" w:firstLine="426"/>
            </w:pPr>
            <w:r w:rsidRPr="009E4CB5">
              <w:rPr>
                <w:i/>
                <w:iCs/>
              </w:rPr>
              <w:t>Задание:</w:t>
            </w:r>
            <w:r w:rsidRPr="009E4CB5">
              <w:t xml:space="preserve"> выполнение рисунка на тему древних образов в узорах вышив</w:t>
            </w:r>
            <w:r w:rsidRPr="009E4CB5">
              <w:softHyphen/>
              <w:t>ки, росписи, резьбе по дереву (древо жизни, мать-земля, птица, конь, солнце).</w:t>
            </w:r>
          </w:p>
          <w:p w:rsidR="00FF5EE0" w:rsidRPr="009E4CB5" w:rsidRDefault="00FF5EE0" w:rsidP="00FF5EE0">
            <w:pPr>
              <w:pStyle w:val="14"/>
              <w:spacing w:line="240" w:lineRule="atLeast"/>
              <w:ind w:left="33" w:firstLine="426"/>
            </w:pPr>
            <w:r w:rsidRPr="009E4CB5">
              <w:rPr>
                <w:i/>
              </w:rPr>
              <w:t>Материалы</w:t>
            </w:r>
            <w:r w:rsidRPr="009E4CB5">
              <w:t>: гуашь, кисть или восковые мелки,  или уголь, сангина, бумага.</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t>Уметь объяснять</w:t>
            </w:r>
            <w:r w:rsidRPr="009E4CB5">
              <w:t xml:space="preserve"> глубинные смыслы основных знаков-символов традиционного крестьянского прикладного искусства, отмечать их лаконично-выразительную красоту.</w:t>
            </w:r>
          </w:p>
          <w:p w:rsidR="00FF5EE0" w:rsidRPr="009E4CB5" w:rsidRDefault="00FF5EE0" w:rsidP="00FF5EE0">
            <w:pPr>
              <w:pStyle w:val="14"/>
              <w:spacing w:line="240" w:lineRule="atLeast"/>
              <w:ind w:left="142" w:firstLine="458"/>
            </w:pPr>
            <w:r w:rsidRPr="009E4CB5">
              <w:rPr>
                <w:b/>
              </w:rPr>
              <w:t>Сравнивать, сопоставлять, анализировать</w:t>
            </w:r>
            <w:r w:rsidRPr="009E4CB5">
              <w:t xml:space="preserve"> декоративные решения традиционных образов в орнаментах народной вышивки, резьбе и росписи по дереву, видеть в них многообразное варьирование трактовок.</w:t>
            </w:r>
          </w:p>
          <w:p w:rsidR="00FF5EE0" w:rsidRPr="009E4CB5" w:rsidRDefault="00FF5EE0" w:rsidP="00FF5EE0">
            <w:pPr>
              <w:pStyle w:val="14"/>
              <w:spacing w:line="240" w:lineRule="atLeast"/>
              <w:ind w:left="142" w:firstLine="458"/>
            </w:pPr>
            <w:r w:rsidRPr="009E4CB5">
              <w:rPr>
                <w:b/>
              </w:rPr>
              <w:t>Создавать</w:t>
            </w:r>
            <w:r w:rsidRPr="009E4CB5">
              <w:t xml:space="preserve"> выразительные декоративно-обобщенные изображения на основе традиционных образов.</w:t>
            </w:r>
          </w:p>
          <w:p w:rsidR="00FF5EE0" w:rsidRPr="009E4CB5" w:rsidRDefault="00FF5EE0" w:rsidP="00FF5EE0">
            <w:pPr>
              <w:pStyle w:val="14"/>
              <w:spacing w:line="240" w:lineRule="atLeast"/>
              <w:ind w:left="142" w:firstLine="458"/>
            </w:pPr>
            <w:r w:rsidRPr="009E4CB5">
              <w:rPr>
                <w:b/>
              </w:rPr>
              <w:t>Осваивать</w:t>
            </w:r>
            <w:r w:rsidRPr="009E4CB5">
              <w:t xml:space="preserve"> навыки декоративного обобщения в процессе выполнения практической творческой работы.</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Убранство русской избы</w:t>
            </w:r>
          </w:p>
          <w:p w:rsidR="00FF5EE0" w:rsidRPr="009E4CB5" w:rsidRDefault="00FF5EE0" w:rsidP="00FF5EE0">
            <w:pPr>
              <w:pStyle w:val="14"/>
              <w:spacing w:line="240" w:lineRule="atLeast"/>
              <w:ind w:left="142"/>
            </w:pP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lastRenderedPageBreak/>
              <w:t>Дом — мир, обжитой человеком, об</w:t>
            </w:r>
            <w:r w:rsidRPr="009E4CB5">
              <w:softHyphen/>
              <w:t xml:space="preserve">раз освоенного пространства. Дом как </w:t>
            </w:r>
            <w:r w:rsidRPr="009E4CB5">
              <w:lastRenderedPageBreak/>
              <w:t>микрокосмос. Избы севера и средней полосы России. Единство конструкции и декора в традиционном русском жи</w:t>
            </w:r>
            <w:r w:rsidRPr="009E4CB5">
              <w:softHyphen/>
              <w:t>лище. Отражение картины мира в трех</w:t>
            </w:r>
            <w:r w:rsidRPr="009E4CB5">
              <w:softHyphen/>
              <w:t>частной структуре и в декоре крестьян</w:t>
            </w:r>
            <w:r w:rsidRPr="009E4CB5">
              <w:softHyphen/>
              <w:t>ского дома (крыша, фронтон — небо, рубленая клеть — земля, подклеть (под</w:t>
            </w:r>
            <w:r w:rsidRPr="009E4CB5">
              <w:softHyphen/>
              <w:t>пол) — подземный мир; знаки-образы в декоре избы, связанные с разными сфе</w:t>
            </w:r>
            <w:r w:rsidRPr="009E4CB5">
              <w:softHyphen/>
              <w:t>рами обитания). Декоративное убран</w:t>
            </w:r>
            <w:r w:rsidRPr="009E4CB5">
              <w:softHyphen/>
              <w:t>ство (наряд) крестьянского дома: охлупень, полотенце, причелины, лобовая доска, наличники, ставни. Символичес</w:t>
            </w:r>
            <w:r w:rsidRPr="009E4CB5">
              <w:softHyphen/>
              <w:t>кое значение образов и мотивов в узор</w:t>
            </w:r>
            <w:r w:rsidRPr="009E4CB5">
              <w:softHyphen/>
              <w:t>ном убранстве русских изб.</w:t>
            </w:r>
          </w:p>
          <w:p w:rsidR="00FF5EE0" w:rsidRPr="009E4CB5" w:rsidRDefault="00FF5EE0" w:rsidP="00FF5EE0">
            <w:pPr>
              <w:pStyle w:val="14"/>
              <w:spacing w:line="240" w:lineRule="atLeast"/>
              <w:ind w:left="33" w:firstLine="426"/>
            </w:pPr>
            <w:r w:rsidRPr="009E4CB5">
              <w:rPr>
                <w:i/>
                <w:iCs/>
              </w:rPr>
              <w:t>Задание:</w:t>
            </w:r>
            <w:r w:rsidRPr="009E4CB5">
              <w:t xml:space="preserve"> создание эскиза декора</w:t>
            </w:r>
            <w:r w:rsidRPr="009E4CB5">
              <w:softHyphen/>
              <w:t>тивного убранства избы: украшение де</w:t>
            </w:r>
            <w:r w:rsidRPr="009E4CB5">
              <w:softHyphen/>
              <w:t>талей дома (причелина, полотенце, лобовая доска, наличник и т. д.) соляр</w:t>
            </w:r>
            <w:r w:rsidRPr="009E4CB5">
              <w:softHyphen/>
              <w:t>ными знаками, растительными и зооморфными мотивами, выстраивание их в орнаментальную композицию.</w:t>
            </w:r>
          </w:p>
          <w:p w:rsidR="00FF5EE0" w:rsidRPr="009E4CB5" w:rsidRDefault="00FF5EE0" w:rsidP="00FF5EE0">
            <w:pPr>
              <w:pStyle w:val="14"/>
              <w:spacing w:line="240" w:lineRule="atLeast"/>
              <w:ind w:left="33" w:firstLine="426"/>
            </w:pPr>
            <w:r w:rsidRPr="009E4CB5">
              <w:rPr>
                <w:i/>
                <w:iCs/>
              </w:rPr>
              <w:t>Материалы:</w:t>
            </w:r>
            <w:r w:rsidRPr="009E4CB5">
              <w:t xml:space="preserve"> сангина и уголь или восковые мелки и акварель, кисть, бумага.</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lastRenderedPageBreak/>
              <w:t xml:space="preserve">Понимать </w:t>
            </w:r>
            <w:r w:rsidRPr="009E4CB5">
              <w:t xml:space="preserve">и </w:t>
            </w:r>
            <w:r w:rsidRPr="009E4CB5">
              <w:rPr>
                <w:b/>
                <w:bCs/>
              </w:rPr>
              <w:t xml:space="preserve">объяснять </w:t>
            </w:r>
            <w:r w:rsidRPr="009E4CB5">
              <w:t>целост</w:t>
            </w:r>
            <w:r w:rsidRPr="009E4CB5">
              <w:softHyphen/>
              <w:t xml:space="preserve">ность образного строя </w:t>
            </w:r>
            <w:r w:rsidRPr="009E4CB5">
              <w:lastRenderedPageBreak/>
              <w:t>традиционного крестьянского жилища, выраженного в его трехчастной структуре и декоре.</w:t>
            </w:r>
          </w:p>
          <w:p w:rsidR="00FF5EE0" w:rsidRPr="009E4CB5" w:rsidRDefault="00FF5EE0" w:rsidP="00FF5EE0">
            <w:pPr>
              <w:pStyle w:val="14"/>
              <w:spacing w:line="240" w:lineRule="atLeast"/>
              <w:ind w:left="142" w:firstLine="458"/>
            </w:pPr>
            <w:r w:rsidRPr="009E4CB5">
              <w:rPr>
                <w:b/>
                <w:bCs/>
              </w:rPr>
              <w:t xml:space="preserve">Раскрывать </w:t>
            </w:r>
            <w:r w:rsidRPr="009E4CB5">
              <w:t>символическое значе</w:t>
            </w:r>
            <w:r w:rsidRPr="009E4CB5">
              <w:softHyphen/>
              <w:t>ние, содержательный смысл знаков-об</w:t>
            </w:r>
            <w:r w:rsidRPr="009E4CB5">
              <w:softHyphen/>
              <w:t>разов в декоративном убранстве избы.</w:t>
            </w:r>
          </w:p>
          <w:p w:rsidR="00FF5EE0" w:rsidRPr="009E4CB5" w:rsidRDefault="00FF5EE0" w:rsidP="00FF5EE0">
            <w:pPr>
              <w:pStyle w:val="14"/>
              <w:spacing w:line="240" w:lineRule="atLeast"/>
              <w:ind w:left="142" w:firstLine="458"/>
            </w:pPr>
            <w:r w:rsidRPr="009E4CB5">
              <w:rPr>
                <w:b/>
                <w:bCs/>
              </w:rPr>
              <w:t xml:space="preserve">Определять </w:t>
            </w:r>
            <w:r w:rsidRPr="009E4CB5">
              <w:t xml:space="preserve">и </w:t>
            </w:r>
            <w:r w:rsidRPr="009E4CB5">
              <w:rPr>
                <w:b/>
                <w:bCs/>
              </w:rPr>
              <w:t xml:space="preserve">характеризовать </w:t>
            </w:r>
            <w:r w:rsidRPr="009E4CB5">
              <w:t>от</w:t>
            </w:r>
            <w:r w:rsidRPr="009E4CB5">
              <w:softHyphen/>
              <w:t>дельные детали декоративного убран</w:t>
            </w:r>
            <w:r w:rsidRPr="009E4CB5">
              <w:softHyphen/>
              <w:t>ства избы как проявление конструктив</w:t>
            </w:r>
            <w:r w:rsidRPr="009E4CB5">
              <w:softHyphen/>
              <w:t>ной, декоративной и изобразительной деятельности.</w:t>
            </w:r>
          </w:p>
          <w:p w:rsidR="00FF5EE0" w:rsidRPr="009E4CB5" w:rsidRDefault="00FF5EE0" w:rsidP="00FF5EE0">
            <w:pPr>
              <w:pStyle w:val="14"/>
              <w:spacing w:line="240" w:lineRule="atLeast"/>
              <w:ind w:left="142" w:firstLine="458"/>
            </w:pPr>
            <w:r w:rsidRPr="009E4CB5">
              <w:rPr>
                <w:b/>
                <w:bCs/>
              </w:rPr>
              <w:t xml:space="preserve">Находить общее и различное </w:t>
            </w:r>
            <w:r w:rsidRPr="009E4CB5">
              <w:t>в образном строе традиционного жилища разных народов.</w:t>
            </w:r>
          </w:p>
          <w:p w:rsidR="00FF5EE0" w:rsidRPr="009E4CB5" w:rsidRDefault="00FF5EE0" w:rsidP="00FF5EE0">
            <w:pPr>
              <w:pStyle w:val="14"/>
              <w:spacing w:line="240" w:lineRule="atLeast"/>
              <w:ind w:left="142" w:firstLine="458"/>
            </w:pPr>
            <w:r w:rsidRPr="009E4CB5">
              <w:rPr>
                <w:b/>
                <w:bCs/>
              </w:rPr>
              <w:t xml:space="preserve">Создавать </w:t>
            </w:r>
            <w:r w:rsidRPr="009E4CB5">
              <w:t>эскизы декоративного убранства избы.</w:t>
            </w:r>
          </w:p>
          <w:p w:rsidR="00FF5EE0" w:rsidRPr="009E4CB5" w:rsidRDefault="00FF5EE0" w:rsidP="00FF5EE0">
            <w:pPr>
              <w:pStyle w:val="14"/>
              <w:spacing w:line="240" w:lineRule="atLeast"/>
              <w:ind w:left="142" w:firstLine="458"/>
            </w:pPr>
            <w:r w:rsidRPr="009E4CB5">
              <w:rPr>
                <w:b/>
                <w:bCs/>
              </w:rPr>
              <w:t xml:space="preserve">Осваивать </w:t>
            </w:r>
            <w:r w:rsidRPr="009E4CB5">
              <w:t>принципы декоратив</w:t>
            </w:r>
            <w:r w:rsidRPr="009E4CB5">
              <w:softHyphen/>
              <w:t>ного обобщения в изображении.</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Внутренний мир русской избы</w:t>
            </w: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Деревенский мудро устроенный быт. Устройство внутреннего простран</w:t>
            </w:r>
            <w:r w:rsidRPr="009E4CB5">
              <w:softHyphen/>
              <w:t>ства крестьянского дома, его символи</w:t>
            </w:r>
            <w:r w:rsidRPr="009E4CB5">
              <w:softHyphen/>
              <w:t>ка (потолок — небо, пол — земля, под</w:t>
            </w:r>
            <w:r w:rsidRPr="009E4CB5">
              <w:softHyphen/>
              <w:t>пол — подземный мир, окна — очи, свет).</w:t>
            </w:r>
          </w:p>
          <w:p w:rsidR="00FF5EE0" w:rsidRPr="009E4CB5" w:rsidRDefault="00FF5EE0" w:rsidP="00FF5EE0">
            <w:pPr>
              <w:pStyle w:val="14"/>
              <w:spacing w:line="240" w:lineRule="atLeast"/>
              <w:ind w:left="33" w:firstLine="426"/>
            </w:pPr>
            <w:r w:rsidRPr="009E4CB5">
              <w:t>Жизненно важные центры в кресть</w:t>
            </w:r>
            <w:r w:rsidRPr="009E4CB5">
              <w:softHyphen/>
              <w:t>янском доме: печь, красный угол, ко</w:t>
            </w:r>
            <w:r w:rsidRPr="009E4CB5">
              <w:softHyphen/>
              <w:t>ник, полати и др. Круг предметов бы</w:t>
            </w:r>
            <w:r w:rsidRPr="009E4CB5">
              <w:softHyphen/>
              <w:t>та, труда (ткацкий стан, прялка, люль</w:t>
            </w:r>
            <w:r w:rsidRPr="009E4CB5">
              <w:softHyphen/>
              <w:t>ка, светец и т. п.), включение их в пространство дома. Единство пользы и красоты в крестьянском жилище</w:t>
            </w:r>
          </w:p>
          <w:p w:rsidR="00FF5EE0" w:rsidRPr="009E4CB5" w:rsidRDefault="00FF5EE0" w:rsidP="00FF5EE0">
            <w:pPr>
              <w:pStyle w:val="14"/>
              <w:spacing w:line="240" w:lineRule="atLeast"/>
              <w:ind w:left="33" w:firstLine="426"/>
            </w:pPr>
            <w:r w:rsidRPr="009E4CB5">
              <w:rPr>
                <w:b/>
                <w:i/>
                <w:iCs/>
              </w:rPr>
              <w:t>Задания</w:t>
            </w:r>
            <w:r w:rsidRPr="009E4CB5">
              <w:rPr>
                <w:i/>
                <w:iCs/>
              </w:rPr>
              <w:t>:</w:t>
            </w:r>
            <w:r w:rsidRPr="009E4CB5">
              <w:t xml:space="preserve"> изображение внутреннего убранства русской избы с включением деталей крестьянского интерьера (печь, лавки, стол, предметы быта и труда); коллективная работа по созданию об</w:t>
            </w:r>
            <w:r w:rsidRPr="009E4CB5">
              <w:softHyphen/>
              <w:t>щего подмалевка.</w:t>
            </w:r>
          </w:p>
          <w:p w:rsidR="00FF5EE0" w:rsidRPr="009E4CB5" w:rsidRDefault="00FF5EE0" w:rsidP="00FF5EE0">
            <w:pPr>
              <w:pStyle w:val="14"/>
              <w:spacing w:line="240" w:lineRule="atLeast"/>
              <w:ind w:left="33" w:firstLine="426"/>
            </w:pPr>
            <w:r w:rsidRPr="009E4CB5">
              <w:rPr>
                <w:b/>
                <w:i/>
                <w:iCs/>
              </w:rPr>
              <w:t>Материалы</w:t>
            </w:r>
            <w:r w:rsidRPr="009E4CB5">
              <w:rPr>
                <w:i/>
                <w:iCs/>
              </w:rPr>
              <w:t>:</w:t>
            </w:r>
            <w:r w:rsidRPr="009E4CB5">
              <w:t xml:space="preserve"> карандаш или воско</w:t>
            </w:r>
            <w:r w:rsidRPr="009E4CB5">
              <w:softHyphen/>
              <w:t>вые мелки, гуашь, кисти, бумага.</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t xml:space="preserve">Сравнивать </w:t>
            </w:r>
            <w:r w:rsidRPr="009E4CB5">
              <w:t xml:space="preserve">и </w:t>
            </w:r>
            <w:r w:rsidRPr="009E4CB5">
              <w:rPr>
                <w:b/>
                <w:bCs/>
              </w:rPr>
              <w:t xml:space="preserve">называть </w:t>
            </w:r>
            <w:r w:rsidRPr="009E4CB5">
              <w:t>конструк</w:t>
            </w:r>
            <w:r w:rsidRPr="009E4CB5">
              <w:softHyphen/>
              <w:t>тивные декоративные элементы устрой</w:t>
            </w:r>
            <w:r w:rsidRPr="009E4CB5">
              <w:softHyphen/>
              <w:t>ства жилой среды крестьянского дома.</w:t>
            </w:r>
          </w:p>
          <w:p w:rsidR="00FF5EE0" w:rsidRPr="009E4CB5" w:rsidRDefault="00FF5EE0" w:rsidP="00FF5EE0">
            <w:pPr>
              <w:pStyle w:val="14"/>
              <w:spacing w:line="240" w:lineRule="atLeast"/>
              <w:ind w:left="142" w:firstLine="458"/>
            </w:pPr>
            <w:r w:rsidRPr="009E4CB5">
              <w:rPr>
                <w:b/>
                <w:bCs/>
              </w:rPr>
              <w:t xml:space="preserve">Осознавать </w:t>
            </w:r>
            <w:r w:rsidRPr="009E4CB5">
              <w:t xml:space="preserve">и </w:t>
            </w:r>
            <w:r w:rsidRPr="009E4CB5">
              <w:rPr>
                <w:b/>
                <w:bCs/>
              </w:rPr>
              <w:t xml:space="preserve">объяснять </w:t>
            </w:r>
            <w:r w:rsidRPr="009E4CB5">
              <w:t>мудрость устройства традиционной жилой среды.</w:t>
            </w:r>
          </w:p>
          <w:p w:rsidR="00FF5EE0" w:rsidRPr="009E4CB5" w:rsidRDefault="00FF5EE0" w:rsidP="00FF5EE0">
            <w:pPr>
              <w:pStyle w:val="14"/>
              <w:spacing w:line="240" w:lineRule="atLeast"/>
              <w:ind w:left="142" w:firstLine="458"/>
            </w:pPr>
            <w:r w:rsidRPr="009E4CB5">
              <w:rPr>
                <w:b/>
                <w:bCs/>
              </w:rPr>
              <w:t xml:space="preserve">Сравнивать, сопоставлять </w:t>
            </w:r>
            <w:r w:rsidRPr="009E4CB5">
              <w:t>интерь</w:t>
            </w:r>
            <w:r w:rsidRPr="009E4CB5">
              <w:softHyphen/>
              <w:t>еры крестьянских жилищ у разных на</w:t>
            </w:r>
            <w:r w:rsidRPr="009E4CB5">
              <w:softHyphen/>
              <w:t xml:space="preserve">родов, </w:t>
            </w:r>
            <w:r w:rsidRPr="009E4CB5">
              <w:rPr>
                <w:b/>
                <w:bCs/>
              </w:rPr>
              <w:t xml:space="preserve">находить </w:t>
            </w:r>
            <w:r w:rsidRPr="009E4CB5">
              <w:t>в них черты нацио</w:t>
            </w:r>
            <w:r w:rsidRPr="009E4CB5">
              <w:softHyphen/>
              <w:t>нального своеобразия.</w:t>
            </w:r>
          </w:p>
          <w:p w:rsidR="00FF5EE0" w:rsidRPr="009E4CB5" w:rsidRDefault="00FF5EE0" w:rsidP="00FF5EE0">
            <w:pPr>
              <w:pStyle w:val="14"/>
              <w:spacing w:line="240" w:lineRule="atLeast"/>
              <w:ind w:left="142" w:firstLine="458"/>
            </w:pPr>
            <w:r w:rsidRPr="009E4CB5">
              <w:rPr>
                <w:b/>
                <w:bCs/>
              </w:rPr>
              <w:t xml:space="preserve">Создавать </w:t>
            </w:r>
            <w:r w:rsidRPr="009E4CB5">
              <w:t>цветовую композицию внутреннего пространства избы.</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Конструкция и декор предметов народного быта</w:t>
            </w:r>
          </w:p>
          <w:p w:rsidR="00FF5EE0" w:rsidRPr="009E4CB5" w:rsidRDefault="00FF5EE0" w:rsidP="00FF5EE0">
            <w:pPr>
              <w:pStyle w:val="14"/>
              <w:spacing w:line="240" w:lineRule="atLeast"/>
              <w:ind w:left="142"/>
            </w:pP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Русские прялки, деревянная резная и расписная посуда, предметы труда — область конструктивной фантазии, уме</w:t>
            </w:r>
            <w:r w:rsidRPr="009E4CB5">
              <w:softHyphen/>
              <w:t>лого владения материалом, высокого художественного вкуса народных мас</w:t>
            </w:r>
            <w:r w:rsidRPr="009E4CB5">
              <w:softHyphen/>
              <w:t>теров. Единство пользы и красоты, конструкции и декора</w:t>
            </w:r>
          </w:p>
          <w:p w:rsidR="00FF5EE0" w:rsidRPr="009E4CB5" w:rsidRDefault="00FF5EE0" w:rsidP="00FF5EE0">
            <w:pPr>
              <w:pStyle w:val="14"/>
              <w:spacing w:line="240" w:lineRule="atLeast"/>
              <w:ind w:left="33" w:firstLine="426"/>
            </w:pPr>
            <w:r w:rsidRPr="009E4CB5">
              <w:t>Предметы народного быта: прялки, ковши (ковш-скопкарь, ковш-конюх, ковш-</w:t>
            </w:r>
            <w:r w:rsidRPr="009E4CB5">
              <w:lastRenderedPageBreak/>
              <w:t>черпак), ендовы, солоницы, хлеб</w:t>
            </w:r>
            <w:r w:rsidRPr="009E4CB5">
              <w:softHyphen/>
              <w:t>ницы, вальки, рубеля и др. Символи</w:t>
            </w:r>
            <w:r w:rsidRPr="009E4CB5">
              <w:softHyphen/>
              <w:t>ческое значение декоративных элемен</w:t>
            </w:r>
            <w:r w:rsidRPr="009E4CB5">
              <w:softHyphen/>
              <w:t>тов в резьбе и росписи. Нарядный декор — не только украшение предме</w:t>
            </w:r>
            <w:r w:rsidRPr="009E4CB5">
              <w:softHyphen/>
              <w:t>та, но и выражение представлений лю</w:t>
            </w:r>
            <w:r w:rsidRPr="009E4CB5">
              <w:softHyphen/>
              <w:t>дей об упорядоченности мироздания в образной форме. Превращение бытово</w:t>
            </w:r>
            <w:r w:rsidRPr="009E4CB5">
              <w:softHyphen/>
              <w:t>го, утилитарного предмета в вещь- образ.</w:t>
            </w:r>
          </w:p>
          <w:p w:rsidR="00FF5EE0" w:rsidRPr="009E4CB5" w:rsidRDefault="00FF5EE0" w:rsidP="00FF5EE0">
            <w:pPr>
              <w:pStyle w:val="14"/>
              <w:spacing w:line="240" w:lineRule="atLeast"/>
              <w:ind w:left="33" w:firstLine="426"/>
            </w:pPr>
            <w:r w:rsidRPr="009E4CB5">
              <w:rPr>
                <w:i/>
                <w:iCs/>
              </w:rPr>
              <w:t>Задание:</w:t>
            </w:r>
            <w:r w:rsidRPr="009E4CB5">
              <w:t xml:space="preserve"> выполнение эскиза декора</w:t>
            </w:r>
            <w:r w:rsidRPr="009E4CB5">
              <w:softHyphen/>
              <w:t>тивного убранства предметов крестьян</w:t>
            </w:r>
            <w:r w:rsidRPr="009E4CB5">
              <w:softHyphen/>
              <w:t>ского быта (ковш, прялка, валек и т. д.).</w:t>
            </w:r>
          </w:p>
          <w:p w:rsidR="00FF5EE0" w:rsidRPr="009E4CB5" w:rsidRDefault="00FF5EE0" w:rsidP="00FF5EE0">
            <w:pPr>
              <w:pStyle w:val="14"/>
              <w:spacing w:line="240" w:lineRule="atLeast"/>
              <w:ind w:left="33" w:firstLine="426"/>
            </w:pPr>
            <w:r w:rsidRPr="009E4CB5">
              <w:rPr>
                <w:i/>
                <w:iCs/>
              </w:rPr>
              <w:t>Материалы:</w:t>
            </w:r>
            <w:r w:rsidRPr="009E4CB5">
              <w:t xml:space="preserve"> смешанная техника (рисунок восковым мелком  или сангиной разных от</w:t>
            </w:r>
            <w:r w:rsidRPr="009E4CB5">
              <w:softHyphen/>
              <w:t>тенков), кисть, бумага.</w:t>
            </w:r>
          </w:p>
          <w:p w:rsidR="00FF5EE0" w:rsidRPr="009E4CB5" w:rsidRDefault="00FF5EE0" w:rsidP="00FF5EE0">
            <w:pPr>
              <w:pStyle w:val="14"/>
              <w:spacing w:line="240" w:lineRule="atLeast"/>
              <w:ind w:left="33" w:firstLine="426"/>
            </w:pP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lastRenderedPageBreak/>
              <w:t xml:space="preserve">Сравнивать, находить </w:t>
            </w:r>
            <w:r w:rsidRPr="009E4CB5">
              <w:t>общее и особенное в конструкции, декоре тра</w:t>
            </w:r>
            <w:r w:rsidRPr="009E4CB5">
              <w:softHyphen/>
              <w:t>диционных предметов крестьянского бытаи труда.</w:t>
            </w:r>
          </w:p>
          <w:p w:rsidR="00FF5EE0" w:rsidRPr="009E4CB5" w:rsidRDefault="00FF5EE0" w:rsidP="00FF5EE0">
            <w:pPr>
              <w:pStyle w:val="14"/>
              <w:spacing w:line="240" w:lineRule="atLeast"/>
              <w:ind w:left="142" w:firstLine="458"/>
            </w:pPr>
            <w:r w:rsidRPr="009E4CB5">
              <w:rPr>
                <w:b/>
              </w:rPr>
              <w:t>Рассуждать</w:t>
            </w:r>
            <w:r w:rsidRPr="009E4CB5">
              <w:t xml:space="preserve"> о связях произведений крестьянского искусства с природой.</w:t>
            </w:r>
          </w:p>
          <w:p w:rsidR="00FF5EE0" w:rsidRPr="009E4CB5" w:rsidRDefault="00FF5EE0" w:rsidP="00FF5EE0">
            <w:pPr>
              <w:pStyle w:val="14"/>
              <w:spacing w:line="240" w:lineRule="atLeast"/>
              <w:ind w:left="142" w:firstLine="458"/>
            </w:pPr>
            <w:r w:rsidRPr="009E4CB5">
              <w:rPr>
                <w:b/>
              </w:rPr>
              <w:t>Понимать</w:t>
            </w:r>
            <w:r w:rsidRPr="009E4CB5">
              <w:t xml:space="preserve">, что декор не </w:t>
            </w:r>
            <w:r w:rsidRPr="009E4CB5">
              <w:lastRenderedPageBreak/>
              <w:t xml:space="preserve">только </w:t>
            </w:r>
          </w:p>
          <w:p w:rsidR="00FF5EE0" w:rsidRPr="009E4CB5" w:rsidRDefault="00FF5EE0" w:rsidP="00FF5EE0">
            <w:pPr>
              <w:pStyle w:val="14"/>
              <w:spacing w:line="240" w:lineRule="atLeast"/>
              <w:ind w:left="142" w:firstLine="458"/>
            </w:pPr>
            <w:r w:rsidRPr="009E4CB5">
              <w:t>украшение, но и носитель жизненно важных смыслов.</w:t>
            </w:r>
          </w:p>
          <w:p w:rsidR="00FF5EE0" w:rsidRPr="009E4CB5" w:rsidRDefault="00FF5EE0" w:rsidP="00FF5EE0">
            <w:pPr>
              <w:pStyle w:val="14"/>
              <w:spacing w:line="240" w:lineRule="atLeast"/>
              <w:ind w:left="142" w:firstLine="458"/>
            </w:pPr>
            <w:r w:rsidRPr="009E4CB5">
              <w:rPr>
                <w:b/>
              </w:rPr>
              <w:t>Отмечать</w:t>
            </w:r>
            <w:r w:rsidRPr="009E4CB5">
              <w:t xml:space="preserve"> характерные черты, свойственные народным мастерам-умельцам.</w:t>
            </w:r>
          </w:p>
          <w:p w:rsidR="00FF5EE0" w:rsidRPr="009E4CB5" w:rsidRDefault="00FF5EE0" w:rsidP="00FF5EE0">
            <w:pPr>
              <w:pStyle w:val="14"/>
              <w:spacing w:line="240" w:lineRule="atLeast"/>
              <w:ind w:left="142" w:firstLine="458"/>
            </w:pPr>
            <w:r w:rsidRPr="009E4CB5">
              <w:rPr>
                <w:b/>
              </w:rPr>
              <w:t>Изображать</w:t>
            </w:r>
            <w:r w:rsidRPr="009E4CB5">
              <w:t xml:space="preserve"> выразительную форму предметов крестьянского быта и украшать ее.</w:t>
            </w:r>
          </w:p>
          <w:p w:rsidR="00FF5EE0" w:rsidRPr="009E4CB5" w:rsidRDefault="00FF5EE0" w:rsidP="00FF5EE0">
            <w:pPr>
              <w:pStyle w:val="14"/>
              <w:spacing w:line="240" w:lineRule="atLeast"/>
              <w:ind w:left="142" w:firstLine="458"/>
            </w:pPr>
            <w:r w:rsidRPr="009E4CB5">
              <w:rPr>
                <w:b/>
              </w:rPr>
              <w:t>Выстраивать</w:t>
            </w:r>
            <w:r w:rsidRPr="009E4CB5">
              <w:t xml:space="preserve"> орнаментальную композицию в соответствии с традицией народного искусства.</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 xml:space="preserve">Русская народная вышивка </w:t>
            </w:r>
          </w:p>
          <w:p w:rsidR="00FF5EE0" w:rsidRPr="009E4CB5" w:rsidRDefault="00FF5EE0" w:rsidP="00FF5EE0">
            <w:pPr>
              <w:pStyle w:val="14"/>
              <w:snapToGrid w:val="0"/>
              <w:spacing w:line="240" w:lineRule="atLeast"/>
              <w:ind w:left="142"/>
            </w:pPr>
            <w:r w:rsidRPr="009E4CB5">
              <w:t>( Кубанские мотивы)</w:t>
            </w:r>
          </w:p>
          <w:p w:rsidR="00FF5EE0" w:rsidRPr="009E4CB5" w:rsidRDefault="00FF5EE0" w:rsidP="00FF5EE0">
            <w:pPr>
              <w:pStyle w:val="14"/>
              <w:spacing w:line="240" w:lineRule="atLeast"/>
              <w:ind w:left="142"/>
            </w:pP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Крестьянская вышивка — храни</w:t>
            </w:r>
            <w:r w:rsidRPr="009E4CB5">
              <w:softHyphen/>
              <w:t>тельница древнейших образов и моти</w:t>
            </w:r>
            <w:r w:rsidRPr="009E4CB5">
              <w:softHyphen/>
              <w:t>вов, устойчивости их вариативных ре</w:t>
            </w:r>
            <w:r w:rsidRPr="009E4CB5">
              <w:softHyphen/>
              <w:t>шений. Условность языка орнамента, его символическое значение. Особен</w:t>
            </w:r>
            <w:r w:rsidRPr="009E4CB5">
              <w:softHyphen/>
              <w:t>ности орнаментальных построений в вышивках полотенец, подзоров, женс</w:t>
            </w:r>
            <w:r w:rsidRPr="009E4CB5">
              <w:softHyphen/>
              <w:t>ких рубах и др. Связь образов и моти</w:t>
            </w:r>
            <w:r w:rsidRPr="009E4CB5">
              <w:softHyphen/>
              <w:t>вов крестьянской вышивки с природой, их необычайная выразительность (мо</w:t>
            </w:r>
            <w:r w:rsidRPr="009E4CB5">
              <w:softHyphen/>
              <w:t>тив птицы, коня и всадника, матери- земли, древа жизни и т. д.). Символика цвета в крестьянской вышивке (белый цвет, красный цвет).</w:t>
            </w:r>
          </w:p>
          <w:p w:rsidR="00FF5EE0" w:rsidRPr="009E4CB5" w:rsidRDefault="00FF5EE0" w:rsidP="00FF5EE0">
            <w:pPr>
              <w:pStyle w:val="14"/>
              <w:spacing w:line="240" w:lineRule="atLeast"/>
              <w:ind w:left="33" w:firstLine="426"/>
            </w:pPr>
            <w:r w:rsidRPr="009E4CB5">
              <w:rPr>
                <w:i/>
                <w:iCs/>
              </w:rPr>
              <w:t>Задания:</w:t>
            </w:r>
            <w:r w:rsidRPr="009E4CB5">
              <w:t xml:space="preserve"> создание эскиза вышито</w:t>
            </w:r>
            <w:r w:rsidRPr="009E4CB5">
              <w:softHyphen/>
              <w:t>го полотенца по мотивам народной вы</w:t>
            </w:r>
            <w:r w:rsidRPr="009E4CB5">
              <w:softHyphen/>
              <w:t>шивки; украшение своего полотенца вырезанными из тонкой бумаги круже</w:t>
            </w:r>
            <w:r w:rsidRPr="009E4CB5">
              <w:softHyphen/>
              <w:t>вами.</w:t>
            </w:r>
          </w:p>
          <w:p w:rsidR="00FF5EE0" w:rsidRPr="009E4CB5" w:rsidRDefault="00FF5EE0" w:rsidP="00FF5EE0">
            <w:pPr>
              <w:pStyle w:val="14"/>
              <w:spacing w:line="240" w:lineRule="atLeast"/>
              <w:ind w:left="33" w:firstLine="426"/>
            </w:pPr>
            <w:r w:rsidRPr="009E4CB5">
              <w:rPr>
                <w:i/>
                <w:iCs/>
              </w:rPr>
              <w:t>Материалы:</w:t>
            </w:r>
            <w:r w:rsidRPr="009E4CB5">
              <w:t xml:space="preserve"> гуашь или восковые мелки, тонкая кисть, фломас</w:t>
            </w:r>
            <w:r w:rsidRPr="009E4CB5">
              <w:softHyphen/>
              <w:t>теры, бумага, ножницы.</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t xml:space="preserve">Анализировать </w:t>
            </w:r>
            <w:r w:rsidRPr="009E4CB5">
              <w:t xml:space="preserve">и </w:t>
            </w:r>
            <w:r w:rsidRPr="009E4CB5">
              <w:rPr>
                <w:b/>
                <w:bCs/>
              </w:rPr>
              <w:t xml:space="preserve">понимать </w:t>
            </w:r>
            <w:r w:rsidRPr="009E4CB5">
              <w:t>осо</w:t>
            </w:r>
            <w:r w:rsidRPr="009E4CB5">
              <w:softHyphen/>
              <w:t>бенности образного языка народной (крестьянской) вышивки, разнообразие трактовок традиционных образов.</w:t>
            </w:r>
          </w:p>
          <w:p w:rsidR="00FF5EE0" w:rsidRPr="009E4CB5" w:rsidRDefault="00FF5EE0" w:rsidP="00FF5EE0">
            <w:pPr>
              <w:pStyle w:val="14"/>
              <w:spacing w:line="240" w:lineRule="atLeast"/>
              <w:ind w:left="142" w:firstLine="458"/>
            </w:pPr>
            <w:r w:rsidRPr="009E4CB5">
              <w:rPr>
                <w:b/>
                <w:bCs/>
              </w:rPr>
              <w:t xml:space="preserve">Создавать </w:t>
            </w:r>
            <w:r w:rsidRPr="009E4CB5">
              <w:t>самостоятельные вари</w:t>
            </w:r>
            <w:r w:rsidRPr="009E4CB5">
              <w:softHyphen/>
              <w:t>анты орнаментального построения вы</w:t>
            </w:r>
            <w:r w:rsidRPr="009E4CB5">
              <w:softHyphen/>
              <w:t>шивки с опорой на народную тради</w:t>
            </w:r>
            <w:r w:rsidRPr="009E4CB5">
              <w:softHyphen/>
              <w:t>цию.</w:t>
            </w:r>
          </w:p>
          <w:p w:rsidR="00FF5EE0" w:rsidRPr="009E4CB5" w:rsidRDefault="00FF5EE0" w:rsidP="00FF5EE0">
            <w:pPr>
              <w:pStyle w:val="14"/>
              <w:spacing w:line="240" w:lineRule="atLeast"/>
              <w:ind w:left="142" w:firstLine="458"/>
            </w:pPr>
            <w:r w:rsidRPr="009E4CB5">
              <w:rPr>
                <w:b/>
                <w:bCs/>
              </w:rPr>
              <w:t xml:space="preserve">Выделять </w:t>
            </w:r>
            <w:r w:rsidRPr="009E4CB5">
              <w:t>величиной, выразитель</w:t>
            </w:r>
            <w:r w:rsidRPr="009E4CB5">
              <w:softHyphen/>
              <w:t>ным контуром рисунка, цветом, декором главный мотив (мать-земля, древо жизни, птица света и т. д.), дополняя его орнаментальными поясами.</w:t>
            </w:r>
          </w:p>
          <w:p w:rsidR="00FF5EE0" w:rsidRPr="009E4CB5" w:rsidRDefault="00FF5EE0" w:rsidP="00FF5EE0">
            <w:pPr>
              <w:pStyle w:val="14"/>
              <w:spacing w:line="240" w:lineRule="atLeast"/>
              <w:ind w:left="142" w:firstLine="458"/>
            </w:pPr>
            <w:r w:rsidRPr="009E4CB5">
              <w:rPr>
                <w:b/>
              </w:rPr>
              <w:t>Использовать</w:t>
            </w:r>
            <w:r w:rsidRPr="009E4CB5">
              <w:t xml:space="preserve"> традиционные для вышивки сочетания цветов.</w:t>
            </w:r>
          </w:p>
          <w:p w:rsidR="00FF5EE0" w:rsidRPr="009E4CB5" w:rsidRDefault="00FF5EE0" w:rsidP="00FF5EE0">
            <w:pPr>
              <w:pStyle w:val="14"/>
              <w:spacing w:line="240" w:lineRule="atLeast"/>
              <w:ind w:left="142" w:firstLine="458"/>
            </w:pPr>
            <w:r w:rsidRPr="009E4CB5">
              <w:rPr>
                <w:b/>
              </w:rPr>
              <w:t>Осваивать</w:t>
            </w:r>
            <w:r w:rsidRPr="009E4CB5">
              <w:t xml:space="preserve"> навыки декоративного обобщения.</w:t>
            </w:r>
          </w:p>
          <w:p w:rsidR="00FF5EE0" w:rsidRPr="009E4CB5" w:rsidRDefault="00FF5EE0" w:rsidP="00FF5EE0">
            <w:pPr>
              <w:pStyle w:val="14"/>
              <w:spacing w:line="240" w:lineRule="atLeast"/>
              <w:ind w:left="142" w:firstLine="458"/>
            </w:pPr>
            <w:r w:rsidRPr="009E4CB5">
              <w:rPr>
                <w:b/>
              </w:rPr>
              <w:t>Оценивать</w:t>
            </w:r>
            <w:r w:rsidRPr="009E4CB5">
              <w:t xml:space="preserve"> собственную художественную деятельность и деятельность своих сверстников с точки зрения выразительности декоративной формы.</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 xml:space="preserve">Народный праздничный костюм </w:t>
            </w:r>
          </w:p>
          <w:p w:rsidR="00FF5EE0" w:rsidRPr="009E4CB5" w:rsidRDefault="00FF5EE0" w:rsidP="00FF5EE0">
            <w:pPr>
              <w:pStyle w:val="14"/>
              <w:snapToGrid w:val="0"/>
              <w:spacing w:line="240" w:lineRule="atLeast"/>
              <w:ind w:left="142"/>
            </w:pPr>
            <w:r w:rsidRPr="009E4CB5">
              <w:t>( Кубанский женский и мужской костюм)</w:t>
            </w:r>
          </w:p>
          <w:p w:rsidR="00FF5EE0" w:rsidRPr="009E4CB5" w:rsidRDefault="00FF5EE0" w:rsidP="00FF5EE0">
            <w:pPr>
              <w:pStyle w:val="14"/>
              <w:spacing w:line="240" w:lineRule="atLeast"/>
              <w:ind w:left="142"/>
            </w:pP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Народный праздничный костюм — целостный художественный образ. Северорусский комплекс (в основе — сарафан) и южнорусский (в основе панёва) комплекс женской одежды. Руба</w:t>
            </w:r>
            <w:r w:rsidRPr="009E4CB5">
              <w:softHyphen/>
              <w:t>ха — основа женского и мужского костюмов. Разнообразие форм и укра</w:t>
            </w:r>
            <w:r w:rsidRPr="009E4CB5">
              <w:softHyphen/>
              <w:t>шений народного праздничного костю</w:t>
            </w:r>
            <w:r w:rsidRPr="009E4CB5">
              <w:softHyphen/>
              <w:t>ма в различных регионах России.</w:t>
            </w:r>
          </w:p>
          <w:p w:rsidR="00FF5EE0" w:rsidRPr="009E4CB5" w:rsidRDefault="00FF5EE0" w:rsidP="00FF5EE0">
            <w:pPr>
              <w:pStyle w:val="14"/>
              <w:spacing w:line="240" w:lineRule="atLeast"/>
              <w:ind w:left="33" w:firstLine="426"/>
            </w:pPr>
            <w:r w:rsidRPr="009E4CB5">
              <w:t xml:space="preserve">Свадебный костюм. Формы и декор женских головных уборов. Выражение идеи </w:t>
            </w:r>
            <w:r w:rsidRPr="009E4CB5">
              <w:lastRenderedPageBreak/>
              <w:t>целостности мироздания через связь небесного, земного и подземно- подводного миров, идеи плодородия в образном строе народного празднично</w:t>
            </w:r>
            <w:r w:rsidRPr="009E4CB5">
              <w:softHyphen/>
              <w:t>го костюма.</w:t>
            </w:r>
          </w:p>
          <w:p w:rsidR="00FF5EE0" w:rsidRPr="009E4CB5" w:rsidRDefault="00FF5EE0" w:rsidP="00FF5EE0">
            <w:pPr>
              <w:pStyle w:val="14"/>
              <w:spacing w:line="240" w:lineRule="atLeast"/>
              <w:ind w:left="33" w:firstLine="426"/>
            </w:pPr>
            <w:r w:rsidRPr="009E4CB5">
              <w:t>Защитная функция декоративных элементов крестьянского костюма. Символика цвета в народной одежде.</w:t>
            </w:r>
          </w:p>
          <w:p w:rsidR="00FF5EE0" w:rsidRPr="009E4CB5" w:rsidRDefault="00FF5EE0" w:rsidP="00FF5EE0">
            <w:pPr>
              <w:pStyle w:val="14"/>
              <w:spacing w:line="240" w:lineRule="atLeast"/>
              <w:ind w:left="33" w:firstLine="426"/>
            </w:pPr>
            <w:r w:rsidRPr="009E4CB5">
              <w:rPr>
                <w:i/>
                <w:iCs/>
              </w:rPr>
              <w:t>Задание:</w:t>
            </w:r>
            <w:r w:rsidRPr="009E4CB5">
              <w:t xml:space="preserve"> создание эскизов народно</w:t>
            </w:r>
            <w:r w:rsidRPr="009E4CB5">
              <w:softHyphen/>
              <w:t xml:space="preserve">го праздничного костюма (женского или мужского) северных или южных районов России в одном из вариантов: </w:t>
            </w:r>
          </w:p>
          <w:p w:rsidR="00FF5EE0" w:rsidRPr="009E4CB5" w:rsidRDefault="00FF5EE0" w:rsidP="00FF5EE0">
            <w:pPr>
              <w:pStyle w:val="14"/>
              <w:spacing w:line="240" w:lineRule="atLeast"/>
              <w:ind w:left="33" w:firstLine="426"/>
            </w:pPr>
            <w:r w:rsidRPr="009E4CB5">
              <w:t>а) украшение съемных деталей одежды для картонной игрушки-куклы; б) ук</w:t>
            </w:r>
            <w:r w:rsidRPr="009E4CB5">
              <w:softHyphen/>
              <w:t xml:space="preserve">рашение крупных форм крестьянской одежды (рубаха, душегрея, сарафан) </w:t>
            </w:r>
          </w:p>
          <w:p w:rsidR="00FF5EE0" w:rsidRPr="009E4CB5" w:rsidRDefault="00FF5EE0" w:rsidP="00FF5EE0">
            <w:pPr>
              <w:pStyle w:val="14"/>
              <w:spacing w:line="240" w:lineRule="atLeast"/>
              <w:ind w:left="33" w:firstLine="426"/>
            </w:pPr>
            <w:r w:rsidRPr="009E4CB5">
              <w:t>на</w:t>
            </w:r>
            <w:r w:rsidRPr="009E4CB5">
              <w:softHyphen/>
              <w:t>рядным орнаментом.</w:t>
            </w:r>
          </w:p>
          <w:p w:rsidR="00FF5EE0" w:rsidRPr="009E4CB5" w:rsidRDefault="00FF5EE0" w:rsidP="00FF5EE0">
            <w:pPr>
              <w:pStyle w:val="14"/>
              <w:spacing w:line="240" w:lineRule="atLeast"/>
              <w:ind w:left="33" w:firstLine="426"/>
            </w:pPr>
            <w:r w:rsidRPr="009E4CB5">
              <w:rPr>
                <w:i/>
                <w:iCs/>
              </w:rPr>
              <w:t>Материалы:</w:t>
            </w:r>
            <w:r w:rsidRPr="009E4CB5">
              <w:t xml:space="preserve"> бумага, ножницы, клей, ткань, гуашь, кисти, мелки, пастель.</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lastRenderedPageBreak/>
              <w:t xml:space="preserve">Понимать </w:t>
            </w:r>
            <w:r w:rsidRPr="009E4CB5">
              <w:t xml:space="preserve">и </w:t>
            </w:r>
            <w:r w:rsidRPr="009E4CB5">
              <w:rPr>
                <w:b/>
                <w:bCs/>
              </w:rPr>
              <w:t xml:space="preserve">анализировать </w:t>
            </w:r>
            <w:r w:rsidRPr="009E4CB5">
              <w:t>образ</w:t>
            </w:r>
            <w:r w:rsidRPr="009E4CB5">
              <w:softHyphen/>
              <w:t>ный строй народного праздничного кос</w:t>
            </w:r>
            <w:r w:rsidRPr="009E4CB5">
              <w:softHyphen/>
              <w:t>тюма, давать ему эстетическую оценку.</w:t>
            </w:r>
          </w:p>
          <w:p w:rsidR="00FF5EE0" w:rsidRPr="009E4CB5" w:rsidRDefault="00FF5EE0" w:rsidP="00FF5EE0">
            <w:pPr>
              <w:pStyle w:val="14"/>
              <w:spacing w:line="240" w:lineRule="atLeast"/>
              <w:ind w:left="142" w:firstLine="458"/>
            </w:pPr>
            <w:r w:rsidRPr="009E4CB5">
              <w:rPr>
                <w:b/>
                <w:bCs/>
              </w:rPr>
              <w:t xml:space="preserve">Соотносить </w:t>
            </w:r>
            <w:r w:rsidRPr="009E4CB5">
              <w:t>особенности декора</w:t>
            </w:r>
          </w:p>
          <w:p w:rsidR="00FF5EE0" w:rsidRPr="009E4CB5" w:rsidRDefault="00FF5EE0" w:rsidP="00FF5EE0">
            <w:pPr>
              <w:pStyle w:val="14"/>
              <w:spacing w:line="240" w:lineRule="atLeast"/>
              <w:ind w:left="142" w:firstLine="458"/>
            </w:pPr>
            <w:r w:rsidRPr="009E4CB5">
              <w:t>женского праздничного костюма с ми</w:t>
            </w:r>
            <w:r w:rsidRPr="009E4CB5">
              <w:softHyphen/>
              <w:t>ровосприятием и мировоззрением на</w:t>
            </w:r>
            <w:r w:rsidRPr="009E4CB5">
              <w:softHyphen/>
              <w:t>ших предков.</w:t>
            </w:r>
          </w:p>
          <w:p w:rsidR="00FF5EE0" w:rsidRPr="009E4CB5" w:rsidRDefault="00FF5EE0" w:rsidP="00FF5EE0">
            <w:pPr>
              <w:pStyle w:val="14"/>
              <w:spacing w:line="240" w:lineRule="atLeast"/>
              <w:ind w:left="142" w:firstLine="458"/>
            </w:pPr>
            <w:r w:rsidRPr="009E4CB5">
              <w:rPr>
                <w:b/>
                <w:bCs/>
              </w:rPr>
              <w:lastRenderedPageBreak/>
              <w:t xml:space="preserve">Объяснять </w:t>
            </w:r>
            <w:r w:rsidRPr="009E4CB5">
              <w:t>общее и особенное в образах народной праздничной одежды разных регионов России.</w:t>
            </w:r>
          </w:p>
          <w:p w:rsidR="00FF5EE0" w:rsidRPr="009E4CB5" w:rsidRDefault="00FF5EE0" w:rsidP="00FF5EE0">
            <w:pPr>
              <w:pStyle w:val="14"/>
              <w:spacing w:line="240" w:lineRule="atLeast"/>
              <w:ind w:left="142" w:firstLine="458"/>
            </w:pPr>
            <w:r w:rsidRPr="009E4CB5">
              <w:rPr>
                <w:b/>
                <w:bCs/>
              </w:rPr>
              <w:t xml:space="preserve">Осознавать </w:t>
            </w:r>
            <w:r w:rsidRPr="009E4CB5">
              <w:t>значение традиционного праздничного костюма как бесцен</w:t>
            </w:r>
            <w:r w:rsidRPr="009E4CB5">
              <w:softHyphen/>
              <w:t>ного достояния культуры народа.</w:t>
            </w:r>
          </w:p>
          <w:p w:rsidR="00FF5EE0" w:rsidRPr="009E4CB5" w:rsidRDefault="00FF5EE0" w:rsidP="00FF5EE0">
            <w:pPr>
              <w:pStyle w:val="14"/>
              <w:spacing w:line="240" w:lineRule="atLeast"/>
              <w:ind w:left="142" w:firstLine="458"/>
            </w:pPr>
            <w:r w:rsidRPr="009E4CB5">
              <w:rPr>
                <w:b/>
                <w:bCs/>
              </w:rPr>
              <w:t xml:space="preserve">Создавать </w:t>
            </w:r>
            <w:r w:rsidRPr="009E4CB5">
              <w:t>эскизы народного празд</w:t>
            </w:r>
            <w:r w:rsidRPr="009E4CB5">
              <w:softHyphen/>
              <w:t>ничного костюма, его отдельных эле</w:t>
            </w:r>
            <w:r w:rsidRPr="009E4CB5">
              <w:softHyphen/>
              <w:t xml:space="preserve">ментов на примере северно-русского или южнорусского костюмов, </w:t>
            </w:r>
            <w:r w:rsidRPr="009E4CB5">
              <w:rPr>
                <w:b/>
                <w:bCs/>
              </w:rPr>
              <w:t>выра</w:t>
            </w:r>
            <w:r w:rsidRPr="009E4CB5">
              <w:rPr>
                <w:b/>
                <w:bCs/>
              </w:rPr>
              <w:softHyphen/>
              <w:t xml:space="preserve">жать </w:t>
            </w:r>
            <w:r w:rsidRPr="009E4CB5">
              <w:t>в форме, в цветовом решении, орнаментике костюма черты нацио</w:t>
            </w:r>
            <w:r w:rsidRPr="009E4CB5">
              <w:softHyphen/>
              <w:t>нального своеобразия.</w:t>
            </w:r>
          </w:p>
        </w:tc>
      </w:tr>
      <w:tr w:rsidR="00FF5EE0" w:rsidRPr="009E4CB5" w:rsidTr="005C03B9">
        <w:trPr>
          <w:gridAfter w:val="5"/>
          <w:wAfter w:w="129" w:type="dxa"/>
          <w:trHeight w:val="45"/>
        </w:trPr>
        <w:tc>
          <w:tcPr>
            <w:tcW w:w="2219"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iCs/>
              </w:rPr>
            </w:pPr>
            <w:r w:rsidRPr="009E4CB5">
              <w:lastRenderedPageBreak/>
              <w:t xml:space="preserve">Народные праздничные обряды </w:t>
            </w:r>
            <w:r w:rsidRPr="009E4CB5">
              <w:rPr>
                <w:i/>
                <w:iCs/>
              </w:rPr>
              <w:t>(обобщение темы)</w:t>
            </w:r>
          </w:p>
        </w:tc>
        <w:tc>
          <w:tcPr>
            <w:tcW w:w="4886"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Календарные народные праздни</w:t>
            </w:r>
            <w:r w:rsidRPr="009E4CB5">
              <w:softHyphen/>
              <w:t>ки — это способ участия человека, свя</w:t>
            </w:r>
            <w:r w:rsidRPr="009E4CB5">
              <w:softHyphen/>
              <w:t>занного с землей, в событиях природы (будь то посев или созревание колоса), это коллективное ощущение целостнос</w:t>
            </w:r>
            <w:r w:rsidRPr="009E4CB5">
              <w:softHyphen/>
              <w:t>ти мира, народное творчество в дейст</w:t>
            </w:r>
            <w:r w:rsidRPr="009E4CB5">
              <w:softHyphen/>
              <w:t>вии.</w:t>
            </w:r>
          </w:p>
          <w:p w:rsidR="00FF5EE0" w:rsidRPr="009E4CB5" w:rsidRDefault="00FF5EE0" w:rsidP="00FF5EE0">
            <w:pPr>
              <w:pStyle w:val="14"/>
              <w:spacing w:line="240" w:lineRule="atLeast"/>
              <w:ind w:left="33" w:firstLine="426"/>
            </w:pPr>
            <w:r w:rsidRPr="009E4CB5">
              <w:t>Обрядовые действия народного праздника (святочные, масленичные об</w:t>
            </w:r>
            <w:r w:rsidRPr="009E4CB5">
              <w:softHyphen/>
              <w:t>ряды, зеленые святки, осенние праздни</w:t>
            </w:r>
            <w:r w:rsidRPr="009E4CB5">
              <w:softHyphen/>
              <w:t>ки), их символическое значение.</w:t>
            </w:r>
          </w:p>
          <w:p w:rsidR="00FF5EE0" w:rsidRPr="009E4CB5" w:rsidRDefault="00FF5EE0" w:rsidP="00FF5EE0">
            <w:pPr>
              <w:pStyle w:val="14"/>
              <w:spacing w:line="240" w:lineRule="atLeast"/>
              <w:ind w:left="33" w:firstLine="426"/>
              <w:rPr>
                <w:bCs/>
              </w:rPr>
            </w:pPr>
            <w:r w:rsidRPr="009E4CB5">
              <w:rPr>
                <w:i/>
                <w:iCs/>
              </w:rPr>
              <w:t>Задание:</w:t>
            </w:r>
            <w:r w:rsidRPr="009E4CB5">
              <w:t xml:space="preserve"> раскрытие символического значения обрядового действа на приме</w:t>
            </w:r>
            <w:r w:rsidRPr="009E4CB5">
              <w:softHyphen/>
              <w:t>ре одного из календарных праздников; подбор загадок, прибауток, пословиц, поговорок, народных песен к конкрет</w:t>
            </w:r>
            <w:r w:rsidRPr="009E4CB5">
              <w:softHyphen/>
              <w:t>ному народному празднику (по выбо</w:t>
            </w:r>
            <w:r w:rsidRPr="009E4CB5">
              <w:softHyphen/>
            </w:r>
            <w:r w:rsidRPr="009E4CB5">
              <w:rPr>
                <w:bCs/>
              </w:rPr>
              <w:t>ру)</w:t>
            </w:r>
          </w:p>
          <w:p w:rsidR="00FF5EE0" w:rsidRPr="009E4CB5" w:rsidRDefault="00FF5EE0" w:rsidP="00FF5EE0">
            <w:pPr>
              <w:pStyle w:val="14"/>
              <w:spacing w:line="240" w:lineRule="atLeast"/>
              <w:ind w:left="33" w:firstLine="426"/>
            </w:pP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t>Характеризовать</w:t>
            </w:r>
            <w:r w:rsidRPr="009E4CB5">
              <w:t xml:space="preserve"> праздник как важное событие, как синтез всех видов творчества (изобразительного, музыкального, устно-поэтического и т. д.).</w:t>
            </w:r>
          </w:p>
          <w:p w:rsidR="00FF5EE0" w:rsidRPr="009E4CB5" w:rsidRDefault="00FF5EE0" w:rsidP="00FF5EE0">
            <w:pPr>
              <w:pStyle w:val="14"/>
              <w:spacing w:line="240" w:lineRule="atLeast"/>
              <w:ind w:left="142" w:firstLine="458"/>
            </w:pPr>
            <w:r w:rsidRPr="009E4CB5">
              <w:rPr>
                <w:b/>
              </w:rPr>
              <w:t>Участвовать</w:t>
            </w:r>
            <w:r w:rsidRPr="009E4CB5">
              <w:t xml:space="preserve"> в художественной жизни класса, школы, создавать атмосферу праздничного действа, живого общения и красоты.</w:t>
            </w:r>
          </w:p>
          <w:p w:rsidR="00FF5EE0" w:rsidRPr="009E4CB5" w:rsidRDefault="00FF5EE0" w:rsidP="00FF5EE0">
            <w:pPr>
              <w:pStyle w:val="14"/>
              <w:spacing w:line="240" w:lineRule="atLeast"/>
              <w:ind w:left="142" w:firstLine="458"/>
            </w:pPr>
            <w:r w:rsidRPr="009E4CB5">
              <w:rPr>
                <w:b/>
              </w:rPr>
              <w:t>Разыгрывать</w:t>
            </w:r>
            <w:r w:rsidRPr="009E4CB5">
              <w:t xml:space="preserve"> народные песни, </w:t>
            </w:r>
          </w:p>
          <w:p w:rsidR="00FF5EE0" w:rsidRPr="009E4CB5" w:rsidRDefault="00FF5EE0" w:rsidP="00FF5EE0">
            <w:pPr>
              <w:pStyle w:val="14"/>
              <w:spacing w:line="240" w:lineRule="atLeast"/>
              <w:ind w:left="142" w:firstLine="458"/>
            </w:pPr>
            <w:r w:rsidRPr="009E4CB5">
              <w:t>игровые сюжеты, участвовать в обрядовых действах.</w:t>
            </w:r>
          </w:p>
          <w:p w:rsidR="00FF5EE0" w:rsidRPr="009E4CB5" w:rsidRDefault="00FF5EE0" w:rsidP="00FF5EE0">
            <w:pPr>
              <w:pStyle w:val="14"/>
              <w:spacing w:line="240" w:lineRule="atLeast"/>
              <w:ind w:left="142" w:firstLine="458"/>
            </w:pPr>
            <w:r w:rsidRPr="009E4CB5">
              <w:rPr>
                <w:b/>
              </w:rPr>
              <w:t>Проявлять</w:t>
            </w:r>
            <w:r w:rsidRPr="009E4CB5">
              <w:t xml:space="preserve"> себя в роли знатоков искусства экскурсоводов, народных мастеров, экспертов.</w:t>
            </w:r>
          </w:p>
          <w:p w:rsidR="00FF5EE0" w:rsidRPr="009E4CB5" w:rsidRDefault="00FF5EE0" w:rsidP="00FF5EE0">
            <w:pPr>
              <w:pStyle w:val="14"/>
              <w:spacing w:line="240" w:lineRule="atLeast"/>
              <w:ind w:left="142" w:firstLine="458"/>
            </w:pPr>
            <w:r w:rsidRPr="009E4CB5">
              <w:rPr>
                <w:b/>
              </w:rPr>
              <w:t>Находить</w:t>
            </w:r>
            <w:r w:rsidRPr="009E4CB5">
              <w:t xml:space="preserve"> общие черты в разных произведениях народного (крестьянского) прикладного искусства, отмечать в них единство конструктивной, </w:t>
            </w:r>
          </w:p>
          <w:p w:rsidR="00FF5EE0" w:rsidRPr="009E4CB5" w:rsidRDefault="00FF5EE0" w:rsidP="00FF5EE0">
            <w:pPr>
              <w:pStyle w:val="14"/>
              <w:spacing w:line="240" w:lineRule="atLeast"/>
              <w:ind w:left="142" w:firstLine="458"/>
            </w:pPr>
            <w:r w:rsidRPr="009E4CB5">
              <w:t>декоративной и изобразительной деятель</w:t>
            </w:r>
            <w:r w:rsidRPr="009E4CB5">
              <w:softHyphen/>
              <w:t>ности.</w:t>
            </w:r>
          </w:p>
          <w:p w:rsidR="00FF5EE0" w:rsidRPr="009E4CB5" w:rsidRDefault="00FF5EE0" w:rsidP="00FF5EE0">
            <w:pPr>
              <w:pStyle w:val="14"/>
              <w:spacing w:line="240" w:lineRule="atLeast"/>
              <w:ind w:left="142" w:firstLine="458"/>
            </w:pPr>
            <w:r w:rsidRPr="009E4CB5">
              <w:rPr>
                <w:b/>
                <w:bCs/>
              </w:rPr>
              <w:t xml:space="preserve">Понимать </w:t>
            </w:r>
            <w:r w:rsidRPr="009E4CB5">
              <w:t xml:space="preserve">и </w:t>
            </w:r>
            <w:r w:rsidRPr="009E4CB5">
              <w:rPr>
                <w:b/>
                <w:bCs/>
              </w:rPr>
              <w:t xml:space="preserve">объяснять </w:t>
            </w:r>
            <w:r w:rsidRPr="009E4CB5">
              <w:t>ценность уникального крестьянского искусства как живой традиции, питающей живи</w:t>
            </w:r>
            <w:r w:rsidRPr="009E4CB5">
              <w:softHyphen/>
              <w:t>тельными соками современное декора</w:t>
            </w:r>
            <w:r w:rsidRPr="009E4CB5">
              <w:softHyphen/>
              <w:t>тивно-прикладное искусство.</w:t>
            </w:r>
          </w:p>
        </w:tc>
      </w:tr>
      <w:tr w:rsidR="00FF5EE0" w:rsidRPr="009E4CB5" w:rsidTr="005C03B9">
        <w:tblPrEx>
          <w:tblCellMar>
            <w:left w:w="0" w:type="dxa"/>
            <w:right w:w="0" w:type="dxa"/>
          </w:tblCellMar>
        </w:tblPrEx>
        <w:trPr>
          <w:trHeight w:val="779"/>
        </w:trPr>
        <w:tc>
          <w:tcPr>
            <w:tcW w:w="10658" w:type="dxa"/>
            <w:gridSpan w:val="7"/>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jc w:val="center"/>
              <w:rPr>
                <w:b/>
                <w:bCs/>
              </w:rPr>
            </w:pPr>
            <w:r w:rsidRPr="009E4CB5">
              <w:rPr>
                <w:b/>
                <w:bCs/>
              </w:rPr>
              <w:lastRenderedPageBreak/>
              <w:t>Связ</w:t>
            </w:r>
            <w:r w:rsidR="00F56082" w:rsidRPr="009E4CB5">
              <w:rPr>
                <w:b/>
                <w:bCs/>
              </w:rPr>
              <w:t>ь времен в народном искусстве (7</w:t>
            </w:r>
            <w:r w:rsidRPr="009E4CB5">
              <w:rPr>
                <w:b/>
                <w:bCs/>
              </w:rPr>
              <w:t>ч)</w:t>
            </w:r>
          </w:p>
          <w:p w:rsidR="00FF5EE0" w:rsidRPr="009E4CB5" w:rsidRDefault="00FF5EE0" w:rsidP="00FF5EE0">
            <w:pPr>
              <w:pStyle w:val="14"/>
              <w:spacing w:line="240" w:lineRule="atLeast"/>
              <w:ind w:left="33"/>
              <w:jc w:val="both"/>
            </w:pPr>
            <w:r w:rsidRPr="009E4CB5">
              <w:t>Формы бытования народных традиций в современной жизни. Общность современных традиционных художественных промыслов России, их истоки.</w:t>
            </w:r>
          </w:p>
          <w:p w:rsidR="00FF5EE0" w:rsidRPr="009E4CB5" w:rsidRDefault="00FF5EE0" w:rsidP="00FF5EE0">
            <w:pPr>
              <w:pStyle w:val="14"/>
              <w:spacing w:line="240" w:lineRule="atLeast"/>
              <w:ind w:left="33"/>
              <w:jc w:val="both"/>
            </w:pPr>
            <w:r w:rsidRPr="009E4CB5">
              <w:t>Главные отличительные признаки изделий традиционных художественных промыслов (форма, материал, особенности росписи, цветовой строй, приемы письма, элементы орнамента). Следование традиции и высокий профессионализм современных мастеров художественных промыслов.</w:t>
            </w:r>
          </w:p>
          <w:p w:rsidR="00FF5EE0" w:rsidRPr="009E4CB5" w:rsidRDefault="00FF5EE0" w:rsidP="00FF5EE0">
            <w:pPr>
              <w:pStyle w:val="14"/>
              <w:spacing w:line="240" w:lineRule="atLeast"/>
              <w:ind w:left="33"/>
              <w:jc w:val="both"/>
            </w:pPr>
            <w:r w:rsidRPr="009E4CB5">
              <w:t xml:space="preserve"> Единство материалов, формы и декора, конструктивных деке произведениях народных художественных промыслов.</w:t>
            </w:r>
          </w:p>
        </w:tc>
        <w:tc>
          <w:tcPr>
            <w:tcW w:w="72" w:type="dxa"/>
            <w:gridSpan w:val="2"/>
            <w:tcBorders>
              <w:left w:val="single" w:sz="4" w:space="0" w:color="000000"/>
            </w:tcBorders>
            <w:shd w:val="clear" w:color="auto" w:fill="auto"/>
          </w:tcPr>
          <w:p w:rsidR="00FF5EE0" w:rsidRPr="009E4CB5" w:rsidRDefault="00FF5EE0" w:rsidP="00FF5EE0">
            <w:pPr>
              <w:snapToGrid w:val="0"/>
              <w:rPr>
                <w:sz w:val="24"/>
                <w:szCs w:val="24"/>
              </w:rPr>
            </w:pPr>
          </w:p>
        </w:tc>
        <w:tc>
          <w:tcPr>
            <w:tcW w:w="26" w:type="dxa"/>
            <w:shd w:val="clear" w:color="auto" w:fill="auto"/>
          </w:tcPr>
          <w:p w:rsidR="00FF5EE0" w:rsidRPr="009E4CB5" w:rsidRDefault="00FF5EE0" w:rsidP="00FF5EE0">
            <w:pPr>
              <w:snapToGrid w:val="0"/>
              <w:rPr>
                <w:sz w:val="24"/>
                <w:szCs w:val="24"/>
              </w:rPr>
            </w:pPr>
          </w:p>
        </w:tc>
      </w:tr>
      <w:tr w:rsidR="00FF5EE0" w:rsidRPr="009E4CB5" w:rsidTr="005C03B9">
        <w:trPr>
          <w:gridAfter w:val="3"/>
          <w:wAfter w:w="98" w:type="dxa"/>
          <w:trHeight w:val="2423"/>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jc w:val="both"/>
            </w:pPr>
            <w:r w:rsidRPr="009E4CB5">
              <w:t>Древние образы в современных народных игрушках</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Магическая роль глиняной игрушки в глубокой древности. Традиционные древние образы (конь, птица, баба) в современных народных игрушках. Осо</w:t>
            </w:r>
            <w:r w:rsidRPr="009E4CB5">
              <w:softHyphen/>
              <w:t>бенности пластической формы, роспи</w:t>
            </w:r>
            <w:r w:rsidRPr="009E4CB5">
              <w:softHyphen/>
              <w:t>си глиняных игрушек, принадлежащих к различным художестве иным промыс</w:t>
            </w:r>
            <w:r w:rsidRPr="009E4CB5">
              <w:softHyphen/>
              <w:t>лам.</w:t>
            </w:r>
          </w:p>
          <w:p w:rsidR="00FF5EE0" w:rsidRPr="009E4CB5" w:rsidRDefault="00FF5EE0" w:rsidP="00FF5EE0">
            <w:pPr>
              <w:pStyle w:val="14"/>
              <w:spacing w:line="240" w:lineRule="atLeast"/>
              <w:ind w:left="33" w:firstLine="426"/>
            </w:pPr>
            <w:r w:rsidRPr="009E4CB5">
              <w:t>Единство формы и декора в народ</w:t>
            </w:r>
            <w:r w:rsidRPr="009E4CB5">
              <w:softHyphen/>
              <w:t>ной игрушке. Особенности цветового строя, основные декоративные элемен</w:t>
            </w:r>
            <w:r w:rsidRPr="009E4CB5">
              <w:softHyphen/>
              <w:t>ты росписи филимоновской, дымков</w:t>
            </w:r>
            <w:r w:rsidRPr="009E4CB5">
              <w:softHyphen/>
              <w:t xml:space="preserve">ской, каргопольской игрушек. </w:t>
            </w:r>
            <w:r w:rsidRPr="009E4CB5">
              <w:rPr>
                <w:b/>
              </w:rPr>
              <w:t>Местные промыслы игрушек</w:t>
            </w:r>
            <w:r w:rsidRPr="009E4CB5">
              <w:t>.</w:t>
            </w:r>
          </w:p>
          <w:p w:rsidR="00FF5EE0" w:rsidRPr="009E4CB5" w:rsidRDefault="00FF5EE0" w:rsidP="00FF5EE0">
            <w:pPr>
              <w:pStyle w:val="14"/>
              <w:spacing w:line="240" w:lineRule="atLeast"/>
              <w:ind w:left="33" w:firstLine="426"/>
            </w:pPr>
            <w:r w:rsidRPr="009E4CB5">
              <w:rPr>
                <w:i/>
                <w:iCs/>
              </w:rPr>
              <w:t>Задание:</w:t>
            </w:r>
            <w:r w:rsidRPr="009E4CB5">
              <w:t xml:space="preserve"> создание из глины (плас</w:t>
            </w:r>
            <w:r w:rsidRPr="009E4CB5">
              <w:softHyphen/>
              <w:t>тилина) своего образа игрушки, укра</w:t>
            </w:r>
            <w:r w:rsidRPr="009E4CB5">
              <w:softHyphen/>
              <w:t>шение ее декоративными элементами в соответствии с традицией одного из промыслов.</w:t>
            </w:r>
          </w:p>
          <w:p w:rsidR="00FF5EE0" w:rsidRPr="009E4CB5" w:rsidRDefault="00FF5EE0" w:rsidP="00FF5EE0">
            <w:pPr>
              <w:pStyle w:val="14"/>
              <w:spacing w:line="240" w:lineRule="atLeast"/>
              <w:ind w:left="33" w:firstLine="426"/>
            </w:pPr>
            <w:r w:rsidRPr="009E4CB5">
              <w:rPr>
                <w:i/>
                <w:iCs/>
              </w:rPr>
              <w:t>Материалы:</w:t>
            </w:r>
            <w:r w:rsidRPr="009E4CB5">
              <w:t xml:space="preserve"> глина или пластилин.</w:t>
            </w:r>
          </w:p>
          <w:p w:rsidR="00FF5EE0" w:rsidRPr="009E4CB5" w:rsidRDefault="00FF5EE0" w:rsidP="00FF5EE0">
            <w:pPr>
              <w:pStyle w:val="14"/>
              <w:spacing w:line="240" w:lineRule="atLeast"/>
              <w:ind w:left="33" w:firstLine="426"/>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t xml:space="preserve">Размышлять, рассуждать </w:t>
            </w:r>
            <w:r w:rsidRPr="009E4CB5">
              <w:t>об истоках возникновения современной народ</w:t>
            </w:r>
            <w:r w:rsidRPr="009E4CB5">
              <w:softHyphen/>
              <w:t>ной игрушки.</w:t>
            </w:r>
          </w:p>
          <w:p w:rsidR="00FF5EE0" w:rsidRPr="009E4CB5" w:rsidRDefault="00FF5EE0" w:rsidP="00FF5EE0">
            <w:pPr>
              <w:pStyle w:val="14"/>
              <w:spacing w:line="240" w:lineRule="atLeast"/>
              <w:ind w:left="142" w:firstLine="458"/>
            </w:pPr>
            <w:r w:rsidRPr="009E4CB5">
              <w:rPr>
                <w:b/>
                <w:bCs/>
              </w:rPr>
              <w:t xml:space="preserve">Сравнивать, оценивать </w:t>
            </w:r>
            <w:r w:rsidRPr="009E4CB5">
              <w:t>форму, декор игрушек, принадлежащих различным художественным промыслам.</w:t>
            </w:r>
          </w:p>
          <w:p w:rsidR="00FF5EE0" w:rsidRPr="009E4CB5" w:rsidRDefault="00FF5EE0" w:rsidP="00FF5EE0">
            <w:pPr>
              <w:pStyle w:val="14"/>
              <w:spacing w:line="240" w:lineRule="atLeast"/>
              <w:ind w:left="142" w:firstLine="458"/>
            </w:pPr>
            <w:r w:rsidRPr="009E4CB5">
              <w:rPr>
                <w:b/>
              </w:rPr>
              <w:t xml:space="preserve">Распознавать и называть </w:t>
            </w:r>
            <w:r w:rsidRPr="009E4CB5">
              <w:t>игрушки ведущих народных художественных промыслов.</w:t>
            </w:r>
          </w:p>
          <w:p w:rsidR="00FF5EE0" w:rsidRPr="009E4CB5" w:rsidRDefault="00FF5EE0" w:rsidP="00FF5EE0">
            <w:pPr>
              <w:pStyle w:val="14"/>
              <w:spacing w:line="240" w:lineRule="atLeast"/>
              <w:ind w:left="142" w:firstLine="458"/>
            </w:pPr>
            <w:r w:rsidRPr="009E4CB5">
              <w:rPr>
                <w:b/>
                <w:bCs/>
              </w:rPr>
              <w:t xml:space="preserve">Осуществлять </w:t>
            </w:r>
            <w:r w:rsidRPr="009E4CB5">
              <w:t>собственный художе</w:t>
            </w:r>
            <w:r w:rsidRPr="009E4CB5">
              <w:softHyphen/>
              <w:t>ственный замысел, связанный с созда</w:t>
            </w:r>
            <w:r w:rsidRPr="009E4CB5">
              <w:softHyphen/>
              <w:t>нием выразительной формы игрушки и украшением ее декоративной росписью в традиции одного из промыслов.</w:t>
            </w:r>
          </w:p>
          <w:p w:rsidR="00FF5EE0" w:rsidRPr="009E4CB5" w:rsidRDefault="00FF5EE0" w:rsidP="00FF5EE0">
            <w:pPr>
              <w:pStyle w:val="14"/>
              <w:spacing w:line="240" w:lineRule="atLeast"/>
              <w:ind w:left="142" w:firstLine="458"/>
            </w:pPr>
            <w:r w:rsidRPr="009E4CB5">
              <w:rPr>
                <w:b/>
                <w:bCs/>
              </w:rPr>
              <w:t xml:space="preserve">Овладевать </w:t>
            </w:r>
            <w:r w:rsidRPr="009E4CB5">
              <w:t>приемами создания выразительной формы в опоре на на</w:t>
            </w:r>
            <w:r w:rsidRPr="009E4CB5">
              <w:softHyphen/>
              <w:t>родные традиции.</w:t>
            </w:r>
          </w:p>
          <w:p w:rsidR="00FF5EE0" w:rsidRPr="009E4CB5" w:rsidRDefault="00FF5EE0" w:rsidP="00FF5EE0">
            <w:pPr>
              <w:pStyle w:val="14"/>
              <w:spacing w:line="240" w:lineRule="atLeast"/>
              <w:ind w:left="142" w:firstLine="458"/>
            </w:pPr>
            <w:r w:rsidRPr="009E4CB5">
              <w:rPr>
                <w:b/>
                <w:bCs/>
              </w:rPr>
              <w:t xml:space="preserve">Осваивать </w:t>
            </w:r>
            <w:r w:rsidRPr="009E4CB5">
              <w:t>характерные для того или иного промысла основные элемен</w:t>
            </w:r>
            <w:r w:rsidRPr="009E4CB5">
              <w:softHyphen/>
              <w:t>ты народного орнамента и особеннос</w:t>
            </w:r>
            <w:r w:rsidRPr="009E4CB5">
              <w:softHyphen/>
              <w:t>ти цветового строя.</w:t>
            </w:r>
          </w:p>
        </w:tc>
      </w:tr>
      <w:tr w:rsidR="00FF5EE0" w:rsidRPr="009E4CB5" w:rsidTr="005C03B9">
        <w:trPr>
          <w:gridAfter w:val="3"/>
          <w:wAfter w:w="98" w:type="dxa"/>
          <w:trHeight w:val="1266"/>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Искусство Гжели</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Краткие сведения из истории разви</w:t>
            </w:r>
            <w:r w:rsidRPr="009E4CB5">
              <w:softHyphen/>
              <w:t>тия гжельской керамики. Значение промысла для отечественной народной культуры. Слияние промысла с художе</w:t>
            </w:r>
            <w:r w:rsidRPr="009E4CB5">
              <w:softHyphen/>
              <w:t>ственной промышленностью. Природ</w:t>
            </w:r>
            <w:r w:rsidRPr="009E4CB5">
              <w:softHyphen/>
              <w:t>ные мотивы в изделиях гжельских мас</w:t>
            </w:r>
            <w:r w:rsidRPr="009E4CB5">
              <w:softHyphen/>
              <w:t>теров.</w:t>
            </w:r>
          </w:p>
          <w:p w:rsidR="00FF5EE0" w:rsidRPr="009E4CB5" w:rsidRDefault="00FF5EE0" w:rsidP="00FF5EE0">
            <w:pPr>
              <w:pStyle w:val="14"/>
              <w:tabs>
                <w:tab w:val="center" w:pos="676"/>
              </w:tabs>
              <w:spacing w:line="240" w:lineRule="atLeast"/>
              <w:ind w:left="33" w:firstLine="426"/>
            </w:pPr>
            <w:r w:rsidRPr="009E4CB5">
              <w:t>Разнообразие и скульптурность по</w:t>
            </w:r>
            <w:r w:rsidRPr="009E4CB5">
              <w:softHyphen/>
              <w:t>судных форм, единство формы и де</w:t>
            </w:r>
            <w:r w:rsidRPr="009E4CB5">
              <w:softHyphen/>
              <w:t>кора. Орнаментальные и декоративно</w:t>
            </w:r>
            <w:r w:rsidRPr="009E4CB5">
              <w:softHyphen/>
              <w:t xml:space="preserve"> - сюжетные композиции.</w:t>
            </w:r>
          </w:p>
          <w:p w:rsidR="00FF5EE0" w:rsidRPr="009E4CB5" w:rsidRDefault="00FF5EE0" w:rsidP="00FF5EE0">
            <w:pPr>
              <w:pStyle w:val="14"/>
              <w:tabs>
                <w:tab w:val="center" w:pos="676"/>
              </w:tabs>
              <w:spacing w:line="240" w:lineRule="atLeast"/>
              <w:ind w:left="33" w:firstLine="426"/>
            </w:pPr>
            <w:r w:rsidRPr="009E4CB5">
              <w:t>Особенности гжельской росписи:</w:t>
            </w:r>
          </w:p>
          <w:p w:rsidR="00FF5EE0" w:rsidRPr="009E4CB5" w:rsidRDefault="00FF5EE0" w:rsidP="00FF5EE0">
            <w:pPr>
              <w:pStyle w:val="14"/>
              <w:tabs>
                <w:tab w:val="center" w:pos="676"/>
              </w:tabs>
              <w:spacing w:line="240" w:lineRule="atLeast"/>
              <w:ind w:left="33" w:firstLine="426"/>
            </w:pPr>
            <w:r w:rsidRPr="009E4CB5">
              <w:t xml:space="preserve">сочетание синего и белого, игра тонов, тоновые контрасты, виртуозный </w:t>
            </w:r>
            <w:r w:rsidRPr="009E4CB5">
              <w:lastRenderedPageBreak/>
              <w:t>круго</w:t>
            </w:r>
            <w:r w:rsidRPr="009E4CB5">
              <w:softHyphen/>
              <w:t>вой «мазок с тенями», дающий пятно с игрой тональных переходов — от свет</w:t>
            </w:r>
            <w:r w:rsidRPr="009E4CB5">
              <w:softHyphen/>
              <w:t>лого к темному. Сочетание мазка-пят</w:t>
            </w:r>
            <w:r w:rsidRPr="009E4CB5">
              <w:softHyphen/>
              <w:t>на с тонкой прямой волнистой, спира</w:t>
            </w:r>
            <w:r w:rsidRPr="009E4CB5">
              <w:softHyphen/>
              <w:t>левидной линией.</w:t>
            </w:r>
          </w:p>
          <w:p w:rsidR="00FF5EE0" w:rsidRPr="009E4CB5" w:rsidRDefault="00FF5EE0" w:rsidP="00FF5EE0">
            <w:pPr>
              <w:pStyle w:val="14"/>
              <w:tabs>
                <w:tab w:val="center" w:pos="676"/>
              </w:tabs>
              <w:spacing w:line="240" w:lineRule="atLeast"/>
              <w:ind w:left="33" w:firstLine="426"/>
            </w:pPr>
            <w:r w:rsidRPr="009E4CB5">
              <w:rPr>
                <w:i/>
                <w:iCs/>
              </w:rPr>
              <w:t>Задание:</w:t>
            </w:r>
            <w:r w:rsidRPr="009E4CB5">
              <w:t xml:space="preserve"> изображение выразитель</w:t>
            </w:r>
            <w:r w:rsidRPr="009E4CB5">
              <w:softHyphen/>
              <w:t>ной посудной формы с характерны</w:t>
            </w:r>
            <w:r w:rsidRPr="009E4CB5">
              <w:softHyphen/>
              <w:t>ми деталями (носик, ручка, крышеч</w:t>
            </w:r>
            <w:r w:rsidRPr="009E4CB5">
              <w:softHyphen/>
              <w:t>ка) на листе бумаги или используя для этого обклеенную пластили</w:t>
            </w:r>
            <w:r w:rsidRPr="009E4CB5">
              <w:softHyphen/>
              <w:t>ном баночку; украшение плоской (на бумаге) или объемной (основа — ба</w:t>
            </w:r>
            <w:r w:rsidRPr="009E4CB5">
              <w:softHyphen/>
              <w:t>ночка) формы нарядной гжельской росписью.</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гуашь, кисти, бумага.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lastRenderedPageBreak/>
              <w:t xml:space="preserve">Эмоционально воспринимать, выражать </w:t>
            </w:r>
            <w:r w:rsidRPr="009E4CB5">
              <w:t>свое отношение, давать эстетическую оценку произведениям гжельской керамики.</w:t>
            </w:r>
          </w:p>
          <w:p w:rsidR="00FF5EE0" w:rsidRPr="009E4CB5" w:rsidRDefault="00FF5EE0" w:rsidP="00FF5EE0">
            <w:pPr>
              <w:pStyle w:val="14"/>
              <w:spacing w:line="240" w:lineRule="atLeast"/>
              <w:ind w:left="142" w:firstLine="458"/>
            </w:pPr>
            <w:r w:rsidRPr="009E4CB5">
              <w:rPr>
                <w:b/>
              </w:rPr>
              <w:t xml:space="preserve">Сравнивать </w:t>
            </w:r>
            <w:r w:rsidRPr="009E4CB5">
              <w:t>благозвучное сочетание синего и белого в природе и в произведениях Гжели.</w:t>
            </w:r>
          </w:p>
          <w:p w:rsidR="00FF5EE0" w:rsidRPr="009E4CB5" w:rsidRDefault="00FF5EE0" w:rsidP="00FF5EE0">
            <w:pPr>
              <w:pStyle w:val="14"/>
              <w:spacing w:line="240" w:lineRule="atLeast"/>
              <w:ind w:left="142" w:firstLine="458"/>
            </w:pPr>
            <w:r w:rsidRPr="009E4CB5">
              <w:rPr>
                <w:b/>
              </w:rPr>
              <w:t xml:space="preserve">Осознавать </w:t>
            </w:r>
            <w:r w:rsidRPr="009E4CB5">
              <w:t xml:space="preserve">нерасторжимую связь конструктивных, </w:t>
            </w:r>
            <w:r w:rsidRPr="009E4CB5">
              <w:lastRenderedPageBreak/>
              <w:t xml:space="preserve">декоративных и </w:t>
            </w:r>
          </w:p>
          <w:p w:rsidR="00FF5EE0" w:rsidRPr="009E4CB5" w:rsidRDefault="00FF5EE0" w:rsidP="00FF5EE0">
            <w:pPr>
              <w:pStyle w:val="14"/>
              <w:spacing w:line="240" w:lineRule="atLeast"/>
              <w:ind w:left="142" w:firstLine="458"/>
            </w:pPr>
            <w:r w:rsidRPr="009E4CB5">
              <w:t>изобразительных элементов, единство формы и декора в изделиях гжельских мастеров.</w:t>
            </w:r>
          </w:p>
          <w:p w:rsidR="00FF5EE0" w:rsidRPr="009E4CB5" w:rsidRDefault="00FF5EE0" w:rsidP="00FF5EE0">
            <w:pPr>
              <w:pStyle w:val="14"/>
              <w:spacing w:line="240" w:lineRule="atLeast"/>
              <w:ind w:left="142" w:firstLine="458"/>
            </w:pPr>
            <w:r w:rsidRPr="009E4CB5">
              <w:rPr>
                <w:b/>
                <w:bCs/>
              </w:rPr>
              <w:t xml:space="preserve">Осваивать </w:t>
            </w:r>
            <w:r w:rsidRPr="009E4CB5">
              <w:t>приемы гжельского кистевого мазка — «мазка с тенями».</w:t>
            </w:r>
          </w:p>
          <w:p w:rsidR="00FF5EE0" w:rsidRPr="009E4CB5" w:rsidRDefault="00FF5EE0" w:rsidP="00FF5EE0">
            <w:pPr>
              <w:pStyle w:val="14"/>
              <w:spacing w:line="240" w:lineRule="atLeast"/>
              <w:ind w:left="142" w:firstLine="458"/>
            </w:pPr>
            <w:r w:rsidRPr="009E4CB5">
              <w:rPr>
                <w:b/>
                <w:bCs/>
              </w:rPr>
              <w:t xml:space="preserve">Создавать </w:t>
            </w:r>
            <w:r w:rsidRPr="009E4CB5">
              <w:t>композицию росписи в процессе практической творческой работы.</w:t>
            </w:r>
          </w:p>
          <w:p w:rsidR="00FF5EE0" w:rsidRPr="009E4CB5" w:rsidRDefault="00FF5EE0" w:rsidP="00FF5EE0">
            <w:pPr>
              <w:pStyle w:val="14"/>
              <w:spacing w:line="240" w:lineRule="atLeast"/>
              <w:ind w:left="142" w:firstLine="458"/>
              <w:rPr>
                <w:b/>
              </w:rPr>
            </w:pPr>
          </w:p>
          <w:p w:rsidR="00FF5EE0" w:rsidRPr="009E4CB5" w:rsidRDefault="00FF5EE0" w:rsidP="00FF5EE0">
            <w:pPr>
              <w:pStyle w:val="14"/>
              <w:spacing w:line="240" w:lineRule="atLeast"/>
              <w:ind w:left="142" w:firstLine="458"/>
              <w:rPr>
                <w:b/>
              </w:rPr>
            </w:pPr>
          </w:p>
          <w:p w:rsidR="00FF5EE0" w:rsidRPr="009E4CB5" w:rsidRDefault="00FF5EE0" w:rsidP="00FF5EE0">
            <w:pPr>
              <w:pStyle w:val="14"/>
              <w:tabs>
                <w:tab w:val="center" w:pos="676"/>
              </w:tabs>
              <w:spacing w:line="240" w:lineRule="atLeast"/>
              <w:ind w:left="33" w:firstLine="426"/>
            </w:pPr>
            <w:r w:rsidRPr="009E4CB5">
              <w:t>Краткие сведения из истории разви</w:t>
            </w:r>
            <w:r w:rsidRPr="009E4CB5">
              <w:softHyphen/>
              <w:t>тия городецкой росписи. Изделия Городца — национальное достояние отечественной культуры.</w:t>
            </w:r>
          </w:p>
          <w:p w:rsidR="00FF5EE0" w:rsidRPr="009E4CB5" w:rsidRDefault="00FF5EE0" w:rsidP="00FF5EE0">
            <w:pPr>
              <w:pStyle w:val="14"/>
              <w:tabs>
                <w:tab w:val="center" w:pos="676"/>
              </w:tabs>
              <w:spacing w:line="240" w:lineRule="atLeast"/>
              <w:ind w:left="33" w:firstLine="426"/>
            </w:pPr>
            <w:r w:rsidRPr="009E4CB5">
              <w:t>Своеобразие городецкой росписи, единство предметной формы и декора. Бутоны, купавки, розаны — традици</w:t>
            </w:r>
            <w:r w:rsidRPr="009E4CB5">
              <w:softHyphen/>
              <w:t>онные элементы городецкой росписи. Птица и конь — традиционные моти</w:t>
            </w:r>
            <w:r w:rsidRPr="009E4CB5">
              <w:softHyphen/>
              <w:t>вы городецкой росписи. Красочность, изящество, отточенность линейного ри</w:t>
            </w:r>
            <w:r w:rsidRPr="009E4CB5">
              <w:softHyphen/>
              <w:t>сунка в орнаментальных и сюжетных росписях.</w:t>
            </w:r>
          </w:p>
          <w:p w:rsidR="00FF5EE0" w:rsidRPr="009E4CB5" w:rsidRDefault="00FF5EE0" w:rsidP="00FF5EE0">
            <w:pPr>
              <w:pStyle w:val="14"/>
              <w:tabs>
                <w:tab w:val="center" w:pos="676"/>
              </w:tabs>
              <w:spacing w:line="240" w:lineRule="atLeast"/>
              <w:ind w:left="33" w:firstLine="426"/>
            </w:pPr>
            <w:r w:rsidRPr="009E4CB5">
              <w:t>Основные приемы городецкой рос</w:t>
            </w:r>
            <w:r w:rsidRPr="009E4CB5">
              <w:softHyphen/>
              <w:t>писи.</w:t>
            </w:r>
          </w:p>
          <w:p w:rsidR="00FF5EE0" w:rsidRPr="009E4CB5" w:rsidRDefault="00FF5EE0" w:rsidP="00FF5EE0">
            <w:pPr>
              <w:pStyle w:val="14"/>
              <w:tabs>
                <w:tab w:val="center" w:pos="676"/>
              </w:tabs>
              <w:spacing w:line="240" w:lineRule="atLeast"/>
              <w:ind w:left="33" w:firstLine="426"/>
            </w:pPr>
            <w:r w:rsidRPr="009E4CB5">
              <w:rPr>
                <w:i/>
                <w:iCs/>
              </w:rPr>
              <w:t>Задание:</w:t>
            </w:r>
            <w:r w:rsidRPr="009E4CB5">
              <w:t xml:space="preserve"> выполнение эскиза одного из предметов быта (доска для резки хлеба, подставка под чайник, коробоч</w:t>
            </w:r>
            <w:r w:rsidRPr="009E4CB5">
              <w:softHyphen/>
              <w:t>ка, лопасть прялки и др.), украшение его традиционными элементами и мотивами городецкой росписи.</w:t>
            </w:r>
          </w:p>
          <w:p w:rsidR="00FF5EE0" w:rsidRPr="009E4CB5" w:rsidRDefault="00FF5EE0" w:rsidP="005C03B9">
            <w:pPr>
              <w:pStyle w:val="14"/>
              <w:tabs>
                <w:tab w:val="center" w:pos="676"/>
              </w:tabs>
              <w:spacing w:line="240" w:lineRule="atLeast"/>
              <w:ind w:left="33" w:firstLine="426"/>
            </w:pPr>
            <w:r w:rsidRPr="009E4CB5">
              <w:rPr>
                <w:i/>
                <w:iCs/>
              </w:rPr>
              <w:t>Материалы:</w:t>
            </w:r>
            <w:r w:rsidRPr="009E4CB5">
              <w:t xml:space="preserve"> гуашь, большие и ма</w:t>
            </w:r>
            <w:r w:rsidRPr="009E4CB5">
              <w:softHyphen/>
              <w:t>ленькие кисти, бумага, тонированная под дерево.</w:t>
            </w: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 xml:space="preserve">Хохлома </w:t>
            </w:r>
          </w:p>
          <w:p w:rsidR="00FF5EE0" w:rsidRPr="009E4CB5" w:rsidRDefault="00FF5EE0" w:rsidP="00FF5EE0">
            <w:pPr>
              <w:pStyle w:val="14"/>
              <w:spacing w:line="240" w:lineRule="atLeast"/>
              <w:ind w:left="142" w:firstLine="458"/>
              <w:rPr>
                <w:b/>
              </w:rPr>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Краткие сведения из истории разви</w:t>
            </w:r>
            <w:r w:rsidRPr="009E4CB5">
              <w:softHyphen/>
              <w:t>тия хохломского промысла. Своеобразие хохломской росписи. Связь традицион</w:t>
            </w:r>
            <w:r w:rsidRPr="009E4CB5">
              <w:softHyphen/>
              <w:t>ного орнамента с природой. Травный узор, или «травка», — главный мотив хохломской росписи. Основные элементы травного орнамента, последова</w:t>
            </w:r>
            <w:r w:rsidRPr="009E4CB5">
              <w:softHyphen/>
              <w:t>тельность его выполнения.</w:t>
            </w:r>
          </w:p>
          <w:p w:rsidR="00FF5EE0" w:rsidRPr="009E4CB5" w:rsidRDefault="00FF5EE0" w:rsidP="00FF5EE0">
            <w:pPr>
              <w:pStyle w:val="14"/>
              <w:tabs>
                <w:tab w:val="center" w:pos="676"/>
              </w:tabs>
              <w:spacing w:line="240" w:lineRule="atLeast"/>
              <w:ind w:left="33" w:firstLine="426"/>
            </w:pPr>
            <w:r w:rsidRPr="009E4CB5">
              <w:t xml:space="preserve">Роспись «под фон», или фоновое </w:t>
            </w:r>
            <w:r w:rsidRPr="009E4CB5">
              <w:lastRenderedPageBreak/>
              <w:t xml:space="preserve">письмо, его особенности. Причудливо </w:t>
            </w:r>
            <w:r w:rsidRPr="009E4CB5">
              <w:softHyphen/>
              <w:t>затейливая роспись «Кудрина».</w:t>
            </w:r>
          </w:p>
          <w:p w:rsidR="00FF5EE0" w:rsidRPr="009E4CB5" w:rsidRDefault="00FF5EE0" w:rsidP="00FF5EE0">
            <w:pPr>
              <w:pStyle w:val="14"/>
              <w:tabs>
                <w:tab w:val="center" w:pos="676"/>
              </w:tabs>
              <w:spacing w:line="240" w:lineRule="atLeast"/>
              <w:ind w:left="33" w:firstLine="426"/>
            </w:pPr>
            <w:r w:rsidRPr="009E4CB5">
              <w:t>Национальные мотивы в «золотой» росписи посуды Башкирии.</w:t>
            </w:r>
          </w:p>
          <w:p w:rsidR="00FF5EE0" w:rsidRPr="009E4CB5" w:rsidRDefault="00FF5EE0" w:rsidP="00FF5EE0">
            <w:pPr>
              <w:pStyle w:val="14"/>
              <w:tabs>
                <w:tab w:val="center" w:pos="676"/>
              </w:tabs>
              <w:spacing w:line="240" w:lineRule="atLeast"/>
              <w:ind w:left="33" w:firstLine="426"/>
            </w:pPr>
            <w:r w:rsidRPr="009E4CB5">
              <w:rPr>
                <w:i/>
                <w:iCs/>
              </w:rPr>
              <w:t>Задание:</w:t>
            </w:r>
            <w:r w:rsidRPr="009E4CB5">
              <w:t xml:space="preserve"> изображение формы пред</w:t>
            </w:r>
            <w:r w:rsidRPr="009E4CB5">
              <w:softHyphen/>
              <w:t>мета и украшение его травным орна</w:t>
            </w:r>
            <w:r w:rsidRPr="009E4CB5">
              <w:softHyphen/>
              <w:t>ментом в последовательности, опреде</w:t>
            </w:r>
            <w:r w:rsidRPr="009E4CB5">
              <w:softHyphen/>
              <w:t>ленной народной традицией (наводка стебля — криуля, изображение ягод, цветов, приписка травки). Форма пред</w:t>
            </w:r>
            <w:r w:rsidRPr="009E4CB5">
              <w:softHyphen/>
              <w:t xml:space="preserve">мета предварительно тонируется </w:t>
            </w:r>
          </w:p>
          <w:p w:rsidR="00FF5EE0" w:rsidRPr="009E4CB5" w:rsidRDefault="00FF5EE0" w:rsidP="00FF5EE0">
            <w:pPr>
              <w:pStyle w:val="14"/>
              <w:tabs>
                <w:tab w:val="center" w:pos="676"/>
              </w:tabs>
              <w:spacing w:line="240" w:lineRule="atLeast"/>
              <w:ind w:left="33" w:firstLine="426"/>
            </w:pPr>
            <w:r w:rsidRPr="009E4CB5">
              <w:t>желто-охристым цветом.</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карандаш, гуашь, большие и маленькие кисти, бумага.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lastRenderedPageBreak/>
              <w:t xml:space="preserve">Эмоционально воспринимать, выражать </w:t>
            </w:r>
            <w:r w:rsidRPr="009E4CB5">
              <w:t>свое отношение, эстетически оценивать произведения Хохломы.</w:t>
            </w:r>
          </w:p>
          <w:p w:rsidR="00FF5EE0" w:rsidRPr="009E4CB5" w:rsidRDefault="00FF5EE0" w:rsidP="00FF5EE0">
            <w:pPr>
              <w:pStyle w:val="14"/>
              <w:spacing w:line="240" w:lineRule="atLeast"/>
              <w:ind w:left="142" w:firstLine="458"/>
            </w:pPr>
            <w:r w:rsidRPr="009E4CB5">
              <w:rPr>
                <w:b/>
              </w:rPr>
              <w:t xml:space="preserve">Иметь представление </w:t>
            </w:r>
            <w:r w:rsidRPr="009E4CB5">
              <w:t xml:space="preserve">о видах хохломской росписи («травка», роспись «под фон», «Кудрина»), </w:t>
            </w:r>
            <w:r w:rsidRPr="009E4CB5">
              <w:rPr>
                <w:b/>
              </w:rPr>
              <w:lastRenderedPageBreak/>
              <w:t>различать</w:t>
            </w:r>
            <w:r w:rsidRPr="009E4CB5">
              <w:t xml:space="preserve"> их.</w:t>
            </w:r>
          </w:p>
          <w:p w:rsidR="00FF5EE0" w:rsidRPr="009E4CB5" w:rsidRDefault="00FF5EE0" w:rsidP="00FF5EE0">
            <w:pPr>
              <w:pStyle w:val="14"/>
              <w:spacing w:line="240" w:lineRule="atLeast"/>
              <w:ind w:left="142" w:firstLine="458"/>
            </w:pPr>
            <w:r w:rsidRPr="009E4CB5">
              <w:rPr>
                <w:b/>
                <w:bCs/>
              </w:rPr>
              <w:t xml:space="preserve">Создавать </w:t>
            </w:r>
            <w:r w:rsidRPr="009E4CB5">
              <w:t>композицию травной росписи в единстве с формой, исполь</w:t>
            </w:r>
            <w:r w:rsidRPr="009E4CB5">
              <w:softHyphen/>
              <w:t>зуя основные элементы травного узора.</w:t>
            </w:r>
          </w:p>
          <w:p w:rsidR="00FF5EE0" w:rsidRPr="009E4CB5" w:rsidRDefault="00FF5EE0" w:rsidP="00FF5EE0">
            <w:pPr>
              <w:pStyle w:val="14"/>
              <w:spacing w:line="240" w:lineRule="atLeast"/>
              <w:ind w:left="142" w:firstLine="458"/>
              <w:rPr>
                <w:b/>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Жостово. Роспись по металлу</w:t>
            </w: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Краткие сведения из истории худо</w:t>
            </w:r>
            <w:r w:rsidRPr="009E4CB5">
              <w:softHyphen/>
              <w:t>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FF5EE0" w:rsidRPr="009E4CB5" w:rsidRDefault="00FF5EE0" w:rsidP="00FF5EE0">
            <w:pPr>
              <w:pStyle w:val="14"/>
              <w:tabs>
                <w:tab w:val="center" w:pos="676"/>
              </w:tabs>
              <w:spacing w:line="240" w:lineRule="atLeast"/>
              <w:ind w:left="33" w:firstLine="426"/>
            </w:pPr>
            <w:r w:rsidRPr="009E4CB5">
              <w:t>Жостовская роспись – свободная кистевая, живописная импровизация.</w:t>
            </w:r>
          </w:p>
          <w:p w:rsidR="00FF5EE0" w:rsidRPr="009E4CB5" w:rsidRDefault="00FF5EE0" w:rsidP="00FF5EE0">
            <w:pPr>
              <w:pStyle w:val="14"/>
              <w:tabs>
                <w:tab w:val="center" w:pos="676"/>
              </w:tabs>
              <w:spacing w:line="240" w:lineRule="atLeast"/>
              <w:ind w:left="33" w:firstLine="426"/>
            </w:pPr>
            <w:r w:rsidRPr="009E4CB5">
              <w:t>Создание в живописи эффекта осве</w:t>
            </w:r>
            <w:r w:rsidRPr="009E4CB5">
              <w:softHyphen/>
              <w:t>щенности, объемности в изображении цветов.</w:t>
            </w:r>
          </w:p>
          <w:p w:rsidR="00FF5EE0" w:rsidRPr="009E4CB5" w:rsidRDefault="00FF5EE0" w:rsidP="00FF5EE0">
            <w:pPr>
              <w:pStyle w:val="14"/>
              <w:tabs>
                <w:tab w:val="center" w:pos="676"/>
              </w:tabs>
              <w:spacing w:line="240" w:lineRule="atLeast"/>
              <w:ind w:left="33" w:firstLine="426"/>
            </w:pPr>
            <w:r w:rsidRPr="009E4CB5">
              <w:t>Основные приемы жостовского письма, формирующие букет: замалевок, тенежка, прокладка, бликовка, чертежка, привязка.</w:t>
            </w:r>
          </w:p>
          <w:p w:rsidR="00FF5EE0" w:rsidRPr="009E4CB5" w:rsidRDefault="00FF5EE0" w:rsidP="00FF5EE0">
            <w:pPr>
              <w:pStyle w:val="14"/>
              <w:tabs>
                <w:tab w:val="center" w:pos="676"/>
              </w:tabs>
              <w:spacing w:line="240" w:lineRule="atLeast"/>
              <w:ind w:left="33" w:firstLine="426"/>
            </w:pPr>
            <w:r w:rsidRPr="009E4CB5">
              <w:rPr>
                <w:i/>
                <w:iCs/>
              </w:rPr>
              <w:t>Задание:</w:t>
            </w:r>
            <w:r w:rsidRPr="009E4CB5">
              <w:t xml:space="preserve"> выполнение фрагмента по мотивам жостовской росписи, включа</w:t>
            </w:r>
            <w:r w:rsidRPr="009E4CB5">
              <w:softHyphen/>
              <w:t>ющего крупные, мелкие и средние формы цветов; составление на подносе большого размера общей цветочной композиции.</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гуашь, большие и ма</w:t>
            </w:r>
            <w:r w:rsidRPr="009E4CB5">
              <w:softHyphen/>
              <w:t>ленькие кисти, белая бумага.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t xml:space="preserve">Эмоционально воспринимать, выражать </w:t>
            </w:r>
            <w:r w:rsidRPr="009E4CB5">
              <w:t>свое отношение, эстетически оценивать произведения жостовского промысла.</w:t>
            </w:r>
          </w:p>
          <w:p w:rsidR="00FF5EE0" w:rsidRPr="009E4CB5" w:rsidRDefault="00FF5EE0" w:rsidP="00FF5EE0">
            <w:pPr>
              <w:pStyle w:val="14"/>
              <w:spacing w:line="240" w:lineRule="atLeast"/>
              <w:ind w:left="142" w:firstLine="458"/>
            </w:pPr>
            <w:r w:rsidRPr="009E4CB5">
              <w:rPr>
                <w:b/>
              </w:rPr>
              <w:t>Соотносить</w:t>
            </w:r>
            <w:r w:rsidRPr="009E4CB5">
              <w:t xml:space="preserve"> многоцветье цветочной росписи на подносах с красотой цвету</w:t>
            </w:r>
            <w:r w:rsidRPr="009E4CB5">
              <w:softHyphen/>
              <w:t>щих лугов.</w:t>
            </w:r>
          </w:p>
          <w:p w:rsidR="00FF5EE0" w:rsidRPr="009E4CB5" w:rsidRDefault="00FF5EE0" w:rsidP="00FF5EE0">
            <w:pPr>
              <w:pStyle w:val="14"/>
              <w:spacing w:line="240" w:lineRule="atLeast"/>
              <w:ind w:left="142" w:firstLine="458"/>
            </w:pPr>
            <w:r w:rsidRPr="009E4CB5">
              <w:rPr>
                <w:b/>
                <w:bCs/>
              </w:rPr>
              <w:t xml:space="preserve">Осознавать </w:t>
            </w:r>
            <w:r w:rsidRPr="009E4CB5">
              <w:t>единство формы и де</w:t>
            </w:r>
            <w:r w:rsidRPr="009E4CB5">
              <w:softHyphen/>
              <w:t>кора в изделиях мастеров.</w:t>
            </w:r>
          </w:p>
          <w:p w:rsidR="00FF5EE0" w:rsidRPr="009E4CB5" w:rsidRDefault="00FF5EE0" w:rsidP="00FF5EE0">
            <w:pPr>
              <w:pStyle w:val="14"/>
              <w:spacing w:line="240" w:lineRule="atLeast"/>
              <w:ind w:left="142" w:firstLine="458"/>
            </w:pPr>
            <w:r w:rsidRPr="009E4CB5">
              <w:rPr>
                <w:b/>
                <w:bCs/>
              </w:rPr>
              <w:t xml:space="preserve">Осваивать </w:t>
            </w:r>
            <w:r w:rsidRPr="009E4CB5">
              <w:t>основные приемы жос</w:t>
            </w:r>
            <w:r w:rsidRPr="009E4CB5">
              <w:softHyphen/>
              <w:t>товского письма.</w:t>
            </w:r>
          </w:p>
          <w:p w:rsidR="00FF5EE0" w:rsidRPr="009E4CB5" w:rsidRDefault="00FF5EE0" w:rsidP="00FF5EE0">
            <w:pPr>
              <w:pStyle w:val="14"/>
              <w:spacing w:line="240" w:lineRule="atLeast"/>
              <w:ind w:left="142" w:firstLine="458"/>
            </w:pPr>
            <w:r w:rsidRPr="009E4CB5">
              <w:rPr>
                <w:b/>
                <w:bCs/>
              </w:rPr>
              <w:t xml:space="preserve">Создавать </w:t>
            </w:r>
            <w:r w:rsidRPr="009E4CB5">
              <w:t>фрагмент жостовской росписи в живописной импровизаци</w:t>
            </w:r>
            <w:r w:rsidRPr="009E4CB5">
              <w:softHyphen/>
              <w:t>онной манере в процессе выполнения творческой работы.</w:t>
            </w:r>
          </w:p>
          <w:p w:rsidR="00FF5EE0" w:rsidRPr="009E4CB5" w:rsidRDefault="00FF5EE0" w:rsidP="00FF5EE0">
            <w:pPr>
              <w:pStyle w:val="14"/>
              <w:spacing w:line="240" w:lineRule="atLeast"/>
              <w:ind w:left="142" w:firstLine="458"/>
              <w:rPr>
                <w:b/>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Щепа. Роспись по лубу и дереву. Тиснение и резьба по бересте</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Дерево и береста — основные мате</w:t>
            </w:r>
            <w:r w:rsidRPr="009E4CB5">
              <w:softHyphen/>
              <w:t>риалы в крестьянском быту. Щепная птица счастья — птица света. Изделия из бересты: короба, хлебницы, набирухи для ягод, туеса — творения искус</w:t>
            </w:r>
            <w:r w:rsidRPr="009E4CB5">
              <w:softHyphen/>
              <w:t>ных мастеров. Резное узорочье берестя</w:t>
            </w:r>
            <w:r w:rsidRPr="009E4CB5">
              <w:softHyphen/>
              <w:t>ных изделий.</w:t>
            </w:r>
          </w:p>
          <w:p w:rsidR="00FF5EE0" w:rsidRPr="009E4CB5" w:rsidRDefault="00FF5EE0" w:rsidP="00FF5EE0">
            <w:pPr>
              <w:pStyle w:val="14"/>
              <w:tabs>
                <w:tab w:val="center" w:pos="676"/>
              </w:tabs>
              <w:spacing w:line="240" w:lineRule="atLeast"/>
              <w:ind w:left="33" w:firstLine="426"/>
            </w:pPr>
            <w:r w:rsidRPr="009E4CB5">
              <w:t>Мезенская роспись в украшении бе</w:t>
            </w:r>
            <w:r w:rsidRPr="009E4CB5">
              <w:softHyphen/>
              <w:t>рестяной деревянной утвари Русского Севера, ее своеобразие.</w:t>
            </w:r>
          </w:p>
          <w:p w:rsidR="00FF5EE0" w:rsidRPr="009E4CB5" w:rsidRDefault="00FF5EE0" w:rsidP="00FF5EE0">
            <w:pPr>
              <w:pStyle w:val="14"/>
              <w:tabs>
                <w:tab w:val="center" w:pos="676"/>
              </w:tabs>
              <w:spacing w:line="240" w:lineRule="atLeast"/>
              <w:ind w:left="33" w:firstLine="426"/>
            </w:pPr>
            <w:r w:rsidRPr="009E4CB5">
              <w:t>Изысканный графический орнамент мезенской росписи, ее праздничная де</w:t>
            </w:r>
            <w:r w:rsidRPr="009E4CB5">
              <w:softHyphen/>
              <w:t>коративность. Сочетание красно-ко</w:t>
            </w:r>
            <w:r w:rsidRPr="009E4CB5">
              <w:softHyphen/>
              <w:t>ричневого, красного, зеленого замалевка с графической линией — черным перьевым контуром.</w:t>
            </w:r>
          </w:p>
          <w:p w:rsidR="00FF5EE0" w:rsidRPr="009E4CB5" w:rsidRDefault="00FF5EE0" w:rsidP="00FF5EE0">
            <w:pPr>
              <w:pStyle w:val="14"/>
              <w:tabs>
                <w:tab w:val="center" w:pos="676"/>
              </w:tabs>
              <w:spacing w:line="240" w:lineRule="atLeast"/>
              <w:ind w:left="33" w:firstLine="426"/>
            </w:pPr>
            <w:r w:rsidRPr="009E4CB5">
              <w:rPr>
                <w:i/>
                <w:iCs/>
              </w:rPr>
              <w:t>Задания:</w:t>
            </w:r>
            <w:r w:rsidRPr="009E4CB5">
              <w:t xml:space="preserve"> 1. Создание эскиза одного из предметов промысла, украшение этого предмета в стиле данного про</w:t>
            </w:r>
            <w:r w:rsidRPr="009E4CB5">
              <w:softHyphen/>
              <w:t>мысла.</w:t>
            </w:r>
          </w:p>
          <w:p w:rsidR="00FF5EE0" w:rsidRPr="009E4CB5" w:rsidRDefault="00FF5EE0" w:rsidP="00FF5EE0">
            <w:pPr>
              <w:pStyle w:val="14"/>
              <w:tabs>
                <w:tab w:val="center" w:pos="676"/>
              </w:tabs>
              <w:spacing w:line="240" w:lineRule="atLeast"/>
              <w:ind w:left="33" w:firstLine="426"/>
            </w:pPr>
            <w:r w:rsidRPr="009E4CB5">
              <w:lastRenderedPageBreak/>
              <w:t>2. Создание формы туеса (или ка</w:t>
            </w:r>
            <w:r w:rsidRPr="009E4CB5">
              <w:softHyphen/>
              <w:t>рандашницы) из плотной бумаги (мож</w:t>
            </w:r>
            <w:r w:rsidRPr="009E4CB5">
              <w:softHyphen/>
              <w:t>но сделать прорезную форму из бумаги коричневого тона и вставить внутрь цветной фон).</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карандаш, бумага; кар</w:t>
            </w:r>
            <w:r w:rsidRPr="009E4CB5">
              <w:softHyphen/>
              <w:t>тон, бумага коричневого тона, цветная бумага, ножницы, клей.</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lastRenderedPageBreak/>
              <w:t xml:space="preserve">Выражать </w:t>
            </w:r>
            <w:r w:rsidRPr="009E4CB5">
              <w:t>свое личное отношение, эстетически оценивать изделия мастеров Русского Севера.</w:t>
            </w:r>
          </w:p>
          <w:p w:rsidR="00FF5EE0" w:rsidRPr="009E4CB5" w:rsidRDefault="00FF5EE0" w:rsidP="00FF5EE0">
            <w:pPr>
              <w:pStyle w:val="14"/>
              <w:spacing w:line="240" w:lineRule="atLeast"/>
              <w:ind w:left="142" w:firstLine="458"/>
            </w:pPr>
            <w:r w:rsidRPr="009E4CB5">
              <w:rPr>
                <w:b/>
              </w:rPr>
              <w:t xml:space="preserve">Объяснять, </w:t>
            </w:r>
            <w:r w:rsidRPr="009E4CB5">
              <w:t>что значит единство материала, формы и декора в берестяной и деревянной утвари.</w:t>
            </w:r>
          </w:p>
          <w:p w:rsidR="00FF5EE0" w:rsidRPr="009E4CB5" w:rsidRDefault="00FF5EE0" w:rsidP="00FF5EE0">
            <w:pPr>
              <w:pStyle w:val="14"/>
              <w:spacing w:line="240" w:lineRule="atLeast"/>
              <w:ind w:left="142" w:firstLine="458"/>
            </w:pPr>
            <w:r w:rsidRPr="009E4CB5">
              <w:rPr>
                <w:b/>
              </w:rPr>
              <w:t xml:space="preserve">Различать и называть </w:t>
            </w:r>
            <w:r w:rsidRPr="009E4CB5">
              <w:t>характерные особенности мезенской деревянной росписи, ее ярко выраженную графи</w:t>
            </w:r>
            <w:r w:rsidRPr="009E4CB5">
              <w:softHyphen/>
              <w:t>ческую орнаментику.</w:t>
            </w:r>
          </w:p>
          <w:p w:rsidR="00FF5EE0" w:rsidRPr="009E4CB5" w:rsidRDefault="00FF5EE0" w:rsidP="00FF5EE0">
            <w:pPr>
              <w:pStyle w:val="14"/>
              <w:spacing w:line="240" w:lineRule="atLeast"/>
              <w:ind w:left="142" w:firstLine="458"/>
            </w:pPr>
            <w:r w:rsidRPr="009E4CB5">
              <w:rPr>
                <w:b/>
              </w:rPr>
              <w:t xml:space="preserve">Осваивать </w:t>
            </w:r>
            <w:r w:rsidRPr="009E4CB5">
              <w:t>основные приемы росписи.</w:t>
            </w:r>
          </w:p>
          <w:p w:rsidR="00FF5EE0" w:rsidRPr="009E4CB5" w:rsidRDefault="00FF5EE0" w:rsidP="00FF5EE0">
            <w:pPr>
              <w:pStyle w:val="14"/>
              <w:spacing w:line="240" w:lineRule="atLeast"/>
              <w:ind w:left="142" w:firstLine="458"/>
            </w:pPr>
            <w:r w:rsidRPr="009E4CB5">
              <w:rPr>
                <w:b/>
              </w:rPr>
              <w:t xml:space="preserve">Создавать </w:t>
            </w:r>
            <w:r w:rsidRPr="009E4CB5">
              <w:t xml:space="preserve">композицию росписи или ее фрагмент в традиции </w:t>
            </w:r>
            <w:r w:rsidRPr="009E4CB5">
              <w:lastRenderedPageBreak/>
              <w:t xml:space="preserve">мезенской росписи. </w:t>
            </w:r>
          </w:p>
          <w:p w:rsidR="00FF5EE0" w:rsidRPr="009E4CB5" w:rsidRDefault="00FF5EE0" w:rsidP="00FF5EE0">
            <w:pPr>
              <w:pStyle w:val="14"/>
              <w:spacing w:line="240" w:lineRule="atLeast"/>
              <w:ind w:left="142" w:firstLine="458"/>
              <w:rPr>
                <w:b/>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rPr>
            </w:pPr>
            <w:r w:rsidRPr="009E4CB5">
              <w:lastRenderedPageBreak/>
              <w:t xml:space="preserve">Роль народных художественных промыслов в современной жизни </w:t>
            </w:r>
            <w:r w:rsidRPr="009E4CB5">
              <w:rPr>
                <w:i/>
              </w:rPr>
              <w:t>(обобщение темы)</w:t>
            </w: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Выставка работ и беседа на темы</w:t>
            </w:r>
          </w:p>
          <w:p w:rsidR="00FF5EE0" w:rsidRPr="009E4CB5" w:rsidRDefault="00FF5EE0" w:rsidP="00FF5EE0">
            <w:pPr>
              <w:pStyle w:val="14"/>
              <w:tabs>
                <w:tab w:val="center" w:pos="676"/>
              </w:tabs>
              <w:spacing w:line="240" w:lineRule="atLeast"/>
              <w:ind w:left="33" w:firstLine="426"/>
            </w:pPr>
            <w:r w:rsidRPr="009E4CB5">
              <w:t>«Традиционные народные промыслы — гордость и достояние национальной отечественной культуры», «Место про</w:t>
            </w:r>
            <w:r w:rsidRPr="009E4CB5">
              <w:softHyphen/>
              <w:t>изведений традиционных народных промыслов в современной жизни, бы</w:t>
            </w:r>
            <w:r w:rsidRPr="009E4CB5">
              <w:softHyphen/>
              <w:t>ту», «Промыслы как искусство художе</w:t>
            </w:r>
            <w:r w:rsidRPr="009E4CB5">
              <w:softHyphen/>
              <w:t>ственного сувенира».</w:t>
            </w:r>
          </w:p>
          <w:p w:rsidR="00FF5EE0" w:rsidRPr="009E4CB5" w:rsidRDefault="00FF5EE0" w:rsidP="00FF5EE0">
            <w:pPr>
              <w:pStyle w:val="14"/>
              <w:tabs>
                <w:tab w:val="center" w:pos="676"/>
              </w:tabs>
              <w:spacing w:line="240" w:lineRule="atLeast"/>
              <w:ind w:left="33" w:firstLine="426"/>
            </w:pPr>
            <w:r w:rsidRPr="009E4CB5">
              <w:t>Традиционные народные промыслы, о которых не шел разговор на уроках (представление этих промыслов поис</w:t>
            </w:r>
            <w:r w:rsidRPr="009E4CB5">
              <w:softHyphen/>
              <w:t>ковыми группами).</w:t>
            </w:r>
          </w:p>
          <w:p w:rsidR="00FF5EE0" w:rsidRPr="009E4CB5" w:rsidRDefault="00FF5EE0" w:rsidP="00FF5EE0">
            <w:pPr>
              <w:pStyle w:val="14"/>
              <w:tabs>
                <w:tab w:val="center" w:pos="676"/>
              </w:tabs>
              <w:spacing w:line="240" w:lineRule="atLeast"/>
              <w:ind w:left="33" w:firstLine="426"/>
            </w:pPr>
            <w:r w:rsidRPr="009E4CB5">
              <w:rPr>
                <w:i/>
                <w:iCs/>
              </w:rPr>
              <w:t>Задание:</w:t>
            </w:r>
            <w:r w:rsidRPr="009E4CB5">
              <w:t xml:space="preserve"> участие в выступлениях поисковых групп, в занимательной викторине, в систематизации зритель</w:t>
            </w:r>
            <w:r w:rsidRPr="009E4CB5">
              <w:softHyphen/>
              <w:t>ного материала по определенному признаку.</w:t>
            </w:r>
          </w:p>
          <w:p w:rsidR="00FF5EE0" w:rsidRPr="009E4CB5" w:rsidRDefault="00FF5EE0" w:rsidP="00FF5EE0">
            <w:pPr>
              <w:pStyle w:val="14"/>
              <w:tabs>
                <w:tab w:val="center" w:pos="676"/>
              </w:tabs>
              <w:spacing w:line="240" w:lineRule="atLeast"/>
              <w:ind w:left="33" w:firstLine="426"/>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t xml:space="preserve">Объяснять </w:t>
            </w:r>
            <w:r w:rsidRPr="009E4CB5">
              <w:t>важность сохранения традиционных художественных про</w:t>
            </w:r>
            <w:r w:rsidRPr="009E4CB5">
              <w:softHyphen/>
              <w:t>мыслов в современных условиях.</w:t>
            </w:r>
          </w:p>
          <w:p w:rsidR="00FF5EE0" w:rsidRPr="009E4CB5" w:rsidRDefault="00FF5EE0" w:rsidP="00FF5EE0">
            <w:pPr>
              <w:pStyle w:val="14"/>
              <w:spacing w:line="240" w:lineRule="atLeast"/>
              <w:ind w:left="142" w:firstLine="458"/>
            </w:pPr>
            <w:r w:rsidRPr="009E4CB5">
              <w:rPr>
                <w:b/>
                <w:bCs/>
              </w:rPr>
              <w:t xml:space="preserve">Выявлять </w:t>
            </w:r>
            <w:r w:rsidRPr="009E4CB5">
              <w:t>общее и особенное в произведениях традиционных художе</w:t>
            </w:r>
            <w:r w:rsidRPr="009E4CB5">
              <w:softHyphen/>
              <w:t>ственных промыслов.</w:t>
            </w:r>
          </w:p>
          <w:p w:rsidR="00FF5EE0" w:rsidRPr="009E4CB5" w:rsidRDefault="00FF5EE0" w:rsidP="00FF5EE0">
            <w:pPr>
              <w:pStyle w:val="14"/>
              <w:spacing w:line="240" w:lineRule="atLeast"/>
              <w:ind w:left="142" w:firstLine="458"/>
            </w:pPr>
            <w:r w:rsidRPr="009E4CB5">
              <w:rPr>
                <w:b/>
              </w:rPr>
              <w:t>Различать и называть</w:t>
            </w:r>
            <w:r w:rsidRPr="009E4CB5">
              <w:t xml:space="preserve"> произведения ведущих центров народных художественных промыслов.</w:t>
            </w:r>
          </w:p>
          <w:p w:rsidR="00FF5EE0" w:rsidRPr="009E4CB5" w:rsidRDefault="00FF5EE0" w:rsidP="00FF5EE0">
            <w:pPr>
              <w:pStyle w:val="14"/>
              <w:spacing w:line="240" w:lineRule="atLeast"/>
              <w:ind w:left="142" w:firstLine="458"/>
            </w:pPr>
            <w:r w:rsidRPr="009E4CB5">
              <w:rPr>
                <w:b/>
              </w:rPr>
              <w:t>Участвовать</w:t>
            </w:r>
            <w:r w:rsidRPr="009E4CB5">
              <w:t xml:space="preserve"> в отчете поисковых групп, связанном со сбором и систематизацией художественно-познавательного материала.</w:t>
            </w:r>
          </w:p>
          <w:p w:rsidR="00FF5EE0" w:rsidRPr="009E4CB5" w:rsidRDefault="00FF5EE0" w:rsidP="00FF5EE0">
            <w:pPr>
              <w:pStyle w:val="14"/>
              <w:spacing w:line="240" w:lineRule="atLeast"/>
              <w:ind w:left="142" w:firstLine="458"/>
            </w:pPr>
            <w:r w:rsidRPr="009E4CB5">
              <w:rPr>
                <w:b/>
              </w:rPr>
              <w:t>Участвовать</w:t>
            </w:r>
            <w:r w:rsidRPr="009E4CB5">
              <w:t xml:space="preserve"> в презентации </w:t>
            </w:r>
          </w:p>
          <w:p w:rsidR="00FF5EE0" w:rsidRPr="009E4CB5" w:rsidRDefault="00FF5EE0" w:rsidP="00FF5EE0">
            <w:pPr>
              <w:pStyle w:val="14"/>
              <w:spacing w:line="240" w:lineRule="atLeast"/>
              <w:ind w:left="142" w:firstLine="458"/>
            </w:pPr>
            <w:r w:rsidRPr="009E4CB5">
              <w:t>выставочных работ.</w:t>
            </w:r>
          </w:p>
          <w:p w:rsidR="00FF5EE0" w:rsidRPr="009E4CB5" w:rsidRDefault="00FF5EE0" w:rsidP="00FF5EE0">
            <w:pPr>
              <w:pStyle w:val="14"/>
              <w:spacing w:line="240" w:lineRule="atLeast"/>
              <w:ind w:left="142" w:firstLine="458"/>
            </w:pPr>
            <w:r w:rsidRPr="009E4CB5">
              <w:rPr>
                <w:b/>
              </w:rPr>
              <w:t>Анализировать</w:t>
            </w:r>
            <w:r w:rsidRPr="009E4CB5">
              <w:t xml:space="preserve"> свои творческие работы и работы своих товарищей, созданные по теме «Связь времен в народном искусстве».</w:t>
            </w:r>
          </w:p>
        </w:tc>
      </w:tr>
      <w:tr w:rsidR="00FF5EE0" w:rsidRPr="009E4CB5" w:rsidTr="005C03B9">
        <w:tblPrEx>
          <w:tblCellMar>
            <w:left w:w="0" w:type="dxa"/>
            <w:right w:w="0" w:type="dxa"/>
          </w:tblCellMar>
        </w:tblPrEx>
        <w:trPr>
          <w:trHeight w:val="45"/>
        </w:trPr>
        <w:tc>
          <w:tcPr>
            <w:tcW w:w="10643" w:type="dxa"/>
            <w:gridSpan w:val="6"/>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jc w:val="center"/>
              <w:rPr>
                <w:b/>
              </w:rPr>
            </w:pPr>
            <w:r w:rsidRPr="009E4CB5">
              <w:rPr>
                <w:b/>
              </w:rPr>
              <w:t>Деко</w:t>
            </w:r>
            <w:r w:rsidR="00F56082" w:rsidRPr="009E4CB5">
              <w:rPr>
                <w:b/>
              </w:rPr>
              <w:t>р — человек, общество, время (10</w:t>
            </w:r>
            <w:r w:rsidRPr="009E4CB5">
              <w:rPr>
                <w:b/>
              </w:rPr>
              <w:t xml:space="preserve"> ч)</w:t>
            </w:r>
          </w:p>
          <w:p w:rsidR="00FF5EE0" w:rsidRPr="009E4CB5" w:rsidRDefault="00FF5EE0" w:rsidP="00FF5EE0">
            <w:pPr>
              <w:pStyle w:val="14"/>
              <w:tabs>
                <w:tab w:val="center" w:pos="676"/>
              </w:tabs>
              <w:spacing w:line="240" w:lineRule="atLeast"/>
              <w:ind w:left="33"/>
              <w:jc w:val="both"/>
            </w:pPr>
            <w:r w:rsidRPr="009E4CB5">
              <w:t>Роль декоративных искусств в жизни общества, в различении людей по социальной принадлежности, в выявлении определенных общностей людей. Декор вещи как социальный знак, выявляющий, подчеркивающий место человека в обществе.</w:t>
            </w:r>
          </w:p>
          <w:p w:rsidR="00FF5EE0" w:rsidRPr="009E4CB5" w:rsidRDefault="00FF5EE0" w:rsidP="00FF5EE0">
            <w:pPr>
              <w:pStyle w:val="14"/>
              <w:tabs>
                <w:tab w:val="center" w:pos="676"/>
              </w:tabs>
              <w:spacing w:line="240" w:lineRule="atLeast"/>
              <w:ind w:left="33"/>
              <w:jc w:val="both"/>
            </w:pPr>
            <w:r w:rsidRPr="009E4CB5">
              <w:t>Влияние господствующих идей, условий жизни людей разных стран и эпох на образный строй произведений декоративно-прикладного искусства.</w:t>
            </w:r>
          </w:p>
          <w:p w:rsidR="00FF5EE0" w:rsidRPr="009E4CB5" w:rsidRDefault="00FF5EE0" w:rsidP="00FF5EE0">
            <w:pPr>
              <w:pStyle w:val="14"/>
              <w:tabs>
                <w:tab w:val="center" w:pos="676"/>
              </w:tabs>
              <w:spacing w:line="240" w:lineRule="atLeast"/>
              <w:ind w:left="33"/>
              <w:jc w:val="both"/>
            </w:pPr>
            <w:r w:rsidRPr="009E4CB5">
              <w:t>Особенности декоративно-прикладного искусства Древнего Египта, Китая, Западной Европы XVII века.</w:t>
            </w:r>
          </w:p>
        </w:tc>
        <w:tc>
          <w:tcPr>
            <w:tcW w:w="87" w:type="dxa"/>
            <w:gridSpan w:val="3"/>
            <w:tcBorders>
              <w:left w:val="single" w:sz="4" w:space="0" w:color="000000"/>
            </w:tcBorders>
            <w:shd w:val="clear" w:color="auto" w:fill="auto"/>
          </w:tcPr>
          <w:p w:rsidR="00FF5EE0" w:rsidRPr="009E4CB5" w:rsidRDefault="00FF5EE0" w:rsidP="00FF5EE0">
            <w:pPr>
              <w:snapToGrid w:val="0"/>
              <w:rPr>
                <w:sz w:val="24"/>
                <w:szCs w:val="24"/>
              </w:rPr>
            </w:pPr>
          </w:p>
        </w:tc>
        <w:tc>
          <w:tcPr>
            <w:tcW w:w="26" w:type="dxa"/>
            <w:shd w:val="clear" w:color="auto" w:fill="auto"/>
          </w:tcPr>
          <w:p w:rsidR="00FF5EE0" w:rsidRPr="009E4CB5" w:rsidRDefault="00FF5EE0" w:rsidP="00FF5EE0">
            <w:pPr>
              <w:snapToGrid w:val="0"/>
              <w:rPr>
                <w:sz w:val="24"/>
                <w:szCs w:val="24"/>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Зачем людям украше</w:t>
            </w:r>
            <w:r w:rsidRPr="009E4CB5">
              <w:softHyphen/>
              <w:t>ния</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Предметы декоративного искусства несут на себе печать определенных человеческих отношений. Украсить — значит наполнить вещь общественно значимым смыслом, определить социальную роль ее хозяина. Эта роль ска</w:t>
            </w:r>
            <w:r w:rsidRPr="009E4CB5">
              <w:softHyphen/>
              <w:t>зывается на всем образном строе вещи: характере деталей, рисунке орнамента, цветовом строе, композиции.</w:t>
            </w:r>
          </w:p>
          <w:p w:rsidR="00FF5EE0" w:rsidRPr="009E4CB5" w:rsidRDefault="00FF5EE0" w:rsidP="00FF5EE0">
            <w:pPr>
              <w:pStyle w:val="14"/>
              <w:tabs>
                <w:tab w:val="center" w:pos="676"/>
              </w:tabs>
              <w:spacing w:line="240" w:lineRule="atLeast"/>
              <w:ind w:left="33" w:firstLine="426"/>
            </w:pPr>
            <w:r w:rsidRPr="009E4CB5">
              <w:t>Особенности украшений воинов, древних охотников, вождя племени, царя и т. д.</w:t>
            </w:r>
          </w:p>
          <w:p w:rsidR="00FF5EE0" w:rsidRPr="009E4CB5" w:rsidRDefault="00FF5EE0" w:rsidP="00FF5EE0">
            <w:pPr>
              <w:pStyle w:val="14"/>
              <w:tabs>
                <w:tab w:val="center" w:pos="676"/>
              </w:tabs>
              <w:spacing w:line="240" w:lineRule="atLeast"/>
              <w:ind w:left="33" w:firstLine="426"/>
            </w:pPr>
            <w:r w:rsidRPr="009E4CB5">
              <w:rPr>
                <w:i/>
                <w:iCs/>
              </w:rPr>
              <w:lastRenderedPageBreak/>
              <w:t>Задания:</w:t>
            </w:r>
            <w:r w:rsidRPr="009E4CB5">
              <w:t xml:space="preserve"> рассмотрение и обсужде</w:t>
            </w:r>
            <w:r w:rsidRPr="009E4CB5">
              <w:softHyphen/>
              <w:t>ние (анализ) разнообразного зритель</w:t>
            </w:r>
            <w:r w:rsidRPr="009E4CB5">
              <w:softHyphen/>
              <w:t>ного ряда, подобранного по теме; объ</w:t>
            </w:r>
            <w:r w:rsidRPr="009E4CB5">
              <w:softHyphen/>
              <w:t>яснение особенностей декора костюма людей разного статуса и разных стран.</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lastRenderedPageBreak/>
              <w:t xml:space="preserve">Характеризовать </w:t>
            </w:r>
            <w:r w:rsidRPr="009E4CB5">
              <w:t>смысл декора не только как украшения, но прежде всего как социального знака, определяю</w:t>
            </w:r>
            <w:r w:rsidRPr="009E4CB5">
              <w:softHyphen/>
              <w:t>щего роль хозяина вещи (носителя, пользователя).</w:t>
            </w:r>
          </w:p>
          <w:p w:rsidR="00FF5EE0" w:rsidRPr="009E4CB5" w:rsidRDefault="00FF5EE0" w:rsidP="00FF5EE0">
            <w:pPr>
              <w:pStyle w:val="14"/>
              <w:spacing w:line="240" w:lineRule="atLeast"/>
              <w:ind w:left="142" w:firstLine="458"/>
            </w:pPr>
            <w:r w:rsidRPr="009E4CB5">
              <w:rPr>
                <w:b/>
                <w:bCs/>
              </w:rPr>
              <w:t xml:space="preserve">Выявлять </w:t>
            </w:r>
            <w:r w:rsidRPr="009E4CB5">
              <w:rPr>
                <w:b/>
              </w:rPr>
              <w:t xml:space="preserve">и </w:t>
            </w:r>
            <w:r w:rsidRPr="009E4CB5">
              <w:rPr>
                <w:b/>
                <w:bCs/>
              </w:rPr>
              <w:t xml:space="preserve">объяснять, </w:t>
            </w:r>
            <w:r w:rsidRPr="009E4CB5">
              <w:t xml:space="preserve">в чем заключается связь содержания с формой его воплощения в </w:t>
            </w:r>
            <w:r w:rsidRPr="009E4CB5">
              <w:lastRenderedPageBreak/>
              <w:t>произведениях деко</w:t>
            </w:r>
            <w:r w:rsidRPr="009E4CB5">
              <w:softHyphen/>
              <w:t>ративно-прикладного искусства.</w:t>
            </w:r>
          </w:p>
          <w:p w:rsidR="00FF5EE0" w:rsidRPr="009E4CB5" w:rsidRDefault="00FF5EE0" w:rsidP="00FF5EE0">
            <w:pPr>
              <w:pStyle w:val="14"/>
              <w:spacing w:line="240" w:lineRule="atLeast"/>
              <w:ind w:left="142" w:firstLine="458"/>
            </w:pPr>
            <w:r w:rsidRPr="009E4CB5">
              <w:rPr>
                <w:b/>
                <w:bCs/>
              </w:rPr>
              <w:t xml:space="preserve">Участвовать </w:t>
            </w:r>
            <w:r w:rsidRPr="009E4CB5">
              <w:t>в диалоге о том, зачем людям украшения, что значит украсить вещь.</w:t>
            </w:r>
          </w:p>
          <w:p w:rsidR="00FF5EE0" w:rsidRPr="009E4CB5" w:rsidRDefault="00FF5EE0" w:rsidP="00FF5EE0">
            <w:pPr>
              <w:pStyle w:val="14"/>
              <w:spacing w:line="240" w:lineRule="atLeast"/>
              <w:ind w:left="142" w:firstLine="458"/>
              <w:rPr>
                <w:b/>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Роль декоративного искусства в жизни древнего общества</w:t>
            </w: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Роль декоративно-прикладного ис</w:t>
            </w:r>
            <w:r w:rsidRPr="009E4CB5">
              <w:softHyphen/>
              <w:t>кусства в Древнем Египте. Подчеркива</w:t>
            </w:r>
            <w:r w:rsidRPr="009E4CB5">
              <w:softHyphen/>
              <w:t>ние власти, могущества, знатности еги</w:t>
            </w:r>
            <w:r w:rsidRPr="009E4CB5">
              <w:softHyphen/>
              <w:t>петских фараонов с помощью декора</w:t>
            </w:r>
            <w:r w:rsidRPr="009E4CB5">
              <w:softHyphen/>
              <w:t>тивного искусства.</w:t>
            </w:r>
          </w:p>
          <w:p w:rsidR="00FF5EE0" w:rsidRPr="009E4CB5" w:rsidRDefault="00FF5EE0" w:rsidP="00FF5EE0">
            <w:pPr>
              <w:pStyle w:val="14"/>
              <w:tabs>
                <w:tab w:val="center" w:pos="676"/>
              </w:tabs>
              <w:spacing w:line="240" w:lineRule="atLeast"/>
              <w:ind w:left="33" w:firstLine="426"/>
            </w:pPr>
            <w:r w:rsidRPr="009E4CB5">
              <w:t>Символика элементов декора в произведениях Древнего Египта, их связь с мировоззрением египтян (изображе</w:t>
            </w:r>
            <w:r w:rsidRPr="009E4CB5">
              <w:softHyphen/>
              <w:t>ние лотоса, жука-скарабея, священной кобры, ладьи вечности, глаза-уаджета и др.).</w:t>
            </w:r>
          </w:p>
          <w:p w:rsidR="00FF5EE0" w:rsidRPr="009E4CB5" w:rsidRDefault="00FF5EE0" w:rsidP="00FF5EE0">
            <w:pPr>
              <w:pStyle w:val="14"/>
              <w:tabs>
                <w:tab w:val="center" w:pos="676"/>
              </w:tabs>
              <w:spacing w:line="240" w:lineRule="atLeast"/>
              <w:ind w:left="33" w:firstLine="426"/>
            </w:pPr>
            <w:r w:rsidRPr="009E4CB5">
              <w:t>Различие одежд людей высших и низших сословий. Символика цвета в украшениях.</w:t>
            </w:r>
          </w:p>
          <w:p w:rsidR="00FF5EE0" w:rsidRPr="009E4CB5" w:rsidRDefault="00FF5EE0" w:rsidP="00FF5EE0">
            <w:pPr>
              <w:pStyle w:val="14"/>
              <w:tabs>
                <w:tab w:val="center" w:pos="676"/>
              </w:tabs>
              <w:spacing w:line="240" w:lineRule="atLeast"/>
              <w:ind w:left="33" w:firstLine="426"/>
            </w:pPr>
            <w:r w:rsidRPr="009E4CB5">
              <w:rPr>
                <w:i/>
                <w:iCs/>
              </w:rPr>
              <w:t>Задания:</w:t>
            </w:r>
            <w:r w:rsidRPr="009E4CB5">
              <w:t xml:space="preserve"> 1. Выполнение эскиза ук</w:t>
            </w:r>
            <w:r w:rsidRPr="009E4CB5">
              <w:softHyphen/>
              <w:t>рашения (солнечного ожерелья, под</w:t>
            </w:r>
            <w:r w:rsidRPr="009E4CB5">
              <w:softHyphen/>
              <w:t>вески, нагрудного украшения-пекторали, браслета и др.) или алебастровой вазы; поиск выразительной формы, ук</w:t>
            </w:r>
            <w:r w:rsidRPr="009E4CB5">
              <w:softHyphen/>
              <w:t>рашение ее узором, в котором исполь</w:t>
            </w:r>
            <w:r w:rsidRPr="009E4CB5">
              <w:softHyphen/>
              <w:t>зуются характерные знаки-символы.</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цветные мелки, гуашь теплых оттенков, кисти.</w:t>
            </w:r>
          </w:p>
          <w:p w:rsidR="00FF5EE0" w:rsidRPr="009E4CB5" w:rsidRDefault="00FF5EE0" w:rsidP="00FF5EE0">
            <w:pPr>
              <w:pStyle w:val="14"/>
              <w:tabs>
                <w:tab w:val="center" w:pos="676"/>
              </w:tabs>
              <w:spacing w:line="240" w:lineRule="atLeast"/>
              <w:ind w:left="33" w:firstLine="426"/>
            </w:pPr>
            <w:r w:rsidRPr="009E4CB5">
              <w:t>2. Нанесение на пластину рисунка- узора и продавливание шариковой ручкой рельефа.</w:t>
            </w:r>
          </w:p>
          <w:p w:rsidR="00FF5EE0" w:rsidRPr="009E4CB5" w:rsidRDefault="00FF5EE0" w:rsidP="00FF5EE0">
            <w:pPr>
              <w:pStyle w:val="14"/>
              <w:tabs>
                <w:tab w:val="center" w:pos="676"/>
              </w:tabs>
              <w:spacing w:line="240" w:lineRule="atLeast"/>
              <w:ind w:left="33" w:firstLine="426"/>
            </w:pPr>
            <w:r w:rsidRPr="009E4CB5">
              <w:rPr>
                <w:i/>
                <w:iCs/>
              </w:rPr>
              <w:t>Материалы:</w:t>
            </w:r>
            <w:r w:rsidRPr="009E4CB5">
              <w:t xml:space="preserve"> фольга, пластина, ша</w:t>
            </w:r>
            <w:r w:rsidRPr="009E4CB5">
              <w:softHyphen/>
              <w:t>риковая ручка.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rPr>
                <w:b/>
                <w:bCs/>
              </w:rPr>
            </w:pPr>
            <w:r w:rsidRPr="009E4CB5">
              <w:rPr>
                <w:b/>
                <w:bCs/>
              </w:rPr>
              <w:t>Эмоционально воспринимать, раз</w:t>
            </w:r>
            <w:r w:rsidRPr="009E4CB5">
              <w:rPr>
                <w:b/>
                <w:bCs/>
              </w:rPr>
              <w:softHyphen/>
              <w:t xml:space="preserve">личать </w:t>
            </w:r>
            <w:r w:rsidRPr="009E4CB5">
              <w:t xml:space="preserve">по характерным признакам произведения декоративно - прикладного искусства Древнего Египта, </w:t>
            </w:r>
            <w:r w:rsidRPr="009E4CB5">
              <w:rPr>
                <w:bCs/>
              </w:rPr>
              <w:t xml:space="preserve">давать </w:t>
            </w:r>
            <w:r w:rsidRPr="009E4CB5">
              <w:t xml:space="preserve">им </w:t>
            </w:r>
            <w:r w:rsidRPr="009E4CB5">
              <w:rPr>
                <w:b/>
                <w:bCs/>
              </w:rPr>
              <w:t>эстетическую оценку.</w:t>
            </w:r>
          </w:p>
          <w:p w:rsidR="00FF5EE0" w:rsidRPr="009E4CB5" w:rsidRDefault="00FF5EE0" w:rsidP="00FF5EE0">
            <w:pPr>
              <w:pStyle w:val="14"/>
              <w:spacing w:line="240" w:lineRule="atLeast"/>
              <w:ind w:left="142" w:firstLine="458"/>
              <w:rPr>
                <w:bCs/>
              </w:rPr>
            </w:pPr>
            <w:r w:rsidRPr="009E4CB5">
              <w:rPr>
                <w:b/>
                <w:bCs/>
              </w:rPr>
              <w:t>Выявлять</w:t>
            </w:r>
            <w:r w:rsidRPr="009E4CB5">
              <w:rPr>
                <w:bCs/>
              </w:rPr>
              <w:t xml:space="preserve"> в произведениях декоративно - прикладного</w:t>
            </w:r>
          </w:p>
          <w:p w:rsidR="00FF5EE0" w:rsidRPr="009E4CB5" w:rsidRDefault="00FF5EE0" w:rsidP="00FF5EE0">
            <w:pPr>
              <w:pStyle w:val="14"/>
              <w:spacing w:line="240" w:lineRule="atLeast"/>
              <w:ind w:left="142" w:firstLine="458"/>
              <w:rPr>
                <w:bCs/>
              </w:rPr>
            </w:pPr>
            <w:r w:rsidRPr="009E4CB5">
              <w:rPr>
                <w:bCs/>
              </w:rPr>
              <w:t>искусства связь конструктивных, декоративных и изоб</w:t>
            </w:r>
            <w:r w:rsidRPr="009E4CB5">
              <w:rPr>
                <w:bCs/>
              </w:rPr>
              <w:softHyphen/>
              <w:t>разительных элементов, а также единство материалов, формы и декора.</w:t>
            </w:r>
          </w:p>
          <w:p w:rsidR="00FF5EE0" w:rsidRPr="009E4CB5" w:rsidRDefault="00FF5EE0" w:rsidP="00FF5EE0">
            <w:pPr>
              <w:pStyle w:val="14"/>
              <w:spacing w:line="240" w:lineRule="atLeast"/>
              <w:ind w:left="142" w:firstLine="458"/>
              <w:rPr>
                <w:bCs/>
              </w:rPr>
            </w:pPr>
            <w:r w:rsidRPr="009E4CB5">
              <w:rPr>
                <w:b/>
                <w:bCs/>
              </w:rPr>
              <w:t xml:space="preserve">Вести поисковую работу </w:t>
            </w:r>
            <w:r w:rsidRPr="009E4CB5">
              <w:rPr>
                <w:bCs/>
              </w:rPr>
              <w:t>(подбор познавательного зрительного материа</w:t>
            </w:r>
            <w:r w:rsidRPr="009E4CB5">
              <w:rPr>
                <w:bCs/>
              </w:rPr>
              <w:softHyphen/>
              <w:t>ла) по декоративно-прикладному искус</w:t>
            </w:r>
            <w:r w:rsidRPr="009E4CB5">
              <w:rPr>
                <w:bCs/>
              </w:rPr>
              <w:softHyphen/>
              <w:t>ству Древнего Египта.</w:t>
            </w:r>
          </w:p>
          <w:p w:rsidR="00FF5EE0" w:rsidRPr="009E4CB5" w:rsidRDefault="00FF5EE0" w:rsidP="00FF5EE0">
            <w:pPr>
              <w:pStyle w:val="14"/>
              <w:spacing w:line="240" w:lineRule="atLeast"/>
              <w:ind w:left="142" w:firstLine="458"/>
              <w:rPr>
                <w:bCs/>
              </w:rPr>
            </w:pPr>
            <w:r w:rsidRPr="009E4CB5">
              <w:rPr>
                <w:b/>
                <w:bCs/>
              </w:rPr>
              <w:t xml:space="preserve">Создавать </w:t>
            </w:r>
            <w:r w:rsidRPr="009E4CB5">
              <w:rPr>
                <w:bCs/>
              </w:rPr>
              <w:t>эскизы украшений (брас</w:t>
            </w:r>
            <w:r w:rsidRPr="009E4CB5">
              <w:rPr>
                <w:bCs/>
              </w:rPr>
              <w:softHyphen/>
              <w:t>лет, ожерелье, алебастровая ваза) по мотивам декоративно-прикладного ис</w:t>
            </w:r>
            <w:r w:rsidRPr="009E4CB5">
              <w:rPr>
                <w:bCs/>
              </w:rPr>
              <w:softHyphen/>
              <w:t>кусства Древнего Египта.</w:t>
            </w:r>
          </w:p>
          <w:p w:rsidR="00FF5EE0" w:rsidRPr="009E4CB5" w:rsidRDefault="00FF5EE0" w:rsidP="00FF5EE0">
            <w:pPr>
              <w:pStyle w:val="14"/>
              <w:spacing w:line="240" w:lineRule="atLeast"/>
              <w:ind w:left="142" w:firstLine="458"/>
              <w:rPr>
                <w:bCs/>
              </w:rPr>
            </w:pPr>
            <w:r w:rsidRPr="009E4CB5">
              <w:rPr>
                <w:b/>
                <w:bCs/>
              </w:rPr>
              <w:t xml:space="preserve">Овладевать навыками </w:t>
            </w:r>
            <w:r w:rsidRPr="009E4CB5">
              <w:rPr>
                <w:bCs/>
              </w:rPr>
              <w:t>декоратив</w:t>
            </w:r>
            <w:r w:rsidRPr="009E4CB5">
              <w:rPr>
                <w:bCs/>
              </w:rPr>
              <w:softHyphen/>
              <w:t>ного обобщения в процессе выполне</w:t>
            </w:r>
            <w:r w:rsidRPr="009E4CB5">
              <w:rPr>
                <w:bCs/>
              </w:rPr>
              <w:softHyphen/>
              <w:t>ния практической творческой работы.</w:t>
            </w:r>
          </w:p>
          <w:p w:rsidR="00FF5EE0" w:rsidRPr="009E4CB5" w:rsidRDefault="00FF5EE0" w:rsidP="00FF5EE0">
            <w:pPr>
              <w:pStyle w:val="14"/>
              <w:spacing w:line="240" w:lineRule="atLeast"/>
              <w:ind w:left="142" w:firstLine="458"/>
              <w:rPr>
                <w:b/>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Одежда «говорит» о человеке</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tabs>
                <w:tab w:val="center" w:pos="676"/>
              </w:tabs>
              <w:snapToGrid w:val="0"/>
              <w:spacing w:line="240" w:lineRule="atLeast"/>
              <w:ind w:left="33" w:firstLine="426"/>
            </w:pPr>
            <w:r w:rsidRPr="009E4CB5">
              <w:t>Одежда, костюм не только служат практическим целям, но и являются особым знаком — знаком положения человека в обществе, его роли в обще</w:t>
            </w:r>
            <w:r w:rsidRPr="009E4CB5">
              <w:softHyphen/>
              <w:t>стве.</w:t>
            </w:r>
          </w:p>
          <w:p w:rsidR="00FF5EE0" w:rsidRPr="009E4CB5" w:rsidRDefault="00FF5EE0" w:rsidP="00FF5EE0">
            <w:pPr>
              <w:pStyle w:val="14"/>
              <w:tabs>
                <w:tab w:val="center" w:pos="676"/>
              </w:tabs>
              <w:spacing w:line="240" w:lineRule="atLeast"/>
              <w:ind w:left="33" w:firstLine="426"/>
            </w:pPr>
            <w:r w:rsidRPr="009E4CB5">
              <w:t>Декоративно-прикладное искусство Древнего Китая. Строгая регламента</w:t>
            </w:r>
            <w:r w:rsidRPr="009E4CB5">
              <w:softHyphen/>
              <w:t>ция в одежде у людей разных сословий. Символы императора. Знаки отличия в одежде высших чиновников. Одежды знатных китаянок, их украшения.</w:t>
            </w:r>
          </w:p>
          <w:p w:rsidR="00FF5EE0" w:rsidRPr="009E4CB5" w:rsidRDefault="00FF5EE0" w:rsidP="00FF5EE0">
            <w:pPr>
              <w:pStyle w:val="14"/>
              <w:tabs>
                <w:tab w:val="center" w:pos="676"/>
              </w:tabs>
              <w:spacing w:line="240" w:lineRule="atLeast"/>
              <w:ind w:left="33" w:firstLine="426"/>
            </w:pPr>
            <w:r w:rsidRPr="009E4CB5">
              <w:t>Декоративно-прикладное искусство Западной Европы XVII века (эпоха ба</w:t>
            </w:r>
            <w:r w:rsidRPr="009E4CB5">
              <w:softHyphen/>
              <w:t xml:space="preserve">рокко), которое было совершенно не </w:t>
            </w:r>
            <w:r w:rsidRPr="009E4CB5">
              <w:lastRenderedPageBreak/>
              <w:t>похоже на древнеегипетское, древнеки</w:t>
            </w:r>
            <w:r w:rsidRPr="009E4CB5">
              <w:softHyphen/>
              <w:t>тайское своими формами, орнаменти</w:t>
            </w:r>
            <w:r w:rsidRPr="009E4CB5">
              <w:softHyphen/>
              <w:t>кой, цветовой гаммой. Однако суть декора (украшений) остается та же выявлять роль людей, их отношения в обществе, а также выявлять и подчер</w:t>
            </w:r>
            <w:r w:rsidRPr="009E4CB5">
              <w:softHyphen/>
              <w:t>кивать определенные общности людей по классовому, сословному и профес</w:t>
            </w:r>
            <w:r w:rsidRPr="009E4CB5">
              <w:softHyphen/>
              <w:t>сиональному признакам.</w:t>
            </w:r>
          </w:p>
          <w:p w:rsidR="00FF5EE0" w:rsidRPr="009E4CB5" w:rsidRDefault="00FF5EE0" w:rsidP="00FF5EE0">
            <w:pPr>
              <w:pStyle w:val="14"/>
              <w:tabs>
                <w:tab w:val="center" w:pos="676"/>
              </w:tabs>
              <w:spacing w:line="240" w:lineRule="atLeast"/>
              <w:ind w:left="33" w:firstLine="426"/>
            </w:pPr>
            <w:r w:rsidRPr="009E4CB5">
              <w:t>Черты торжественности, параднос</w:t>
            </w:r>
            <w:r w:rsidRPr="009E4CB5">
              <w:softHyphen/>
              <w:t xml:space="preserve">ти, чрезмерной декоративности в декоративно – прикладном искусстве </w:t>
            </w:r>
            <w:r w:rsidRPr="009E4CB5">
              <w:rPr>
                <w:lang w:val="en-US"/>
              </w:rPr>
              <w:t>XVII</w:t>
            </w:r>
            <w:r w:rsidRPr="009E4CB5">
              <w:t xml:space="preserve"> в.</w:t>
            </w:r>
          </w:p>
          <w:p w:rsidR="00FF5EE0" w:rsidRPr="009E4CB5" w:rsidRDefault="00FF5EE0" w:rsidP="00FF5EE0">
            <w:pPr>
              <w:pStyle w:val="14"/>
              <w:tabs>
                <w:tab w:val="center" w:pos="676"/>
              </w:tabs>
              <w:spacing w:line="240" w:lineRule="atLeast"/>
              <w:ind w:left="33" w:firstLine="426"/>
            </w:pPr>
            <w:r w:rsidRPr="009E4CB5">
              <w:t>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FF5EE0" w:rsidRPr="009E4CB5" w:rsidRDefault="00FF5EE0" w:rsidP="00FF5EE0">
            <w:pPr>
              <w:pStyle w:val="14"/>
              <w:tabs>
                <w:tab w:val="center" w:pos="676"/>
              </w:tabs>
              <w:spacing w:line="240" w:lineRule="atLeast"/>
              <w:ind w:left="33" w:firstLine="426"/>
            </w:pPr>
            <w:r w:rsidRPr="009E4CB5">
              <w:t>Задание: выполнение коллективной работы «Бал во дворце» (продумывание общей композиции, изображение мебели и отдельных предметов, а также разных по величине фигур людей в нарядных костюмах; соединение деталей в общую композицию).</w:t>
            </w:r>
          </w:p>
          <w:p w:rsidR="00FF5EE0" w:rsidRPr="009E4CB5" w:rsidRDefault="00FF5EE0" w:rsidP="00FF5EE0">
            <w:pPr>
              <w:pStyle w:val="14"/>
              <w:tabs>
                <w:tab w:val="center" w:pos="676"/>
              </w:tabs>
              <w:spacing w:line="240" w:lineRule="atLeast"/>
              <w:ind w:left="33" w:firstLine="426"/>
            </w:pPr>
            <w:r w:rsidRPr="009E4CB5">
              <w:t>Материалы: большой лист бумаги, белая бумага, гуашь, большие и маленькие кисти, кусочки ткани, клей, ножницы.</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rPr>
              <w:lastRenderedPageBreak/>
              <w:t xml:space="preserve">Высказываться </w:t>
            </w:r>
            <w:r w:rsidRPr="009E4CB5">
              <w:t>о многообразии форм и декора в одежде народов разных стран и у людей разных сословий.</w:t>
            </w:r>
          </w:p>
          <w:p w:rsidR="00FF5EE0" w:rsidRPr="009E4CB5" w:rsidRDefault="00FF5EE0" w:rsidP="00FF5EE0">
            <w:pPr>
              <w:pStyle w:val="14"/>
              <w:spacing w:line="240" w:lineRule="atLeast"/>
              <w:ind w:left="142" w:firstLine="458"/>
            </w:pPr>
            <w:r w:rsidRPr="009E4CB5">
              <w:rPr>
                <w:b/>
              </w:rPr>
              <w:t xml:space="preserve">Участвовать </w:t>
            </w:r>
            <w:r w:rsidRPr="009E4CB5">
              <w:t>в поисковой деятельности, в подборе зрительного и познавательного материала по теме «Костюм разных социальных групп в разных странах».</w:t>
            </w:r>
          </w:p>
          <w:p w:rsidR="00FF5EE0" w:rsidRPr="009E4CB5" w:rsidRDefault="00FF5EE0" w:rsidP="00FF5EE0">
            <w:pPr>
              <w:pStyle w:val="14"/>
              <w:spacing w:line="240" w:lineRule="atLeast"/>
              <w:ind w:left="142" w:firstLine="458"/>
            </w:pPr>
            <w:r w:rsidRPr="009E4CB5">
              <w:rPr>
                <w:b/>
              </w:rPr>
              <w:t xml:space="preserve">Соотносить </w:t>
            </w:r>
            <w:r w:rsidRPr="009E4CB5">
              <w:t xml:space="preserve">образный строй одежды с </w:t>
            </w:r>
            <w:r w:rsidRPr="009E4CB5">
              <w:lastRenderedPageBreak/>
              <w:t>положением ее владельца в обществе.</w:t>
            </w:r>
          </w:p>
          <w:p w:rsidR="00FF5EE0" w:rsidRPr="009E4CB5" w:rsidRDefault="00FF5EE0" w:rsidP="00FF5EE0">
            <w:pPr>
              <w:pStyle w:val="14"/>
              <w:spacing w:line="240" w:lineRule="atLeast"/>
              <w:ind w:left="142" w:firstLine="458"/>
            </w:pPr>
            <w:r w:rsidRPr="009E4CB5">
              <w:rPr>
                <w:b/>
              </w:rPr>
              <w:t xml:space="preserve">Участвовать </w:t>
            </w:r>
            <w:r w:rsidRPr="009E4CB5">
              <w:t>в индивидуальной, групповой, коллективной формах деятельности, связанной с созданием творческой работы.</w:t>
            </w:r>
          </w:p>
          <w:p w:rsidR="00FF5EE0" w:rsidRPr="009E4CB5" w:rsidRDefault="00FF5EE0" w:rsidP="00FF5EE0">
            <w:pPr>
              <w:pStyle w:val="14"/>
              <w:spacing w:line="240" w:lineRule="atLeast"/>
              <w:ind w:left="142" w:firstLine="458"/>
            </w:pPr>
            <w:r w:rsidRPr="009E4CB5">
              <w:rPr>
                <w:b/>
              </w:rPr>
              <w:t xml:space="preserve">Передавать </w:t>
            </w:r>
            <w:r w:rsidRPr="009E4CB5">
              <w:t>в творческой работе цветом, формой, пластикой линий стилевое единство декоративного решения интерьера, предметов быта и одежды людей.</w:t>
            </w: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О чем рассказывают нам гербы и эмблемы</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Декоративность, орнаментальность, изобразительная условность искусства геральдики.</w:t>
            </w:r>
          </w:p>
          <w:p w:rsidR="00FF5EE0" w:rsidRPr="009E4CB5" w:rsidRDefault="00FF5EE0" w:rsidP="00FF5EE0">
            <w:pPr>
              <w:pStyle w:val="14"/>
              <w:spacing w:line="240" w:lineRule="atLeast"/>
              <w:ind w:left="33" w:firstLine="426"/>
            </w:pPr>
            <w:r w:rsidRPr="009E4CB5">
              <w:t>Первые гербы, которые появились в Западной Европе в Средние века. Роль геральдики в жизни рыцарского общества. Фамильный герб как знак досто</w:t>
            </w:r>
            <w:r w:rsidRPr="009E4CB5">
              <w:softHyphen/>
              <w:t>инства его владельца, символ чести рода.</w:t>
            </w:r>
          </w:p>
          <w:p w:rsidR="00FF5EE0" w:rsidRPr="009E4CB5" w:rsidRDefault="00FF5EE0" w:rsidP="00FF5EE0">
            <w:pPr>
              <w:pStyle w:val="14"/>
              <w:spacing w:line="240" w:lineRule="atLeast"/>
              <w:ind w:left="33" w:firstLine="426"/>
            </w:pPr>
            <w:r w:rsidRPr="009E4CB5">
              <w:t>Гербы ремесленных цехов в эпоху Средневековья как отражение характе</w:t>
            </w:r>
            <w:r w:rsidRPr="009E4CB5">
              <w:softHyphen/>
              <w:t>ра их деятельности.</w:t>
            </w:r>
          </w:p>
          <w:p w:rsidR="00FF5EE0" w:rsidRPr="009E4CB5" w:rsidRDefault="00FF5EE0" w:rsidP="00FF5EE0">
            <w:pPr>
              <w:pStyle w:val="14"/>
              <w:spacing w:line="240" w:lineRule="atLeast"/>
              <w:ind w:left="33" w:firstLine="426"/>
            </w:pPr>
            <w:r w:rsidRPr="009E4CB5">
              <w:t>Основные части классического гер</w:t>
            </w:r>
            <w:r w:rsidRPr="009E4CB5">
              <w:softHyphen/>
              <w:t>ба. Формы щитов, геральдические и негеральдические фигуры, взятые из жизни и мифологии, их символическое значение. Символика цвета в класси</w:t>
            </w:r>
            <w:r w:rsidRPr="009E4CB5">
              <w:softHyphen/>
              <w:t>ческой геральдике. Составные элемен</w:t>
            </w:r>
            <w:r w:rsidRPr="009E4CB5">
              <w:softHyphen/>
              <w:t>ты старинного герба (щит, щитодержатели, корона, шлем, девиз, мантия).</w:t>
            </w:r>
          </w:p>
          <w:p w:rsidR="00FF5EE0" w:rsidRPr="009E4CB5" w:rsidRDefault="00FF5EE0" w:rsidP="00FF5EE0">
            <w:pPr>
              <w:pStyle w:val="14"/>
              <w:spacing w:line="240" w:lineRule="atLeast"/>
              <w:ind w:left="33" w:firstLine="426"/>
            </w:pPr>
            <w:r w:rsidRPr="009E4CB5">
              <w:t>Символы и эмблемы в современном обществе: отличительные знаки государ</w:t>
            </w:r>
            <w:r w:rsidRPr="009E4CB5">
              <w:softHyphen/>
              <w:t>ства, страны, города, партии, фирмы и др.</w:t>
            </w:r>
          </w:p>
          <w:p w:rsidR="00FF5EE0" w:rsidRPr="009E4CB5" w:rsidRDefault="00FF5EE0" w:rsidP="00FF5EE0">
            <w:pPr>
              <w:pStyle w:val="14"/>
              <w:spacing w:line="240" w:lineRule="atLeast"/>
              <w:ind w:left="33" w:firstLine="426"/>
            </w:pPr>
            <w:r w:rsidRPr="009E4CB5">
              <w:rPr>
                <w:i/>
                <w:iCs/>
              </w:rPr>
              <w:lastRenderedPageBreak/>
              <w:t>Задания:</w:t>
            </w:r>
            <w:r w:rsidRPr="009E4CB5">
              <w:t xml:space="preserve"> 1. Создание эскиза собст</w:t>
            </w:r>
            <w:r w:rsidRPr="009E4CB5">
              <w:softHyphen/>
              <w:t>венного герба, герба своей семьи: продумывание формы щита, его деле</w:t>
            </w:r>
            <w:r w:rsidRPr="009E4CB5">
              <w:softHyphen/>
              <w:t>ния, использование языка символов.</w:t>
            </w:r>
          </w:p>
          <w:p w:rsidR="00FF5EE0" w:rsidRPr="009E4CB5" w:rsidRDefault="00FF5EE0" w:rsidP="00FF5EE0">
            <w:pPr>
              <w:pStyle w:val="14"/>
              <w:spacing w:line="240" w:lineRule="atLeast"/>
              <w:ind w:left="33" w:firstLine="426"/>
            </w:pPr>
            <w:r w:rsidRPr="009E4CB5">
              <w:t>2. Изображение эмблемы класса, школы, кабинета или спортивного клуба.</w:t>
            </w:r>
          </w:p>
          <w:p w:rsidR="00FF5EE0" w:rsidRPr="009E4CB5" w:rsidRDefault="00FF5EE0" w:rsidP="00FF5EE0">
            <w:pPr>
              <w:pStyle w:val="14"/>
              <w:spacing w:line="240" w:lineRule="atLeast"/>
              <w:ind w:left="33" w:firstLine="426"/>
            </w:pPr>
            <w:r w:rsidRPr="009E4CB5">
              <w:rPr>
                <w:i/>
                <w:iCs/>
              </w:rPr>
              <w:t>Материалы:</w:t>
            </w:r>
            <w:r w:rsidRPr="009E4CB5">
              <w:t xml:space="preserve"> белая и цветная бума</w:t>
            </w:r>
            <w:r w:rsidRPr="009E4CB5">
              <w:softHyphen/>
              <w:t>га, ножницы, клей, гуашь, кисти.</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rPr>
                <w:bCs/>
              </w:rPr>
            </w:pPr>
            <w:r w:rsidRPr="009E4CB5">
              <w:rPr>
                <w:b/>
                <w:bCs/>
              </w:rPr>
              <w:lastRenderedPageBreak/>
              <w:t xml:space="preserve">Понимать </w:t>
            </w:r>
            <w:r w:rsidRPr="009E4CB5">
              <w:rPr>
                <w:bCs/>
              </w:rPr>
              <w:t>смысловое значение изобразительно-декоративных элементов в гербе родного города, в гербах различных русских городов.</w:t>
            </w:r>
          </w:p>
          <w:p w:rsidR="00FF5EE0" w:rsidRPr="009E4CB5" w:rsidRDefault="00FF5EE0" w:rsidP="00FF5EE0">
            <w:pPr>
              <w:pStyle w:val="14"/>
              <w:spacing w:line="240" w:lineRule="atLeast"/>
              <w:ind w:left="142" w:firstLine="458"/>
              <w:rPr>
                <w:bCs/>
              </w:rPr>
            </w:pPr>
            <w:r w:rsidRPr="009E4CB5">
              <w:rPr>
                <w:b/>
                <w:bCs/>
              </w:rPr>
              <w:t xml:space="preserve">Определять, называть </w:t>
            </w:r>
            <w:r w:rsidRPr="009E4CB5">
              <w:rPr>
                <w:bCs/>
              </w:rPr>
              <w:t>символические элементы герба и использовать ихпри создании собственного проекта герба.</w:t>
            </w:r>
          </w:p>
          <w:p w:rsidR="00FF5EE0" w:rsidRPr="009E4CB5" w:rsidRDefault="00FF5EE0" w:rsidP="00FF5EE0">
            <w:pPr>
              <w:pStyle w:val="14"/>
              <w:spacing w:line="240" w:lineRule="atLeast"/>
              <w:ind w:left="142" w:firstLine="458"/>
              <w:rPr>
                <w:bCs/>
              </w:rPr>
            </w:pPr>
            <w:r w:rsidRPr="009E4CB5">
              <w:rPr>
                <w:b/>
                <w:bCs/>
              </w:rPr>
              <w:t xml:space="preserve">Находить </w:t>
            </w:r>
            <w:r w:rsidRPr="009E4CB5">
              <w:rPr>
                <w:bCs/>
              </w:rPr>
              <w:t>в рассматриваемых гер</w:t>
            </w:r>
            <w:r w:rsidRPr="009E4CB5">
              <w:rPr>
                <w:bCs/>
              </w:rPr>
              <w:softHyphen/>
              <w:t>бах связь конструктивного, декоратив</w:t>
            </w:r>
            <w:r w:rsidRPr="009E4CB5">
              <w:rPr>
                <w:bCs/>
              </w:rPr>
              <w:softHyphen/>
              <w:t>ного и изобразительного элементов.</w:t>
            </w:r>
          </w:p>
          <w:p w:rsidR="00FF5EE0" w:rsidRPr="009E4CB5" w:rsidRDefault="00FF5EE0" w:rsidP="00FF5EE0">
            <w:pPr>
              <w:pStyle w:val="14"/>
              <w:spacing w:line="240" w:lineRule="atLeast"/>
              <w:ind w:left="142" w:firstLine="458"/>
              <w:rPr>
                <w:bCs/>
              </w:rPr>
            </w:pPr>
            <w:r w:rsidRPr="009E4CB5">
              <w:rPr>
                <w:b/>
                <w:bCs/>
              </w:rPr>
              <w:t xml:space="preserve">Создавать </w:t>
            </w:r>
            <w:r w:rsidRPr="009E4CB5">
              <w:rPr>
                <w:bCs/>
              </w:rPr>
              <w:t>декоративную компози</w:t>
            </w:r>
            <w:r w:rsidRPr="009E4CB5">
              <w:rPr>
                <w:bCs/>
              </w:rPr>
              <w:softHyphen/>
              <w:t xml:space="preserve">цию герба (с учетом интересов и увлечений членов своей семьи) или эмблемы, добиваясь лаконичности и обобщенности изображения </w:t>
            </w:r>
            <w:r w:rsidRPr="009E4CB5">
              <w:rPr>
                <w:bCs/>
              </w:rPr>
              <w:lastRenderedPageBreak/>
              <w:t>и цветово</w:t>
            </w:r>
            <w:r w:rsidRPr="009E4CB5">
              <w:rPr>
                <w:bCs/>
              </w:rPr>
              <w:softHyphen/>
              <w:t>го решения.</w:t>
            </w: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iCs/>
              </w:rPr>
            </w:pPr>
            <w:r w:rsidRPr="009E4CB5">
              <w:lastRenderedPageBreak/>
              <w:t xml:space="preserve">Роль декоративного искусства в жизни человека и общества </w:t>
            </w:r>
            <w:r w:rsidRPr="009E4CB5">
              <w:rPr>
                <w:i/>
                <w:iCs/>
              </w:rPr>
              <w:t>(обобщение темы)</w:t>
            </w: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Итоговая игра-викторина с привле</w:t>
            </w:r>
            <w:r w:rsidRPr="009E4CB5">
              <w:softHyphen/>
              <w:t>чением учебно-творческих работ, про</w:t>
            </w:r>
            <w:r w:rsidRPr="009E4CB5">
              <w:softHyphen/>
              <w:t>изведений декоративно-прикладного искусства разных времен, художествен</w:t>
            </w:r>
            <w:r w:rsidRPr="009E4CB5">
              <w:softHyphen/>
              <w:t>ных открыток, репродукций и слайдов, собранных поисковыми группами.</w:t>
            </w:r>
          </w:p>
          <w:p w:rsidR="00FF5EE0" w:rsidRPr="009E4CB5" w:rsidRDefault="00FF5EE0" w:rsidP="00FF5EE0">
            <w:pPr>
              <w:pStyle w:val="14"/>
              <w:spacing w:line="240" w:lineRule="atLeast"/>
              <w:ind w:left="33" w:firstLine="426"/>
            </w:pPr>
            <w:r w:rsidRPr="009E4CB5">
              <w:rPr>
                <w:i/>
                <w:iCs/>
              </w:rPr>
              <w:t>Задания:</w:t>
            </w:r>
            <w:r w:rsidRPr="009E4CB5">
              <w:t xml:space="preserve"> 1. Выполнение различных аналитически-творческих заданий, на</w:t>
            </w:r>
            <w:r w:rsidRPr="009E4CB5">
              <w:softHyphen/>
              <w:t>пример, рассмотреть костюмы и опреде</w:t>
            </w:r>
            <w:r w:rsidRPr="009E4CB5">
              <w:softHyphen/>
              <w:t>лить их владельцев, увидеть неточнос</w:t>
            </w:r>
            <w:r w:rsidRPr="009E4CB5">
              <w:softHyphen/>
              <w:t>ти, которые допустил художник при изображении костюма, или системати</w:t>
            </w:r>
            <w:r w:rsidRPr="009E4CB5">
              <w:softHyphen/>
              <w:t>зировать зрительный материал (предме</w:t>
            </w:r>
            <w:r w:rsidRPr="009E4CB5">
              <w:softHyphen/>
              <w:t>ты быта, костюм, архитектура) по сти</w:t>
            </w:r>
            <w:r w:rsidRPr="009E4CB5">
              <w:softHyphen/>
              <w:t xml:space="preserve">листическому признаку. </w:t>
            </w:r>
          </w:p>
          <w:p w:rsidR="00FF5EE0" w:rsidRPr="009E4CB5" w:rsidRDefault="00FF5EE0" w:rsidP="00FF5EE0">
            <w:pPr>
              <w:pStyle w:val="14"/>
              <w:spacing w:line="240" w:lineRule="atLeast"/>
              <w:ind w:left="33" w:firstLine="426"/>
            </w:pPr>
            <w:r w:rsidRPr="009E4CB5">
              <w:t>2. Посещение музея декоративно-прикладного искус</w:t>
            </w:r>
            <w:r w:rsidRPr="009E4CB5">
              <w:softHyphen/>
              <w:t>ства, выставки произведений современ</w:t>
            </w:r>
            <w:r w:rsidRPr="009E4CB5">
              <w:softHyphen/>
              <w:t>ных мастеров декоративно-прикладного искусства.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pPr>
            <w:r w:rsidRPr="009E4CB5">
              <w:rPr>
                <w:b/>
                <w:bCs/>
              </w:rPr>
              <w:t xml:space="preserve">Участвовать </w:t>
            </w:r>
            <w:r w:rsidRPr="009E4CB5">
              <w:t>в итоговой игре-викторине с активным привлечением зри</w:t>
            </w:r>
            <w:r w:rsidRPr="009E4CB5">
              <w:softHyphen/>
              <w:t>тельного материала по декоративно</w:t>
            </w:r>
            <w:r w:rsidRPr="009E4CB5">
              <w:softHyphen/>
              <w:t>прикладному искусству, в творческих заданиях по обобщению изучаемого материала.</w:t>
            </w:r>
          </w:p>
          <w:p w:rsidR="00FF5EE0" w:rsidRPr="009E4CB5" w:rsidRDefault="00FF5EE0" w:rsidP="00FF5EE0">
            <w:pPr>
              <w:pStyle w:val="14"/>
              <w:spacing w:line="240" w:lineRule="atLeast"/>
              <w:ind w:left="142" w:firstLine="458"/>
            </w:pPr>
            <w:r w:rsidRPr="009E4CB5">
              <w:rPr>
                <w:b/>
                <w:bCs/>
              </w:rPr>
              <w:t xml:space="preserve">Распознавать </w:t>
            </w:r>
            <w:r w:rsidRPr="009E4CB5">
              <w:rPr>
                <w:b/>
              </w:rPr>
              <w:t xml:space="preserve">и </w:t>
            </w:r>
            <w:r w:rsidRPr="009E4CB5">
              <w:rPr>
                <w:b/>
                <w:bCs/>
              </w:rPr>
              <w:t>систематизиро</w:t>
            </w:r>
            <w:r w:rsidRPr="009E4CB5">
              <w:rPr>
                <w:b/>
                <w:bCs/>
              </w:rPr>
              <w:softHyphen/>
              <w:t xml:space="preserve">вать </w:t>
            </w:r>
            <w:r w:rsidRPr="009E4CB5">
              <w:t>зрительный материал по декоративно-прикладному искусству по социально-стилевым признакам.</w:t>
            </w:r>
          </w:p>
          <w:p w:rsidR="00FF5EE0" w:rsidRPr="009E4CB5" w:rsidRDefault="00FF5EE0" w:rsidP="00FF5EE0">
            <w:pPr>
              <w:pStyle w:val="14"/>
              <w:spacing w:line="240" w:lineRule="atLeast"/>
              <w:ind w:left="142" w:firstLine="458"/>
            </w:pPr>
            <w:r w:rsidRPr="009E4CB5">
              <w:rPr>
                <w:b/>
                <w:bCs/>
              </w:rPr>
              <w:t xml:space="preserve">Соотносить </w:t>
            </w:r>
            <w:r w:rsidRPr="009E4CB5">
              <w:t>костюм, его образный строй с владельцем.</w:t>
            </w:r>
          </w:p>
          <w:p w:rsidR="00FF5EE0" w:rsidRPr="009E4CB5" w:rsidRDefault="00FF5EE0" w:rsidP="00FF5EE0">
            <w:pPr>
              <w:pStyle w:val="14"/>
              <w:spacing w:line="240" w:lineRule="atLeast"/>
              <w:ind w:left="142" w:firstLine="458"/>
            </w:pPr>
            <w:r w:rsidRPr="009E4CB5">
              <w:rPr>
                <w:b/>
                <w:bCs/>
              </w:rPr>
              <w:t xml:space="preserve">Размышлять </w:t>
            </w:r>
            <w:r w:rsidRPr="009E4CB5">
              <w:rPr>
                <w:b/>
              </w:rPr>
              <w:t xml:space="preserve">и </w:t>
            </w:r>
            <w:r w:rsidRPr="009E4CB5">
              <w:rPr>
                <w:b/>
                <w:bCs/>
              </w:rPr>
              <w:t xml:space="preserve">вести </w:t>
            </w:r>
            <w:r w:rsidRPr="009E4CB5">
              <w:rPr>
                <w:bCs/>
              </w:rPr>
              <w:t xml:space="preserve">диалог </w:t>
            </w:r>
            <w:r w:rsidRPr="009E4CB5">
              <w:t>об особенностях художественного языка классического декоративно-прикладного искусства и его отличии от искус</w:t>
            </w:r>
            <w:r w:rsidRPr="009E4CB5">
              <w:softHyphen/>
              <w:t>ства народного (крестьянского).</w:t>
            </w:r>
          </w:p>
          <w:p w:rsidR="00FF5EE0" w:rsidRPr="009E4CB5" w:rsidRDefault="00FF5EE0" w:rsidP="00FF5EE0">
            <w:pPr>
              <w:pStyle w:val="14"/>
              <w:spacing w:line="240" w:lineRule="atLeast"/>
              <w:ind w:left="142" w:firstLine="458"/>
            </w:pPr>
            <w:r w:rsidRPr="009E4CB5">
              <w:rPr>
                <w:b/>
                <w:bCs/>
              </w:rPr>
              <w:t xml:space="preserve">Использовать </w:t>
            </w:r>
            <w:r w:rsidRPr="009E4CB5">
              <w:t>в речи новые худо</w:t>
            </w:r>
            <w:r w:rsidRPr="009E4CB5">
              <w:softHyphen/>
              <w:t>жественные термины.</w:t>
            </w:r>
          </w:p>
        </w:tc>
      </w:tr>
      <w:tr w:rsidR="00FF5EE0" w:rsidRPr="009E4CB5" w:rsidTr="005C03B9">
        <w:tblPrEx>
          <w:tblCellMar>
            <w:left w:w="0" w:type="dxa"/>
            <w:right w:w="0" w:type="dxa"/>
          </w:tblCellMar>
        </w:tblPrEx>
        <w:trPr>
          <w:trHeight w:val="45"/>
        </w:trPr>
        <w:tc>
          <w:tcPr>
            <w:tcW w:w="10643" w:type="dxa"/>
            <w:gridSpan w:val="6"/>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jc w:val="center"/>
              <w:rPr>
                <w:b/>
                <w:bCs/>
              </w:rPr>
            </w:pPr>
            <w:r w:rsidRPr="009E4CB5">
              <w:rPr>
                <w:b/>
                <w:bCs/>
              </w:rPr>
              <w:t xml:space="preserve">Декоративное </w:t>
            </w:r>
            <w:r w:rsidR="00AA4E1F" w:rsidRPr="009E4CB5">
              <w:rPr>
                <w:b/>
                <w:bCs/>
              </w:rPr>
              <w:t>искусство в с</w:t>
            </w:r>
            <w:r w:rsidR="00F56082" w:rsidRPr="009E4CB5">
              <w:rPr>
                <w:b/>
                <w:bCs/>
              </w:rPr>
              <w:t>овременном мире (8</w:t>
            </w:r>
            <w:r w:rsidRPr="009E4CB5">
              <w:rPr>
                <w:b/>
                <w:bCs/>
              </w:rPr>
              <w:t xml:space="preserve"> ч)</w:t>
            </w:r>
          </w:p>
          <w:p w:rsidR="00FF5EE0" w:rsidRPr="009E4CB5" w:rsidRDefault="00FF5EE0" w:rsidP="00FF5EE0">
            <w:pPr>
              <w:pStyle w:val="14"/>
              <w:spacing w:line="240" w:lineRule="atLeast"/>
              <w:ind w:left="33"/>
              <w:jc w:val="both"/>
              <w:rPr>
                <w:bCs/>
              </w:rPr>
            </w:pPr>
            <w:r w:rsidRPr="009E4CB5">
              <w:rPr>
                <w:bCs/>
              </w:rPr>
              <w:t>Разнообразие современного декоративно-прикладного искусства (керамика, стекло, металл, гобелен, ба</w:t>
            </w:r>
            <w:r w:rsidRPr="009E4CB5">
              <w:rPr>
                <w:bCs/>
              </w:rPr>
              <w:softHyphen/>
              <w:t>тик и многое другое). Новые черты современного искусства. Выставочное и массовое декоративно-прикладное искусство.</w:t>
            </w:r>
          </w:p>
          <w:p w:rsidR="00FF5EE0" w:rsidRPr="009E4CB5" w:rsidRDefault="00FF5EE0" w:rsidP="00FF5EE0">
            <w:pPr>
              <w:pStyle w:val="14"/>
              <w:spacing w:line="240" w:lineRule="atLeast"/>
              <w:ind w:left="33"/>
              <w:jc w:val="both"/>
              <w:rPr>
                <w:bCs/>
              </w:rPr>
            </w:pPr>
            <w:r w:rsidRPr="009E4CB5">
              <w:rPr>
                <w:bCs/>
              </w:rPr>
              <w:t>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материалом, формой, цветом, фактурой.</w:t>
            </w:r>
          </w:p>
          <w:p w:rsidR="00FF5EE0" w:rsidRPr="009E4CB5" w:rsidRDefault="00FF5EE0" w:rsidP="00FF5EE0">
            <w:pPr>
              <w:pStyle w:val="14"/>
              <w:spacing w:line="240" w:lineRule="atLeast"/>
              <w:ind w:left="33"/>
              <w:jc w:val="both"/>
              <w:rPr>
                <w:bCs/>
              </w:rPr>
            </w:pPr>
            <w:r w:rsidRPr="009E4CB5">
              <w:rPr>
                <w:bCs/>
              </w:rPr>
              <w:t>Коллективная работа в конкретном материале — от замысла до воплощения.</w:t>
            </w:r>
          </w:p>
        </w:tc>
        <w:tc>
          <w:tcPr>
            <w:tcW w:w="87" w:type="dxa"/>
            <w:gridSpan w:val="3"/>
            <w:tcBorders>
              <w:left w:val="single" w:sz="4" w:space="0" w:color="000000"/>
            </w:tcBorders>
            <w:shd w:val="clear" w:color="auto" w:fill="auto"/>
          </w:tcPr>
          <w:p w:rsidR="00FF5EE0" w:rsidRPr="009E4CB5" w:rsidRDefault="00FF5EE0" w:rsidP="00FF5EE0">
            <w:pPr>
              <w:snapToGrid w:val="0"/>
              <w:rPr>
                <w:sz w:val="24"/>
                <w:szCs w:val="24"/>
              </w:rPr>
            </w:pPr>
          </w:p>
        </w:tc>
        <w:tc>
          <w:tcPr>
            <w:tcW w:w="26" w:type="dxa"/>
            <w:shd w:val="clear" w:color="auto" w:fill="auto"/>
          </w:tcPr>
          <w:p w:rsidR="00FF5EE0" w:rsidRPr="009E4CB5" w:rsidRDefault="00FF5EE0" w:rsidP="00FF5EE0">
            <w:pPr>
              <w:snapToGrid w:val="0"/>
              <w:rPr>
                <w:sz w:val="24"/>
                <w:szCs w:val="24"/>
              </w:rPr>
            </w:pP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Современное выста</w:t>
            </w:r>
            <w:r w:rsidRPr="009E4CB5">
              <w:softHyphen/>
              <w:t>вочное искусство</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Многообразие материалов и техник современного декоративно-прикладно</w:t>
            </w:r>
            <w:r w:rsidRPr="009E4CB5">
              <w:softHyphen/>
              <w:t>го искусства (художественная керами</w:t>
            </w:r>
            <w:r w:rsidRPr="009E4CB5">
              <w:softHyphen/>
              <w:t>ка, стекло, металл, гобелен, роспись по ткани, моделирование одежды).</w:t>
            </w:r>
          </w:p>
          <w:p w:rsidR="00FF5EE0" w:rsidRPr="009E4CB5" w:rsidRDefault="00FF5EE0" w:rsidP="00FF5EE0">
            <w:pPr>
              <w:pStyle w:val="14"/>
              <w:spacing w:line="240" w:lineRule="atLeast"/>
              <w:ind w:left="33" w:firstLine="426"/>
            </w:pPr>
            <w:r w:rsidRPr="009E4CB5">
              <w:t>Современное понимание красоты профессиональными художниками — мастерами декоративно-прикладного искусства. Насыщенность произведе</w:t>
            </w:r>
            <w:r w:rsidRPr="009E4CB5">
              <w:softHyphen/>
              <w:t>ний яркой образностью, причудливой игрой фантазии и воображения.</w:t>
            </w:r>
          </w:p>
          <w:p w:rsidR="00FF5EE0" w:rsidRPr="009E4CB5" w:rsidRDefault="00FF5EE0" w:rsidP="00FF5EE0">
            <w:pPr>
              <w:pStyle w:val="14"/>
              <w:spacing w:line="240" w:lineRule="atLeast"/>
              <w:ind w:left="33" w:firstLine="426"/>
            </w:pPr>
            <w:r w:rsidRPr="009E4CB5">
              <w:t>Пластический язык материала, его роль в создании художественного обра</w:t>
            </w:r>
            <w:r w:rsidRPr="009E4CB5">
              <w:softHyphen/>
              <w:t xml:space="preserve">за. </w:t>
            </w:r>
            <w:r w:rsidRPr="009E4CB5">
              <w:lastRenderedPageBreak/>
              <w:t>Роль выразительных средств (фор</w:t>
            </w:r>
            <w:r w:rsidRPr="009E4CB5">
              <w:softHyphen/>
              <w:t>ма, линия, пятно, цвет, ритм, фактура) в построении декоративной компози</w:t>
            </w:r>
            <w:r w:rsidRPr="009E4CB5">
              <w:softHyphen/>
              <w:t>ции в конкретном материале.</w:t>
            </w:r>
          </w:p>
          <w:p w:rsidR="00FF5EE0" w:rsidRPr="009E4CB5" w:rsidRDefault="00FF5EE0" w:rsidP="00FF5EE0">
            <w:pPr>
              <w:pStyle w:val="14"/>
              <w:spacing w:line="240" w:lineRule="atLeast"/>
              <w:ind w:left="33" w:firstLine="426"/>
            </w:pPr>
            <w:r w:rsidRPr="009E4CB5">
              <w:t>Декоративный ансамбль как воз</w:t>
            </w:r>
            <w:r w:rsidRPr="009E4CB5">
              <w:softHyphen/>
              <w:t>можность объединения отдельных предметов в целостный художествен</w:t>
            </w:r>
            <w:r w:rsidRPr="009E4CB5">
              <w:softHyphen/>
              <w:t>ный образ. Творческая интерпретация древних образов народного искусства в работах современных художников.</w:t>
            </w:r>
          </w:p>
          <w:p w:rsidR="00FF5EE0" w:rsidRPr="009E4CB5" w:rsidRDefault="00FF5EE0" w:rsidP="00FF5EE0">
            <w:pPr>
              <w:pStyle w:val="14"/>
              <w:spacing w:line="240" w:lineRule="atLeast"/>
              <w:ind w:left="33" w:firstLine="426"/>
            </w:pPr>
            <w:r w:rsidRPr="009E4CB5">
              <w:rPr>
                <w:i/>
                <w:iCs/>
              </w:rPr>
              <w:t>Задание:</w:t>
            </w:r>
            <w:r w:rsidRPr="009E4CB5">
              <w:t xml:space="preserve"> восприятие (рассматрива</w:t>
            </w:r>
            <w:r w:rsidRPr="009E4CB5">
              <w:softHyphen/>
              <w:t>ние) различных произведений совре</w:t>
            </w:r>
            <w:r w:rsidRPr="009E4CB5">
              <w:softHyphen/>
              <w:t>менного декоративного искусства; рас</w:t>
            </w:r>
            <w:r w:rsidRPr="009E4CB5">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9E4CB5">
              <w:softHyphen/>
              <w:t>коративного образа в конкретном мате</w:t>
            </w:r>
            <w:r w:rsidRPr="009E4CB5">
              <w:softHyphen/>
              <w:t>риале, с пониманием выражения «про</w:t>
            </w:r>
            <w:r w:rsidRPr="009E4CB5">
              <w:softHyphen/>
              <w:t>изведение говорит языком материала».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rPr>
                <w:bCs/>
              </w:rPr>
            </w:pPr>
            <w:r w:rsidRPr="009E4CB5">
              <w:rPr>
                <w:b/>
                <w:bCs/>
              </w:rPr>
              <w:lastRenderedPageBreak/>
              <w:t xml:space="preserve">Ориентироваться </w:t>
            </w:r>
            <w:r w:rsidRPr="009E4CB5">
              <w:rPr>
                <w:bCs/>
              </w:rPr>
              <w:t xml:space="preserve">в широком разнообразии современного декоративно-прикладного искусства, </w:t>
            </w:r>
            <w:r w:rsidRPr="009E4CB5">
              <w:rPr>
                <w:b/>
                <w:bCs/>
              </w:rPr>
              <w:t>различать</w:t>
            </w:r>
            <w:r w:rsidRPr="009E4CB5">
              <w:rPr>
                <w:bCs/>
              </w:rPr>
              <w:t xml:space="preserve"> по материалам, технике исполнения художественное стекло, керамику, ковку, литье, гобелен и т. д.</w:t>
            </w:r>
          </w:p>
          <w:p w:rsidR="00FF5EE0" w:rsidRPr="009E4CB5" w:rsidRDefault="00FF5EE0" w:rsidP="00FF5EE0">
            <w:pPr>
              <w:pStyle w:val="14"/>
              <w:spacing w:line="240" w:lineRule="atLeast"/>
              <w:ind w:left="142" w:firstLine="458"/>
              <w:rPr>
                <w:bCs/>
              </w:rPr>
            </w:pPr>
            <w:r w:rsidRPr="009E4CB5">
              <w:rPr>
                <w:b/>
                <w:bCs/>
              </w:rPr>
              <w:t xml:space="preserve">Выявлять и называть </w:t>
            </w:r>
            <w:r w:rsidRPr="009E4CB5">
              <w:rPr>
                <w:bCs/>
              </w:rPr>
              <w:t>характерные особенности современного декоративно-прикладного искусства.</w:t>
            </w:r>
          </w:p>
          <w:p w:rsidR="00FF5EE0" w:rsidRPr="009E4CB5" w:rsidRDefault="00FF5EE0" w:rsidP="00FF5EE0">
            <w:pPr>
              <w:pStyle w:val="14"/>
              <w:spacing w:line="240" w:lineRule="atLeast"/>
              <w:ind w:left="142" w:firstLine="458"/>
              <w:rPr>
                <w:bCs/>
              </w:rPr>
            </w:pPr>
            <w:r w:rsidRPr="009E4CB5">
              <w:rPr>
                <w:b/>
                <w:bCs/>
              </w:rPr>
              <w:lastRenderedPageBreak/>
              <w:t xml:space="preserve">Высказываться </w:t>
            </w:r>
            <w:r w:rsidRPr="009E4CB5">
              <w:rPr>
                <w:bCs/>
              </w:rPr>
              <w:t>по поводу роли выразительных средств и пластического языка материала в построении декоративного образа.</w:t>
            </w:r>
          </w:p>
          <w:p w:rsidR="00FF5EE0" w:rsidRPr="009E4CB5" w:rsidRDefault="00FF5EE0" w:rsidP="00FF5EE0">
            <w:pPr>
              <w:pStyle w:val="14"/>
              <w:spacing w:line="240" w:lineRule="atLeast"/>
              <w:ind w:left="142" w:firstLine="458"/>
              <w:rPr>
                <w:bCs/>
              </w:rPr>
            </w:pPr>
            <w:r w:rsidRPr="009E4CB5">
              <w:rPr>
                <w:b/>
                <w:bCs/>
              </w:rPr>
              <w:t xml:space="preserve">Находить и определять </w:t>
            </w:r>
            <w:r w:rsidRPr="009E4CB5">
              <w:rPr>
                <w:bCs/>
              </w:rPr>
              <w:t xml:space="preserve">в произведениях декоративно-прикладного искусства связь конструктивного, декоративного и изобразительного видов </w:t>
            </w:r>
          </w:p>
          <w:p w:rsidR="00FF5EE0" w:rsidRPr="009E4CB5" w:rsidRDefault="00FF5EE0" w:rsidP="00FF5EE0">
            <w:pPr>
              <w:pStyle w:val="14"/>
              <w:spacing w:line="240" w:lineRule="atLeast"/>
              <w:ind w:left="142" w:firstLine="458"/>
              <w:rPr>
                <w:bCs/>
              </w:rPr>
            </w:pPr>
            <w:r w:rsidRPr="009E4CB5">
              <w:rPr>
                <w:bCs/>
              </w:rPr>
              <w:t>деятельности, а также неразрывное един</w:t>
            </w:r>
            <w:r w:rsidRPr="009E4CB5">
              <w:rPr>
                <w:bCs/>
              </w:rPr>
              <w:softHyphen/>
              <w:t>ство материала, формы и декора.</w:t>
            </w:r>
          </w:p>
          <w:p w:rsidR="00FF5EE0" w:rsidRPr="009E4CB5" w:rsidRDefault="00FF5EE0" w:rsidP="00FF5EE0">
            <w:pPr>
              <w:pStyle w:val="14"/>
              <w:spacing w:line="240" w:lineRule="atLeast"/>
              <w:ind w:left="142" w:firstLine="458"/>
              <w:rPr>
                <w:bCs/>
              </w:rPr>
            </w:pPr>
            <w:r w:rsidRPr="009E4CB5">
              <w:rPr>
                <w:b/>
                <w:bCs/>
              </w:rPr>
              <w:t xml:space="preserve">Использовать </w:t>
            </w:r>
            <w:r w:rsidRPr="009E4CB5">
              <w:rPr>
                <w:bCs/>
              </w:rPr>
              <w:t>в речи новые терми</w:t>
            </w:r>
            <w:r w:rsidRPr="009E4CB5">
              <w:rPr>
                <w:bCs/>
              </w:rPr>
              <w:softHyphen/>
              <w:t>ны, связанные декоративно-приклад</w:t>
            </w:r>
            <w:r w:rsidRPr="009E4CB5">
              <w:rPr>
                <w:bCs/>
              </w:rPr>
              <w:softHyphen/>
              <w:t>ным искусством.</w:t>
            </w:r>
          </w:p>
          <w:p w:rsidR="00FF5EE0" w:rsidRPr="009E4CB5" w:rsidRDefault="00FF5EE0" w:rsidP="00FF5EE0">
            <w:pPr>
              <w:pStyle w:val="14"/>
              <w:spacing w:line="240" w:lineRule="atLeast"/>
              <w:ind w:left="142" w:firstLine="458"/>
              <w:rPr>
                <w:bCs/>
              </w:rPr>
            </w:pPr>
            <w:r w:rsidRPr="009E4CB5">
              <w:rPr>
                <w:b/>
                <w:bCs/>
              </w:rPr>
              <w:t xml:space="preserve">Объяснять </w:t>
            </w:r>
            <w:r w:rsidRPr="009E4CB5">
              <w:rPr>
                <w:bCs/>
              </w:rPr>
              <w:t>отличия современного</w:t>
            </w:r>
          </w:p>
          <w:p w:rsidR="00FF5EE0" w:rsidRPr="009E4CB5" w:rsidRDefault="00FF5EE0" w:rsidP="00FF5EE0">
            <w:pPr>
              <w:pStyle w:val="14"/>
              <w:spacing w:line="240" w:lineRule="atLeast"/>
              <w:ind w:left="142" w:firstLine="458"/>
              <w:rPr>
                <w:bCs/>
              </w:rPr>
            </w:pPr>
            <w:r w:rsidRPr="009E4CB5">
              <w:rPr>
                <w:bCs/>
              </w:rPr>
              <w:t>декоративно-прикладного искусства от традиционного народного искусства</w:t>
            </w:r>
          </w:p>
        </w:tc>
      </w:tr>
      <w:tr w:rsidR="00FF5EE0" w:rsidRPr="009E4CB5" w:rsidTr="005C03B9">
        <w:trPr>
          <w:gridAfter w:val="3"/>
          <w:wAfter w:w="98" w:type="dxa"/>
          <w:trHeight w:val="45"/>
        </w:trPr>
        <w:tc>
          <w:tcPr>
            <w:tcW w:w="2871"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Ты сам — мастер</w:t>
            </w:r>
          </w:p>
          <w:p w:rsidR="00FF5EE0" w:rsidRPr="009E4CB5" w:rsidRDefault="00FF5EE0" w:rsidP="00FF5EE0">
            <w:pPr>
              <w:pStyle w:val="14"/>
              <w:spacing w:line="240" w:lineRule="atLeast"/>
              <w:ind w:left="142"/>
            </w:pPr>
          </w:p>
        </w:tc>
        <w:tc>
          <w:tcPr>
            <w:tcW w:w="4527" w:type="dxa"/>
            <w:gridSpan w:val="2"/>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33" w:firstLine="426"/>
            </w:pPr>
            <w:r w:rsidRPr="009E4CB5">
              <w:t>Коллективная реализация в конк</w:t>
            </w:r>
            <w:r w:rsidRPr="009E4CB5">
              <w:softHyphen/>
              <w:t>ретном материале разнообразных твор</w:t>
            </w:r>
            <w:r w:rsidRPr="009E4CB5">
              <w:softHyphen/>
              <w:t>ческих замыслов.</w:t>
            </w:r>
          </w:p>
          <w:p w:rsidR="00FF5EE0" w:rsidRPr="009E4CB5" w:rsidRDefault="00FF5EE0" w:rsidP="00FF5EE0">
            <w:pPr>
              <w:pStyle w:val="14"/>
              <w:spacing w:line="240" w:lineRule="atLeast"/>
              <w:ind w:left="33" w:firstLine="426"/>
            </w:pPr>
            <w:r w:rsidRPr="009E4CB5">
              <w:t>Технология работы с выбранным материалом (плетение, коллаж, керами</w:t>
            </w:r>
            <w:r w:rsidRPr="009E4CB5">
              <w:softHyphen/>
              <w:t>ческий рельеф, роспись по дереву и т. д.), постепенное, поэтапное выпол</w:t>
            </w:r>
            <w:r w:rsidRPr="009E4CB5">
              <w:softHyphen/>
              <w:t>нение задуманного панно. Выполнение «картона», т. е. эскиза будущей работы в натуральную величину. Деление об</w:t>
            </w:r>
            <w:r w:rsidRPr="009E4CB5">
              <w:softHyphen/>
              <w:t>щей композиции на фрагменты. Соеди</w:t>
            </w:r>
            <w:r w:rsidRPr="009E4CB5">
              <w:softHyphen/>
              <w:t>нение готовых фрагментов в более крупные блоки. Их монтаж в общее де</w:t>
            </w:r>
            <w:r w:rsidRPr="009E4CB5">
              <w:softHyphen/>
              <w:t>коративное панно.</w:t>
            </w:r>
          </w:p>
          <w:p w:rsidR="00FF5EE0" w:rsidRPr="009E4CB5" w:rsidRDefault="00FF5EE0" w:rsidP="00FF5EE0">
            <w:pPr>
              <w:pStyle w:val="14"/>
              <w:spacing w:line="240" w:lineRule="atLeast"/>
              <w:ind w:left="33" w:firstLine="426"/>
            </w:pPr>
            <w:r w:rsidRPr="009E4CB5">
              <w:t>Лоскутная аппликация или коллаж.</w:t>
            </w:r>
          </w:p>
          <w:p w:rsidR="00FF5EE0" w:rsidRPr="009E4CB5" w:rsidRDefault="00FF5EE0" w:rsidP="00FF5EE0">
            <w:pPr>
              <w:pStyle w:val="14"/>
              <w:spacing w:line="240" w:lineRule="atLeast"/>
              <w:ind w:left="33" w:firstLine="426"/>
            </w:pPr>
            <w:r w:rsidRPr="009E4CB5">
              <w:t>Декоративные игрушки из мочала.</w:t>
            </w:r>
          </w:p>
          <w:p w:rsidR="00FF5EE0" w:rsidRPr="009E4CB5" w:rsidRDefault="00FF5EE0" w:rsidP="00FF5EE0">
            <w:pPr>
              <w:pStyle w:val="14"/>
              <w:spacing w:line="240" w:lineRule="atLeast"/>
              <w:ind w:left="33" w:firstLine="426"/>
            </w:pPr>
            <w:r w:rsidRPr="009E4CB5">
              <w:t>Витраж в оформлении интерьера школы.</w:t>
            </w:r>
          </w:p>
          <w:p w:rsidR="00FF5EE0" w:rsidRPr="009E4CB5" w:rsidRDefault="00FF5EE0" w:rsidP="00FF5EE0">
            <w:pPr>
              <w:pStyle w:val="14"/>
              <w:spacing w:line="240" w:lineRule="atLeast"/>
              <w:ind w:left="33" w:firstLine="426"/>
            </w:pPr>
            <w:r w:rsidRPr="009E4CB5">
              <w:t>Нарядные декоративные вазы.</w:t>
            </w:r>
          </w:p>
          <w:p w:rsidR="00FF5EE0" w:rsidRPr="009E4CB5" w:rsidRDefault="00FF5EE0" w:rsidP="00FF5EE0">
            <w:pPr>
              <w:pStyle w:val="14"/>
              <w:spacing w:line="240" w:lineRule="atLeast"/>
              <w:ind w:left="33" w:firstLine="426"/>
            </w:pPr>
            <w:r w:rsidRPr="009E4CB5">
              <w:t>Декоративные куклы.</w:t>
            </w:r>
          </w:p>
          <w:p w:rsidR="00FF5EE0" w:rsidRPr="009E4CB5" w:rsidRDefault="00FF5EE0" w:rsidP="00FF5EE0">
            <w:pPr>
              <w:pStyle w:val="14"/>
              <w:spacing w:line="240" w:lineRule="atLeast"/>
              <w:ind w:left="33" w:firstLine="426"/>
            </w:pPr>
            <w:r w:rsidRPr="009E4CB5">
              <w:rPr>
                <w:i/>
              </w:rPr>
              <w:t>Задания:</w:t>
            </w:r>
            <w:r w:rsidRPr="009E4CB5">
              <w:t>1. Выполнение творческих работ в разных материалах и техниках.</w:t>
            </w:r>
          </w:p>
          <w:p w:rsidR="00FF5EE0" w:rsidRPr="009E4CB5" w:rsidRDefault="00FF5EE0" w:rsidP="00FF5EE0">
            <w:pPr>
              <w:pStyle w:val="14"/>
              <w:spacing w:line="240" w:lineRule="atLeast"/>
              <w:ind w:left="33" w:firstLine="426"/>
            </w:pPr>
            <w:r w:rsidRPr="009E4CB5">
              <w:t>2. Участие в отчетной выставке работ по декоративно – прикладному искусству на тему: «Украсим школу своими руками».</w:t>
            </w:r>
          </w:p>
          <w:p w:rsidR="00FF5EE0" w:rsidRPr="009E4CB5" w:rsidRDefault="00FF5EE0" w:rsidP="00FF5EE0">
            <w:pPr>
              <w:pStyle w:val="14"/>
              <w:spacing w:line="240" w:lineRule="atLeast"/>
              <w:ind w:left="33" w:firstLine="426"/>
            </w:pPr>
            <w:r w:rsidRPr="009E4CB5">
              <w:rPr>
                <w:i/>
              </w:rPr>
              <w:t xml:space="preserve">Материалы: </w:t>
            </w:r>
            <w:r w:rsidRPr="009E4CB5">
              <w:t xml:space="preserve">материалы для аппликации и коллажа, мочало, цветная бумага, веревка и шпагат, кусочки </w:t>
            </w:r>
            <w:r w:rsidRPr="009E4CB5">
              <w:lastRenderedPageBreak/>
              <w:t>тканей и меха, ленты, бусинки и т.п.</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firstLine="458"/>
              <w:rPr>
                <w:bCs/>
              </w:rPr>
            </w:pPr>
            <w:r w:rsidRPr="009E4CB5">
              <w:rPr>
                <w:b/>
                <w:bCs/>
              </w:rPr>
              <w:lastRenderedPageBreak/>
              <w:t xml:space="preserve">Разрабатывать, создавать </w:t>
            </w:r>
            <w:r w:rsidRPr="009E4CB5">
              <w:rPr>
                <w:bCs/>
              </w:rPr>
              <w:t>эскизы коллективных панно, витражей, коллажей, декоративных украшений интерьеров школы.</w:t>
            </w:r>
          </w:p>
          <w:p w:rsidR="00FF5EE0" w:rsidRPr="009E4CB5" w:rsidRDefault="00FF5EE0" w:rsidP="00FF5EE0">
            <w:pPr>
              <w:pStyle w:val="14"/>
              <w:spacing w:line="240" w:lineRule="atLeast"/>
              <w:ind w:left="142" w:firstLine="458"/>
              <w:rPr>
                <w:bCs/>
              </w:rPr>
            </w:pPr>
            <w:r w:rsidRPr="009E4CB5">
              <w:rPr>
                <w:b/>
                <w:bCs/>
              </w:rPr>
              <w:t xml:space="preserve">Пользоваться </w:t>
            </w:r>
            <w:r w:rsidRPr="009E4CB5">
              <w:rPr>
                <w:bCs/>
              </w:rPr>
              <w:t>языком декоративно-прикладного искусства, принципами декоративного обобщения в процессе выполнения практической творческой работы.</w:t>
            </w:r>
          </w:p>
        </w:tc>
      </w:tr>
    </w:tbl>
    <w:p w:rsidR="00FF5EE0" w:rsidRPr="009E4CB5" w:rsidRDefault="00FF5EE0" w:rsidP="00FF5EE0">
      <w:pPr>
        <w:spacing w:line="100" w:lineRule="atLeast"/>
        <w:jc w:val="both"/>
        <w:rPr>
          <w:sz w:val="24"/>
          <w:szCs w:val="24"/>
        </w:rPr>
      </w:pPr>
    </w:p>
    <w:tbl>
      <w:tblPr>
        <w:tblW w:w="11068" w:type="dxa"/>
        <w:tblInd w:w="-743" w:type="dxa"/>
        <w:tblLayout w:type="fixed"/>
        <w:tblLook w:val="0000" w:firstRow="0" w:lastRow="0" w:firstColumn="0" w:lastColumn="0" w:noHBand="0" w:noVBand="0"/>
      </w:tblPr>
      <w:tblGrid>
        <w:gridCol w:w="2538"/>
        <w:gridCol w:w="4374"/>
        <w:gridCol w:w="3720"/>
        <w:gridCol w:w="83"/>
        <w:gridCol w:w="20"/>
        <w:gridCol w:w="333"/>
      </w:tblGrid>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Содержание курса</w:t>
            </w:r>
          </w:p>
          <w:p w:rsidR="00FF5EE0" w:rsidRPr="009E4CB5" w:rsidRDefault="00FF5EE0" w:rsidP="00FF5EE0">
            <w:pPr>
              <w:pStyle w:val="14"/>
              <w:spacing w:line="240" w:lineRule="atLeast"/>
              <w:ind w:left="142" w:firstLine="709"/>
              <w:jc w:val="center"/>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Тематическое планирование</w:t>
            </w:r>
          </w:p>
          <w:p w:rsidR="00FF5EE0" w:rsidRPr="009E4CB5" w:rsidRDefault="00FF5EE0" w:rsidP="00FF5EE0">
            <w:pPr>
              <w:pStyle w:val="14"/>
              <w:spacing w:line="240" w:lineRule="atLeast"/>
              <w:ind w:left="142" w:firstLine="709"/>
              <w:jc w:val="center"/>
            </w:pP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Характеристика видов деятельности учащихся</w:t>
            </w:r>
          </w:p>
          <w:p w:rsidR="00FF5EE0" w:rsidRPr="009E4CB5" w:rsidRDefault="00FF5EE0" w:rsidP="00FF5EE0">
            <w:pPr>
              <w:pStyle w:val="14"/>
              <w:spacing w:line="240" w:lineRule="atLeast"/>
              <w:ind w:left="142" w:firstLine="709"/>
              <w:jc w:val="center"/>
            </w:pPr>
          </w:p>
        </w:tc>
      </w:tr>
      <w:tr w:rsidR="00FF5EE0" w:rsidRPr="009E4CB5" w:rsidTr="00FF5EE0">
        <w:tblPrEx>
          <w:tblCellMar>
            <w:left w:w="0" w:type="dxa"/>
            <w:right w:w="0" w:type="dxa"/>
          </w:tblCellMar>
        </w:tblPrEx>
        <w:trPr>
          <w:gridAfter w:val="1"/>
          <w:wAfter w:w="333" w:type="dxa"/>
        </w:trPr>
        <w:tc>
          <w:tcPr>
            <w:tcW w:w="10632" w:type="dxa"/>
            <w:gridSpan w:val="3"/>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firstLine="709"/>
              <w:jc w:val="center"/>
              <w:rPr>
                <w:b/>
                <w:bCs/>
              </w:rPr>
            </w:pPr>
            <w:r w:rsidRPr="009E4CB5">
              <w:rPr>
                <w:b/>
                <w:bCs/>
              </w:rPr>
              <w:t>6 класс</w:t>
            </w:r>
          </w:p>
          <w:p w:rsidR="00FF5EE0" w:rsidRPr="009E4CB5" w:rsidRDefault="00FF5EE0" w:rsidP="00FF5EE0">
            <w:pPr>
              <w:pStyle w:val="14"/>
              <w:snapToGrid w:val="0"/>
              <w:spacing w:line="240" w:lineRule="atLeast"/>
              <w:ind w:left="142" w:firstLine="709"/>
              <w:jc w:val="center"/>
              <w:rPr>
                <w:b/>
                <w:bCs/>
              </w:rPr>
            </w:pPr>
            <w:r w:rsidRPr="009E4CB5">
              <w:rPr>
                <w:b/>
                <w:bCs/>
              </w:rPr>
              <w:t>ИЗОБРАЗИТЕЛЬНО</w:t>
            </w:r>
            <w:r w:rsidR="00AA4E1F" w:rsidRPr="009E4CB5">
              <w:rPr>
                <w:b/>
                <w:bCs/>
              </w:rPr>
              <w:t>Е ИСКУССТВО В ЖИЗНИ ЧЕЛОВЕКА (34</w:t>
            </w:r>
            <w:r w:rsidRPr="009E4CB5">
              <w:rPr>
                <w:b/>
                <w:bCs/>
              </w:rPr>
              <w:t>Ч)</w:t>
            </w:r>
          </w:p>
          <w:p w:rsidR="00FF5EE0" w:rsidRPr="009E4CB5" w:rsidRDefault="00FF5EE0" w:rsidP="00FF5EE0">
            <w:pPr>
              <w:pStyle w:val="14"/>
              <w:spacing w:line="240" w:lineRule="atLeast"/>
              <w:ind w:left="142" w:firstLine="709"/>
              <w:jc w:val="both"/>
            </w:pPr>
            <w:r w:rsidRPr="009E4CB5">
              <w:t>Роль и значение изобразительного искусства в жизни человека. Понятия «художественный образ» и «зри</w:t>
            </w:r>
            <w:r w:rsidRPr="009E4CB5">
              <w:softHyphen/>
              <w:t>мый образ мира». Изменчивость восприятия картины мира. Искусство изображения как способ художест</w:t>
            </w:r>
            <w:r w:rsidRPr="009E4CB5">
              <w:softHyphen/>
              <w:t>венного познания. Культуростроительная роль изобразительного искусства, выражение ценностного отноше</w:t>
            </w:r>
            <w:r w:rsidRPr="009E4CB5">
              <w:softHyphen/>
              <w:t>ния к миру через искусство. Изменчивость языка изобразительного искусства как части процесса развития общечеловеческой культуры. Различные уровни восприятия произведений искусства.</w:t>
            </w:r>
          </w:p>
          <w:p w:rsidR="00FF5EE0" w:rsidRPr="009E4CB5" w:rsidRDefault="00FF5EE0" w:rsidP="00FF5EE0">
            <w:pPr>
              <w:pStyle w:val="14"/>
              <w:spacing w:line="240" w:lineRule="atLeast"/>
              <w:ind w:left="142" w:firstLine="709"/>
              <w:jc w:val="both"/>
            </w:pPr>
            <w:r w:rsidRPr="009E4CB5">
              <w:t>Виды изобразительного искусства и основы его образного языка.</w:t>
            </w:r>
          </w:p>
          <w:p w:rsidR="00FF5EE0" w:rsidRPr="009E4CB5" w:rsidRDefault="00FF5EE0" w:rsidP="00FF5EE0">
            <w:pPr>
              <w:pStyle w:val="14"/>
              <w:spacing w:line="240" w:lineRule="atLeast"/>
              <w:ind w:left="142" w:firstLine="709"/>
              <w:jc w:val="both"/>
            </w:pPr>
            <w:r w:rsidRPr="009E4CB5">
              <w:t>Жанры в изобразительном искусстве. Натюрморт. Пейзаж. Портрет. Восприятие искусства.</w:t>
            </w:r>
          </w:p>
          <w:p w:rsidR="00FF5EE0" w:rsidRPr="009E4CB5" w:rsidRDefault="00FF5EE0" w:rsidP="00FF5EE0">
            <w:pPr>
              <w:pStyle w:val="14"/>
              <w:spacing w:line="240" w:lineRule="atLeast"/>
              <w:ind w:left="142" w:firstLine="709"/>
              <w:jc w:val="both"/>
            </w:pPr>
            <w:r w:rsidRPr="009E4CB5">
              <w:t>Шедевры русского и зарубежного изобразительного искусства.</w:t>
            </w:r>
          </w:p>
          <w:p w:rsidR="00FF5EE0" w:rsidRPr="009E4CB5" w:rsidRDefault="00FF5EE0" w:rsidP="00FF5EE0">
            <w:pPr>
              <w:pStyle w:val="14"/>
              <w:spacing w:line="240" w:lineRule="atLeast"/>
              <w:ind w:left="142" w:firstLine="709"/>
              <w:jc w:val="both"/>
            </w:pPr>
            <w:r w:rsidRPr="009E4CB5">
              <w:t>Индивидуальные и коллективные практические творческие работы.</w:t>
            </w:r>
          </w:p>
        </w:tc>
        <w:tc>
          <w:tcPr>
            <w:tcW w:w="83" w:type="dxa"/>
            <w:tcBorders>
              <w:left w:val="single" w:sz="4" w:space="0" w:color="000000"/>
            </w:tcBorders>
            <w:shd w:val="clear" w:color="auto" w:fill="auto"/>
          </w:tcPr>
          <w:p w:rsidR="00FF5EE0" w:rsidRPr="009E4CB5" w:rsidRDefault="00FF5EE0" w:rsidP="00FF5EE0">
            <w:pPr>
              <w:snapToGrid w:val="0"/>
              <w:rPr>
                <w:b/>
                <w:sz w:val="24"/>
                <w:szCs w:val="24"/>
              </w:rPr>
            </w:pPr>
          </w:p>
        </w:tc>
        <w:tc>
          <w:tcPr>
            <w:tcW w:w="20" w:type="dxa"/>
            <w:shd w:val="clear" w:color="auto" w:fill="auto"/>
          </w:tcPr>
          <w:p w:rsidR="00FF5EE0" w:rsidRPr="009E4CB5" w:rsidRDefault="00FF5EE0" w:rsidP="00FF5EE0">
            <w:pPr>
              <w:snapToGrid w:val="0"/>
              <w:rPr>
                <w:b/>
                <w:sz w:val="24"/>
                <w:szCs w:val="24"/>
              </w:rPr>
            </w:pPr>
          </w:p>
        </w:tc>
      </w:tr>
      <w:tr w:rsidR="00FF5EE0" w:rsidRPr="009E4CB5" w:rsidTr="00FF5EE0">
        <w:tblPrEx>
          <w:tblCellMar>
            <w:left w:w="0" w:type="dxa"/>
            <w:right w:w="0" w:type="dxa"/>
          </w:tblCellMar>
        </w:tblPrEx>
        <w:trPr>
          <w:gridAfter w:val="1"/>
          <w:wAfter w:w="333" w:type="dxa"/>
        </w:trPr>
        <w:tc>
          <w:tcPr>
            <w:tcW w:w="10632" w:type="dxa"/>
            <w:gridSpan w:val="3"/>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firstLine="709"/>
              <w:jc w:val="center"/>
              <w:rPr>
                <w:b/>
              </w:rPr>
            </w:pPr>
            <w:r w:rsidRPr="009E4CB5">
              <w:rPr>
                <w:b/>
              </w:rPr>
              <w:t>Виды изобразительного искусства и основы образног</w:t>
            </w:r>
            <w:r w:rsidR="00F56082" w:rsidRPr="009E4CB5">
              <w:rPr>
                <w:b/>
              </w:rPr>
              <w:t>о языка (9</w:t>
            </w:r>
            <w:r w:rsidRPr="009E4CB5">
              <w:rPr>
                <w:b/>
              </w:rPr>
              <w:t xml:space="preserve"> ч)</w:t>
            </w:r>
          </w:p>
          <w:p w:rsidR="00FF5EE0" w:rsidRPr="009E4CB5" w:rsidRDefault="00FF5EE0" w:rsidP="00FF5EE0">
            <w:pPr>
              <w:pStyle w:val="14"/>
              <w:spacing w:line="240" w:lineRule="atLeast"/>
              <w:ind w:left="142" w:firstLine="709"/>
              <w:jc w:val="both"/>
            </w:pPr>
            <w:r w:rsidRPr="009E4CB5">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FF5EE0" w:rsidRPr="009E4CB5" w:rsidRDefault="00FF5EE0" w:rsidP="00FF5EE0">
            <w:pPr>
              <w:pStyle w:val="14"/>
              <w:snapToGrid w:val="0"/>
              <w:spacing w:line="240" w:lineRule="atLeast"/>
              <w:ind w:left="142" w:firstLine="709"/>
              <w:jc w:val="both"/>
            </w:pPr>
            <w:r w:rsidRPr="009E4CB5">
              <w:t xml:space="preserve">Художник, изображая видимый мир, рассказывает о своем восприятии жизни, а зритель при сформированных зрительских умениях понимает произведение искусства через сопереживание его образному содержанию. </w:t>
            </w: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shd w:val="clear" w:color="auto" w:fill="auto"/>
          </w:tcPr>
          <w:p w:rsidR="00FF5EE0" w:rsidRPr="009E4CB5" w:rsidRDefault="00FF5EE0" w:rsidP="00FF5EE0">
            <w:pPr>
              <w:snapToGrid w:val="0"/>
              <w:rPr>
                <w:sz w:val="24"/>
                <w:szCs w:val="24"/>
              </w:rPr>
            </w:pP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Изобразительное искусство. Семья пространственных искусств</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Искусство и его виды. Простран</w:t>
            </w:r>
            <w:r w:rsidRPr="009E4CB5">
              <w:softHyphen/>
              <w:t>ственные и временные виды искусства. Пространственные виды искусства и причины деления их на виды.</w:t>
            </w:r>
          </w:p>
          <w:p w:rsidR="00FF5EE0" w:rsidRPr="009E4CB5" w:rsidRDefault="00FF5EE0" w:rsidP="00FF5EE0">
            <w:pPr>
              <w:pStyle w:val="14"/>
              <w:spacing w:line="240" w:lineRule="atLeast"/>
              <w:ind w:left="5" w:firstLine="426"/>
            </w:pPr>
            <w:r w:rsidRPr="009E4CB5">
              <w:t>Какое место в нашей жизни занимают разные виды деятельности художника, где мы встречаемся с деятельностью ху</w:t>
            </w:r>
            <w:r w:rsidRPr="009E4CB5">
              <w:softHyphen/>
              <w:t>дожника.</w:t>
            </w:r>
          </w:p>
          <w:p w:rsidR="00FF5EE0" w:rsidRPr="009E4CB5" w:rsidRDefault="00FF5EE0" w:rsidP="00FF5EE0">
            <w:pPr>
              <w:pStyle w:val="14"/>
              <w:spacing w:line="240" w:lineRule="atLeast"/>
              <w:ind w:left="5" w:firstLine="426"/>
            </w:pPr>
            <w:r w:rsidRPr="009E4CB5">
              <w:t>Изобразительные, конструктивные и декоративные виды пространственных искусств и их назначение в жизни лю</w:t>
            </w:r>
            <w:r w:rsidRPr="009E4CB5">
              <w:softHyphen/>
              <w:t>дей.</w:t>
            </w:r>
          </w:p>
          <w:p w:rsidR="00FF5EE0" w:rsidRPr="009E4CB5" w:rsidRDefault="00FF5EE0" w:rsidP="00FF5EE0">
            <w:pPr>
              <w:pStyle w:val="14"/>
              <w:spacing w:line="240" w:lineRule="atLeast"/>
              <w:ind w:left="5" w:firstLine="426"/>
            </w:pPr>
            <w:r w:rsidRPr="009E4CB5">
              <w:t>Роль пространственных искусств в создании предметно-пространствен</w:t>
            </w:r>
            <w:r w:rsidRPr="009E4CB5">
              <w:softHyphen/>
              <w:t>ной среды нашей жизни, в организа</w:t>
            </w:r>
            <w:r w:rsidRPr="009E4CB5">
              <w:softHyphen/>
              <w:t>ции общения людей, в художественном познании и формировании наших об</w:t>
            </w:r>
            <w:r w:rsidRPr="009E4CB5">
              <w:softHyphen/>
              <w:t>разных представлений о мире.</w:t>
            </w:r>
          </w:p>
          <w:p w:rsidR="00FF5EE0" w:rsidRPr="009E4CB5" w:rsidRDefault="00FF5EE0" w:rsidP="00FF5EE0">
            <w:pPr>
              <w:pStyle w:val="14"/>
              <w:spacing w:line="240" w:lineRule="atLeast"/>
              <w:ind w:left="5" w:firstLine="426"/>
            </w:pPr>
            <w:r w:rsidRPr="009E4CB5">
              <w:t>Виды станкового изобразительного искусства: живопись, графика, скульп</w:t>
            </w:r>
            <w:r w:rsidRPr="009E4CB5">
              <w:softHyphen/>
              <w:t>тура.</w:t>
            </w:r>
          </w:p>
          <w:p w:rsidR="00FF5EE0" w:rsidRPr="009E4CB5" w:rsidRDefault="00FF5EE0" w:rsidP="00FF5EE0">
            <w:pPr>
              <w:pStyle w:val="14"/>
              <w:spacing w:line="240" w:lineRule="atLeast"/>
              <w:ind w:left="5" w:firstLine="426"/>
            </w:pPr>
            <w:r w:rsidRPr="009E4CB5">
              <w:t>Художник и зритель: художествен</w:t>
            </w:r>
            <w:r w:rsidRPr="009E4CB5">
              <w:softHyphen/>
              <w:t>ный диалог.</w:t>
            </w:r>
          </w:p>
          <w:p w:rsidR="00FF5EE0" w:rsidRPr="009E4CB5" w:rsidRDefault="00FF5EE0" w:rsidP="00FF5EE0">
            <w:pPr>
              <w:pStyle w:val="14"/>
              <w:spacing w:line="240" w:lineRule="atLeast"/>
              <w:ind w:left="5" w:firstLine="426"/>
            </w:pPr>
            <w:r w:rsidRPr="009E4CB5">
              <w:t>Творческий характер работы худож</w:t>
            </w:r>
            <w:r w:rsidRPr="009E4CB5">
              <w:softHyphen/>
              <w:t>ника и творческий характер зритель</w:t>
            </w:r>
            <w:r w:rsidRPr="009E4CB5">
              <w:softHyphen/>
              <w:t>ского восприятия.</w:t>
            </w:r>
          </w:p>
          <w:p w:rsidR="00FF5EE0" w:rsidRPr="009E4CB5" w:rsidRDefault="00FF5EE0" w:rsidP="00FF5EE0">
            <w:pPr>
              <w:pStyle w:val="14"/>
              <w:spacing w:line="240" w:lineRule="atLeast"/>
              <w:ind w:left="5" w:firstLine="426"/>
            </w:pPr>
            <w:r w:rsidRPr="009E4CB5">
              <w:t>Зрительские умения, зрительская культура и творчество зрителя.</w:t>
            </w:r>
          </w:p>
          <w:p w:rsidR="00FF5EE0" w:rsidRPr="009E4CB5" w:rsidRDefault="00FF5EE0" w:rsidP="00FF5EE0">
            <w:pPr>
              <w:pStyle w:val="14"/>
              <w:snapToGrid w:val="0"/>
              <w:spacing w:line="240" w:lineRule="atLeast"/>
              <w:ind w:left="5" w:firstLine="426"/>
            </w:pPr>
            <w:r w:rsidRPr="009E4CB5">
              <w:rPr>
                <w:i/>
                <w:iCs/>
              </w:rPr>
              <w:t>Задание:</w:t>
            </w:r>
            <w:r w:rsidRPr="009E4CB5">
              <w:t xml:space="preserve"> участие в беседе на тему пластических искусств и деления их на </w:t>
            </w:r>
            <w:r w:rsidRPr="009E4CB5">
              <w:lastRenderedPageBreak/>
              <w:t>три группы (изобразительные, кон</w:t>
            </w:r>
            <w:r w:rsidRPr="009E4CB5">
              <w:softHyphen/>
              <w:t>структивные и декоративные).</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lastRenderedPageBreak/>
              <w:t xml:space="preserve">Называть </w:t>
            </w:r>
            <w:r w:rsidRPr="009E4CB5">
              <w:t>пространственные и вре</w:t>
            </w:r>
            <w:r w:rsidRPr="009E4CB5">
              <w:softHyphen/>
              <w:t xml:space="preserve">менные виды искусства и </w:t>
            </w:r>
            <w:r w:rsidRPr="009E4CB5">
              <w:rPr>
                <w:b/>
                <w:bCs/>
              </w:rPr>
              <w:t xml:space="preserve">объяснять, </w:t>
            </w:r>
            <w:r w:rsidRPr="009E4CB5">
              <w:t>в чем состоит различие временных и пространственных видов искусства.</w:t>
            </w:r>
          </w:p>
          <w:p w:rsidR="00FF5EE0" w:rsidRPr="009E4CB5" w:rsidRDefault="00FF5EE0" w:rsidP="00FF5EE0">
            <w:pPr>
              <w:spacing w:line="280" w:lineRule="exact"/>
              <w:rPr>
                <w:rFonts w:ascii="Times New Roman" w:hAnsi="Times New Roman"/>
                <w:sz w:val="24"/>
                <w:szCs w:val="24"/>
              </w:rPr>
            </w:pPr>
            <w:r w:rsidRPr="009E4CB5">
              <w:rPr>
                <w:rFonts w:ascii="Times New Roman" w:hAnsi="Times New Roman"/>
                <w:b/>
                <w:bCs/>
                <w:sz w:val="24"/>
                <w:szCs w:val="24"/>
              </w:rPr>
              <w:t xml:space="preserve">Характеризовать </w:t>
            </w:r>
            <w:r w:rsidRPr="009E4CB5">
              <w:rPr>
                <w:rFonts w:ascii="Times New Roman" w:hAnsi="Times New Roman"/>
                <w:sz w:val="24"/>
                <w:szCs w:val="24"/>
              </w:rPr>
              <w:t>три группы про</w:t>
            </w:r>
            <w:r w:rsidRPr="009E4CB5">
              <w:rPr>
                <w:rFonts w:ascii="Times New Roman" w:hAnsi="Times New Roman"/>
                <w:sz w:val="24"/>
                <w:szCs w:val="24"/>
              </w:rPr>
              <w:softHyphen/>
              <w:t>странственных искусств: изобразитель</w:t>
            </w:r>
            <w:r w:rsidRPr="009E4CB5">
              <w:rPr>
                <w:rFonts w:ascii="Times New Roman" w:hAnsi="Times New Roman"/>
                <w:sz w:val="24"/>
                <w:szCs w:val="24"/>
              </w:rPr>
              <w:softHyphen/>
              <w:t xml:space="preserve">ные, конструктивные и декоративные, </w:t>
            </w:r>
            <w:r w:rsidRPr="009E4CB5">
              <w:rPr>
                <w:rFonts w:ascii="Times New Roman" w:hAnsi="Times New Roman"/>
                <w:b/>
                <w:bCs/>
                <w:sz w:val="24"/>
                <w:szCs w:val="24"/>
              </w:rPr>
              <w:t xml:space="preserve">объяснять </w:t>
            </w:r>
            <w:r w:rsidRPr="009E4CB5">
              <w:rPr>
                <w:rFonts w:ascii="Times New Roman" w:hAnsi="Times New Roman"/>
                <w:sz w:val="24"/>
                <w:szCs w:val="24"/>
              </w:rPr>
              <w:t>их различное назначение в жизни людей.</w:t>
            </w:r>
          </w:p>
          <w:p w:rsidR="00FF5EE0" w:rsidRPr="009E4CB5" w:rsidRDefault="00FF5EE0" w:rsidP="00FF5EE0">
            <w:pPr>
              <w:pStyle w:val="14"/>
              <w:spacing w:line="240" w:lineRule="atLeast"/>
              <w:ind w:left="19" w:firstLine="426"/>
            </w:pPr>
            <w:r w:rsidRPr="009E4CB5">
              <w:rPr>
                <w:b/>
                <w:bCs/>
              </w:rPr>
              <w:t xml:space="preserve">Объяснять </w:t>
            </w:r>
            <w:r w:rsidRPr="009E4CB5">
              <w:t>роль изобразительных искусств в повседневной жизни челове</w:t>
            </w:r>
            <w:r w:rsidRPr="009E4CB5">
              <w:softHyphen/>
              <w:t>ка, в организации общения людей, в создании среды материального окруже</w:t>
            </w:r>
            <w:r w:rsidRPr="009E4CB5">
              <w:softHyphen/>
              <w:t>ния, в развитии культуры и представ</w:t>
            </w:r>
            <w:r w:rsidRPr="009E4CB5">
              <w:softHyphen/>
              <w:t>лений человека о самом себе.</w:t>
            </w:r>
          </w:p>
          <w:p w:rsidR="00FF5EE0" w:rsidRPr="009E4CB5" w:rsidRDefault="00FF5EE0" w:rsidP="00FF5EE0">
            <w:pPr>
              <w:pStyle w:val="14"/>
              <w:spacing w:line="240" w:lineRule="atLeast"/>
              <w:ind w:left="19" w:firstLine="426"/>
            </w:pPr>
            <w:r w:rsidRPr="009E4CB5">
              <w:rPr>
                <w:b/>
                <w:bCs/>
              </w:rPr>
              <w:t xml:space="preserve">Приобретать представление </w:t>
            </w:r>
            <w:r w:rsidRPr="009E4CB5">
              <w:t>об изобразительном искусстве как о сфере художественного познания и создания образной картины мира.</w:t>
            </w:r>
          </w:p>
          <w:p w:rsidR="00FF5EE0" w:rsidRPr="009E4CB5" w:rsidRDefault="00FF5EE0" w:rsidP="00FF5EE0">
            <w:pPr>
              <w:pStyle w:val="14"/>
              <w:spacing w:line="240" w:lineRule="atLeast"/>
              <w:ind w:left="19" w:firstLine="426"/>
            </w:pPr>
            <w:r w:rsidRPr="009E4CB5">
              <w:rPr>
                <w:b/>
              </w:rPr>
              <w:t>Рассуждать</w:t>
            </w:r>
            <w:r w:rsidRPr="009E4CB5">
              <w:t xml:space="preserve"> о роли зрителя в жизни искусства, о зрительских умениях и культуре, о творческой активности зрителя.</w:t>
            </w:r>
          </w:p>
          <w:p w:rsidR="00FF5EE0" w:rsidRPr="009E4CB5" w:rsidRDefault="00FF5EE0" w:rsidP="00FF5EE0">
            <w:pPr>
              <w:pStyle w:val="14"/>
              <w:spacing w:line="240" w:lineRule="atLeast"/>
              <w:ind w:left="19" w:firstLine="426"/>
            </w:pPr>
            <w:r w:rsidRPr="009E4CB5">
              <w:rPr>
                <w:b/>
              </w:rPr>
              <w:t xml:space="preserve">Характеризовать и </w:t>
            </w:r>
            <w:r w:rsidRPr="009E4CB5">
              <w:rPr>
                <w:b/>
              </w:rPr>
              <w:lastRenderedPageBreak/>
              <w:t>объяснять</w:t>
            </w:r>
            <w:r w:rsidRPr="009E4CB5">
              <w:t xml:space="preserve"> восприятие произведений как творческую деятельность.</w:t>
            </w:r>
          </w:p>
          <w:p w:rsidR="00FF5EE0" w:rsidRPr="009E4CB5" w:rsidRDefault="00FF5EE0" w:rsidP="00FF5EE0">
            <w:pPr>
              <w:pStyle w:val="14"/>
              <w:spacing w:line="240" w:lineRule="atLeast"/>
              <w:ind w:left="19" w:firstLine="426"/>
            </w:pPr>
            <w:r w:rsidRPr="009E4CB5">
              <w:rPr>
                <w:b/>
                <w:bCs/>
              </w:rPr>
              <w:t xml:space="preserve">Уметь определять, </w:t>
            </w:r>
            <w:r w:rsidRPr="009E4CB5">
              <w:t>к какому виду искусства относится рассматриваемое произведение.</w:t>
            </w:r>
          </w:p>
          <w:p w:rsidR="00FF5EE0" w:rsidRPr="009E4CB5" w:rsidRDefault="00FF5EE0" w:rsidP="00FF5EE0">
            <w:pPr>
              <w:pStyle w:val="14"/>
              <w:spacing w:line="240" w:lineRule="atLeast"/>
              <w:ind w:left="19" w:firstLine="426"/>
            </w:pPr>
            <w:r w:rsidRPr="009E4CB5">
              <w:rPr>
                <w:b/>
                <w:bCs/>
              </w:rPr>
              <w:t xml:space="preserve">Понимать, </w:t>
            </w:r>
            <w:r w:rsidRPr="009E4CB5">
              <w:t>что восприятие произве</w:t>
            </w:r>
            <w:r w:rsidRPr="009E4CB5">
              <w:softHyphen/>
              <w:t>дения искусства — творческая деятель</w:t>
            </w:r>
            <w:r w:rsidRPr="009E4CB5">
              <w:softHyphen/>
              <w:t>ность на основе зрительской культуры, т. е. определенных знаний и умений.</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Художественные материалы</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Значение особенностей художест</w:t>
            </w:r>
            <w:r w:rsidRPr="009E4CB5">
              <w:softHyphen/>
              <w:t>венного материала в создании художе</w:t>
            </w:r>
            <w:r w:rsidRPr="009E4CB5">
              <w:softHyphen/>
              <w:t>ственного образа.</w:t>
            </w:r>
          </w:p>
          <w:p w:rsidR="00FF5EE0" w:rsidRPr="009E4CB5" w:rsidRDefault="00FF5EE0" w:rsidP="00FF5EE0">
            <w:pPr>
              <w:pStyle w:val="14"/>
              <w:spacing w:line="240" w:lineRule="atLeast"/>
              <w:ind w:left="5" w:firstLine="426"/>
            </w:pPr>
            <w:r w:rsidRPr="009E4CB5">
              <w:t>Художественный материал и худо</w:t>
            </w:r>
            <w:r w:rsidRPr="009E4CB5">
              <w:softHyphen/>
              <w:t>жественный изобразительный язык.</w:t>
            </w:r>
          </w:p>
          <w:p w:rsidR="00FF5EE0" w:rsidRPr="009E4CB5" w:rsidRDefault="00FF5EE0" w:rsidP="00FF5EE0">
            <w:pPr>
              <w:pStyle w:val="14"/>
              <w:spacing w:line="240" w:lineRule="atLeast"/>
              <w:ind w:left="5" w:firstLine="426"/>
            </w:pPr>
            <w:r w:rsidRPr="009E4CB5">
              <w:t>Художественный материал и худо</w:t>
            </w:r>
            <w:r w:rsidRPr="009E4CB5">
              <w:softHyphen/>
              <w:t>жественная техника.</w:t>
            </w:r>
          </w:p>
          <w:p w:rsidR="00FF5EE0" w:rsidRPr="009E4CB5" w:rsidRDefault="00FF5EE0" w:rsidP="00FF5EE0">
            <w:pPr>
              <w:pStyle w:val="14"/>
              <w:spacing w:line="240" w:lineRule="atLeast"/>
              <w:ind w:left="5" w:firstLine="426"/>
            </w:pPr>
            <w:r w:rsidRPr="009E4CB5">
              <w:t>Основные скульптурные материалы: особенности их выразительности и применения.</w:t>
            </w:r>
          </w:p>
          <w:p w:rsidR="00FF5EE0" w:rsidRPr="009E4CB5" w:rsidRDefault="00FF5EE0" w:rsidP="00FF5EE0">
            <w:pPr>
              <w:pStyle w:val="14"/>
              <w:spacing w:line="240" w:lineRule="atLeast"/>
              <w:ind w:left="5" w:firstLine="426"/>
            </w:pPr>
            <w:r w:rsidRPr="009E4CB5">
              <w:t>Графические материалы и их осо</w:t>
            </w:r>
            <w:r w:rsidRPr="009E4CB5">
              <w:softHyphen/>
              <w:t>бенности.</w:t>
            </w:r>
          </w:p>
          <w:p w:rsidR="00FF5EE0" w:rsidRPr="009E4CB5" w:rsidRDefault="00FF5EE0" w:rsidP="00FF5EE0">
            <w:pPr>
              <w:pStyle w:val="14"/>
              <w:spacing w:line="240" w:lineRule="atLeast"/>
              <w:ind w:left="5" w:firstLine="426"/>
            </w:pPr>
            <w:r w:rsidRPr="009E4CB5">
              <w:t>Живописные материалы. Разные ви</w:t>
            </w:r>
            <w:r w:rsidRPr="009E4CB5">
              <w:softHyphen/>
              <w:t>ды красок и их применение в разных видах работы художника.</w:t>
            </w:r>
          </w:p>
          <w:p w:rsidR="00FF5EE0" w:rsidRPr="009E4CB5" w:rsidRDefault="00FF5EE0" w:rsidP="00FF5EE0">
            <w:pPr>
              <w:pStyle w:val="14"/>
              <w:snapToGrid w:val="0"/>
              <w:spacing w:line="240" w:lineRule="atLeast"/>
              <w:ind w:left="5" w:firstLine="426"/>
            </w:pPr>
            <w:r w:rsidRPr="009E4CB5">
              <w:rPr>
                <w:i/>
                <w:iCs/>
              </w:rPr>
              <w:t>Задание:</w:t>
            </w:r>
            <w:r w:rsidRPr="009E4CB5">
              <w:t xml:space="preserve"> выполнение композиции с целью исследования художественных возможностей красок (гуашь, акварель, акрил и др.) и графических материа</w:t>
            </w:r>
            <w:r w:rsidRPr="009E4CB5">
              <w:softHyphen/>
              <w:t>лов (уголь, сангина, перо, тушь, пас</w:t>
            </w:r>
            <w:r w:rsidRPr="009E4CB5">
              <w:softHyphen/>
              <w:t>тель и др.).</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живописные и графи</w:t>
            </w:r>
            <w:r w:rsidRPr="009E4CB5">
              <w:softHyphen/>
              <w:t>ческие материалы,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t xml:space="preserve">Иметь представление </w:t>
            </w:r>
            <w:r w:rsidRPr="009E4CB5">
              <w:t xml:space="preserve">и </w:t>
            </w:r>
            <w:r w:rsidRPr="009E4CB5">
              <w:rPr>
                <w:b/>
                <w:bCs/>
              </w:rPr>
              <w:t>высказы</w:t>
            </w:r>
            <w:r w:rsidRPr="009E4CB5">
              <w:rPr>
                <w:b/>
                <w:bCs/>
              </w:rPr>
              <w:softHyphen/>
              <w:t xml:space="preserve">ваться </w:t>
            </w:r>
            <w:r w:rsidRPr="009E4CB5">
              <w:t>о роли художественного мате</w:t>
            </w:r>
            <w:r w:rsidRPr="009E4CB5">
              <w:softHyphen/>
              <w:t>риала в построении художественного образа.</w:t>
            </w:r>
          </w:p>
          <w:p w:rsidR="00FF5EE0" w:rsidRPr="009E4CB5" w:rsidRDefault="00FF5EE0" w:rsidP="00FF5EE0">
            <w:pPr>
              <w:pStyle w:val="14"/>
              <w:spacing w:line="240" w:lineRule="atLeast"/>
              <w:ind w:left="19" w:firstLine="426"/>
            </w:pPr>
            <w:r w:rsidRPr="009E4CB5">
              <w:rPr>
                <w:b/>
                <w:bCs/>
              </w:rPr>
              <w:t xml:space="preserve">Характеризовать </w:t>
            </w:r>
            <w:r w:rsidRPr="009E4CB5">
              <w:t>выразительные особенности различных художествен</w:t>
            </w:r>
            <w:r w:rsidRPr="009E4CB5">
              <w:softHyphen/>
              <w:t>ных материалов при создании художе</w:t>
            </w:r>
            <w:r w:rsidRPr="009E4CB5">
              <w:softHyphen/>
              <w:t>ственного образа.</w:t>
            </w:r>
          </w:p>
          <w:p w:rsidR="00FF5EE0" w:rsidRPr="009E4CB5" w:rsidRDefault="00FF5EE0" w:rsidP="00FF5EE0">
            <w:pPr>
              <w:pStyle w:val="14"/>
              <w:spacing w:line="240" w:lineRule="atLeast"/>
              <w:ind w:left="19" w:firstLine="426"/>
            </w:pPr>
            <w:r w:rsidRPr="009E4CB5">
              <w:rPr>
                <w:b/>
                <w:bCs/>
              </w:rPr>
              <w:t xml:space="preserve">Называть </w:t>
            </w:r>
            <w:r w:rsidRPr="009E4CB5">
              <w:t xml:space="preserve">и </w:t>
            </w:r>
            <w:r w:rsidRPr="009E4CB5">
              <w:rPr>
                <w:b/>
                <w:bCs/>
              </w:rPr>
              <w:t>давать характеристи</w:t>
            </w:r>
            <w:r w:rsidRPr="009E4CB5">
              <w:rPr>
                <w:b/>
                <w:bCs/>
              </w:rPr>
              <w:softHyphen/>
              <w:t xml:space="preserve">ки </w:t>
            </w:r>
            <w:r w:rsidRPr="009E4CB5">
              <w:t>основным графическим и живопис</w:t>
            </w:r>
            <w:r w:rsidRPr="009E4CB5">
              <w:softHyphen/>
              <w:t>ным материалам.</w:t>
            </w:r>
          </w:p>
          <w:p w:rsidR="00FF5EE0" w:rsidRPr="009E4CB5" w:rsidRDefault="00FF5EE0" w:rsidP="00FF5EE0">
            <w:pPr>
              <w:pStyle w:val="14"/>
              <w:spacing w:line="240" w:lineRule="atLeast"/>
              <w:ind w:left="19" w:firstLine="426"/>
            </w:pPr>
            <w:r w:rsidRPr="009E4CB5">
              <w:rPr>
                <w:b/>
                <w:bCs/>
              </w:rPr>
              <w:t xml:space="preserve">Приобретать навыки </w:t>
            </w:r>
            <w:r w:rsidRPr="009E4CB5">
              <w:t>работы гра</w:t>
            </w:r>
            <w:r w:rsidRPr="009E4CB5">
              <w:softHyphen/>
              <w:t>фическими и живописными материала</w:t>
            </w:r>
            <w:r w:rsidRPr="009E4CB5">
              <w:softHyphen/>
              <w:t>ми в процессе создания творческой ра</w:t>
            </w:r>
            <w:r w:rsidRPr="009E4CB5">
              <w:softHyphen/>
              <w:t>боты.</w:t>
            </w:r>
          </w:p>
          <w:p w:rsidR="00FF5EE0" w:rsidRPr="009E4CB5" w:rsidRDefault="00FF5EE0" w:rsidP="00FF5EE0">
            <w:pPr>
              <w:pStyle w:val="14"/>
              <w:snapToGrid w:val="0"/>
              <w:spacing w:line="240" w:lineRule="atLeast"/>
              <w:ind w:left="19" w:firstLine="426"/>
            </w:pPr>
            <w:r w:rsidRPr="009E4CB5">
              <w:rPr>
                <w:b/>
                <w:bCs/>
              </w:rPr>
              <w:t xml:space="preserve">Развивать </w:t>
            </w:r>
            <w:r w:rsidRPr="009E4CB5">
              <w:t>композиционные навы</w:t>
            </w:r>
            <w:r w:rsidRPr="009E4CB5">
              <w:softHyphen/>
              <w:t>ки, чувство ритма, вкус в работе с ху</w:t>
            </w:r>
            <w:r w:rsidRPr="009E4CB5">
              <w:softHyphen/>
              <w:t>дожественными материалами.</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Рисунок — основа</w:t>
            </w:r>
          </w:p>
          <w:p w:rsidR="00FF5EE0" w:rsidRPr="009E4CB5" w:rsidRDefault="00FF5EE0" w:rsidP="00FF5EE0">
            <w:pPr>
              <w:pStyle w:val="14"/>
              <w:spacing w:line="240" w:lineRule="atLeast"/>
              <w:ind w:left="142"/>
            </w:pPr>
            <w:r w:rsidRPr="009E4CB5">
              <w:t>изобразительного</w:t>
            </w:r>
          </w:p>
          <w:p w:rsidR="00FF5EE0" w:rsidRPr="009E4CB5" w:rsidRDefault="00FF5EE0" w:rsidP="00FF5EE0">
            <w:pPr>
              <w:pStyle w:val="14"/>
              <w:snapToGrid w:val="0"/>
              <w:spacing w:line="240" w:lineRule="atLeast"/>
              <w:ind w:left="142"/>
            </w:pPr>
            <w:r w:rsidRPr="009E4CB5">
              <w:t>творчества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Рисунок — основа мастерства ху</w:t>
            </w:r>
            <w:r w:rsidRPr="009E4CB5">
              <w:softHyphen/>
              <w:t>дожника. Виды рисунка. Подготови</w:t>
            </w:r>
            <w:r w:rsidRPr="009E4CB5">
              <w:softHyphen/>
              <w:t>тельный рисунок как этап в работе над произведением любого вида простран</w:t>
            </w:r>
            <w:r w:rsidRPr="009E4CB5">
              <w:softHyphen/>
              <w:t>ственных искусств.</w:t>
            </w:r>
          </w:p>
          <w:p w:rsidR="00FF5EE0" w:rsidRPr="009E4CB5" w:rsidRDefault="00FF5EE0" w:rsidP="00FF5EE0">
            <w:pPr>
              <w:pStyle w:val="14"/>
              <w:spacing w:line="240" w:lineRule="atLeast"/>
              <w:ind w:left="5" w:firstLine="426"/>
            </w:pPr>
            <w:r w:rsidRPr="009E4CB5">
              <w:t>Зарисовка. Набросок. Учебный ри</w:t>
            </w:r>
            <w:r w:rsidRPr="009E4CB5">
              <w:softHyphen/>
              <w:t>сунок. Творческий рисунок как само</w:t>
            </w:r>
            <w:r w:rsidRPr="009E4CB5">
              <w:softHyphen/>
              <w:t>стоятельное графическое произведение.</w:t>
            </w:r>
          </w:p>
          <w:p w:rsidR="00FF5EE0" w:rsidRPr="009E4CB5" w:rsidRDefault="00FF5EE0" w:rsidP="00FF5EE0">
            <w:pPr>
              <w:pStyle w:val="14"/>
              <w:spacing w:line="240" w:lineRule="atLeast"/>
              <w:ind w:left="5" w:firstLine="426"/>
            </w:pPr>
            <w:r w:rsidRPr="009E4CB5">
              <w:t>Выразительные возможности графи</w:t>
            </w:r>
            <w:r w:rsidRPr="009E4CB5">
              <w:softHyphen/>
              <w:t>ческих материалов.</w:t>
            </w:r>
          </w:p>
          <w:p w:rsidR="00FF5EE0" w:rsidRPr="009E4CB5" w:rsidRDefault="00FF5EE0" w:rsidP="00FF5EE0">
            <w:pPr>
              <w:pStyle w:val="14"/>
              <w:spacing w:line="240" w:lineRule="atLeast"/>
              <w:ind w:left="5" w:firstLine="426"/>
            </w:pPr>
            <w:r w:rsidRPr="009E4CB5">
              <w:t>Навыки работы с графическими ма</w:t>
            </w:r>
            <w:r w:rsidRPr="009E4CB5">
              <w:softHyphen/>
              <w:t>териалами.</w:t>
            </w:r>
          </w:p>
          <w:p w:rsidR="00FF5EE0" w:rsidRPr="009E4CB5" w:rsidRDefault="00FF5EE0" w:rsidP="00FF5EE0">
            <w:pPr>
              <w:pStyle w:val="14"/>
              <w:spacing w:line="240" w:lineRule="atLeast"/>
              <w:ind w:left="5" w:firstLine="426"/>
            </w:pPr>
            <w:r w:rsidRPr="009E4CB5">
              <w:t>Развитие навыка рисования. Рису</w:t>
            </w:r>
            <w:r w:rsidRPr="009E4CB5">
              <w:softHyphen/>
              <w:t>нок с натуры. Умение рассматривать, сравнивать и обобщать пространствен</w:t>
            </w:r>
            <w:r w:rsidRPr="009E4CB5">
              <w:softHyphen/>
              <w:t>ные формы.</w:t>
            </w:r>
          </w:p>
          <w:p w:rsidR="00FF5EE0" w:rsidRPr="009E4CB5" w:rsidRDefault="00FF5EE0" w:rsidP="00FF5EE0">
            <w:pPr>
              <w:pStyle w:val="14"/>
              <w:spacing w:line="240" w:lineRule="atLeast"/>
              <w:ind w:left="5" w:firstLine="426"/>
            </w:pPr>
            <w:r w:rsidRPr="009E4CB5">
              <w:rPr>
                <w:i/>
                <w:iCs/>
              </w:rPr>
              <w:t>Задание:</w:t>
            </w:r>
            <w:r w:rsidRPr="009E4CB5">
              <w:t xml:space="preserve"> выполнение зарисовок с натуры отдельных растений, травинок, веточек, соцветий или простых мелких предметов.</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карандаши разной </w:t>
            </w:r>
            <w:r w:rsidRPr="009E4CB5">
              <w:lastRenderedPageBreak/>
              <w:t>твердости, уголь, фломастер, гелевая ручка, тушь (на выбор учителя),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lastRenderedPageBreak/>
              <w:t xml:space="preserve">Приобретать представление </w:t>
            </w:r>
            <w:r w:rsidRPr="009E4CB5">
              <w:t>о ри</w:t>
            </w:r>
            <w:r w:rsidRPr="009E4CB5">
              <w:softHyphen/>
              <w:t>сунке как виде художественного твор</w:t>
            </w:r>
            <w:r w:rsidRPr="009E4CB5">
              <w:softHyphen/>
              <w:t>чества.</w:t>
            </w:r>
          </w:p>
          <w:p w:rsidR="00FF5EE0" w:rsidRPr="009E4CB5" w:rsidRDefault="00FF5EE0" w:rsidP="00FF5EE0">
            <w:pPr>
              <w:pStyle w:val="14"/>
              <w:spacing w:line="240" w:lineRule="atLeast"/>
              <w:ind w:left="19" w:firstLine="426"/>
            </w:pPr>
            <w:r w:rsidRPr="009E4CB5">
              <w:rPr>
                <w:b/>
                <w:bCs/>
              </w:rPr>
              <w:t xml:space="preserve">Различать </w:t>
            </w:r>
            <w:r w:rsidRPr="009E4CB5">
              <w:t>виды рисунка по их це</w:t>
            </w:r>
            <w:r w:rsidRPr="009E4CB5">
              <w:softHyphen/>
              <w:t>лям и художественным задачам.</w:t>
            </w:r>
          </w:p>
          <w:p w:rsidR="00FF5EE0" w:rsidRPr="009E4CB5" w:rsidRDefault="00FF5EE0" w:rsidP="00FF5EE0">
            <w:pPr>
              <w:pStyle w:val="14"/>
              <w:spacing w:line="240" w:lineRule="atLeast"/>
              <w:ind w:left="19" w:firstLine="426"/>
            </w:pPr>
            <w:r w:rsidRPr="009E4CB5">
              <w:rPr>
                <w:b/>
                <w:bCs/>
              </w:rPr>
              <w:t xml:space="preserve">Участвовать </w:t>
            </w:r>
            <w:r w:rsidRPr="009E4CB5">
              <w:t>в обсуждении вырази</w:t>
            </w:r>
            <w:r w:rsidRPr="009E4CB5">
              <w:softHyphen/>
              <w:t>тельности и художественности различ</w:t>
            </w:r>
            <w:r w:rsidRPr="009E4CB5">
              <w:softHyphen/>
              <w:t>ных видов рисунков мастеров.</w:t>
            </w:r>
          </w:p>
          <w:p w:rsidR="00FF5EE0" w:rsidRPr="009E4CB5" w:rsidRDefault="00FF5EE0" w:rsidP="00FF5EE0">
            <w:pPr>
              <w:pStyle w:val="14"/>
              <w:spacing w:line="240" w:lineRule="atLeast"/>
              <w:ind w:left="19" w:firstLine="426"/>
            </w:pPr>
            <w:r w:rsidRPr="009E4CB5">
              <w:rPr>
                <w:b/>
                <w:bCs/>
              </w:rPr>
              <w:t xml:space="preserve">Овладевать </w:t>
            </w:r>
            <w:r w:rsidRPr="009E4CB5">
              <w:t>начальными навыками рисунка с натуры.</w:t>
            </w:r>
          </w:p>
          <w:p w:rsidR="00FF5EE0" w:rsidRPr="009E4CB5" w:rsidRDefault="00FF5EE0" w:rsidP="00FF5EE0">
            <w:pPr>
              <w:pStyle w:val="14"/>
              <w:spacing w:line="240" w:lineRule="atLeast"/>
              <w:ind w:left="19" w:firstLine="426"/>
            </w:pPr>
            <w:r w:rsidRPr="009E4CB5">
              <w:t xml:space="preserve">Учиться рассматривать, </w:t>
            </w:r>
            <w:r w:rsidRPr="009E4CB5">
              <w:rPr>
                <w:b/>
                <w:bCs/>
              </w:rPr>
              <w:t>сравни</w:t>
            </w:r>
            <w:r w:rsidRPr="009E4CB5">
              <w:rPr>
                <w:b/>
                <w:bCs/>
              </w:rPr>
              <w:softHyphen/>
              <w:t xml:space="preserve">вать </w:t>
            </w:r>
            <w:r w:rsidRPr="009E4CB5">
              <w:t xml:space="preserve">и </w:t>
            </w:r>
            <w:r w:rsidRPr="009E4CB5">
              <w:rPr>
                <w:b/>
                <w:bCs/>
              </w:rPr>
              <w:t xml:space="preserve">обобщать </w:t>
            </w:r>
            <w:r w:rsidRPr="009E4CB5">
              <w:t>пространственные формы.</w:t>
            </w:r>
          </w:p>
          <w:p w:rsidR="00FF5EE0" w:rsidRPr="009E4CB5" w:rsidRDefault="00FF5EE0" w:rsidP="00FF5EE0">
            <w:pPr>
              <w:pStyle w:val="14"/>
              <w:spacing w:line="240" w:lineRule="atLeast"/>
              <w:ind w:left="19" w:firstLine="426"/>
            </w:pPr>
            <w:r w:rsidRPr="009E4CB5">
              <w:rPr>
                <w:b/>
                <w:bCs/>
              </w:rPr>
              <w:t xml:space="preserve">Овладевать навыками </w:t>
            </w:r>
            <w:r w:rsidRPr="009E4CB5">
              <w:t>размещения рисунка в листе.</w:t>
            </w:r>
          </w:p>
          <w:p w:rsidR="00FF5EE0" w:rsidRPr="009E4CB5" w:rsidRDefault="00FF5EE0" w:rsidP="00FF5EE0">
            <w:pPr>
              <w:pStyle w:val="14"/>
              <w:snapToGrid w:val="0"/>
              <w:spacing w:line="240" w:lineRule="atLeast"/>
              <w:ind w:left="19" w:firstLine="426"/>
            </w:pPr>
            <w:r w:rsidRPr="009E4CB5">
              <w:rPr>
                <w:b/>
                <w:bCs/>
              </w:rPr>
              <w:t xml:space="preserve">Овладевать навыками </w:t>
            </w:r>
            <w:r w:rsidRPr="009E4CB5">
              <w:t xml:space="preserve">работы с графическими материалами в процессе </w:t>
            </w:r>
            <w:r w:rsidRPr="009E4CB5">
              <w:lastRenderedPageBreak/>
              <w:t>выполнения творческих заданий.</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Линия и ее вырази</w:t>
            </w:r>
            <w:r w:rsidRPr="009E4CB5">
              <w:softHyphen/>
              <w:t>тельные возможности Ритм линий</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Выразительные свойства линии, ви</w:t>
            </w:r>
            <w:r w:rsidRPr="009E4CB5">
              <w:softHyphen/>
              <w:t>ды и характер линейных изображений.</w:t>
            </w:r>
          </w:p>
          <w:p w:rsidR="00FF5EE0" w:rsidRPr="009E4CB5" w:rsidRDefault="00FF5EE0" w:rsidP="00FF5EE0">
            <w:pPr>
              <w:pStyle w:val="14"/>
              <w:spacing w:line="240" w:lineRule="atLeast"/>
              <w:ind w:left="5" w:firstLine="426"/>
            </w:pPr>
            <w:r w:rsidRPr="009E4CB5">
              <w:t>Условность и образность линейного изображения.</w:t>
            </w:r>
          </w:p>
          <w:p w:rsidR="00FF5EE0" w:rsidRPr="009E4CB5" w:rsidRDefault="00FF5EE0" w:rsidP="00FF5EE0">
            <w:pPr>
              <w:pStyle w:val="14"/>
              <w:spacing w:line="240" w:lineRule="atLeast"/>
              <w:ind w:left="5" w:firstLine="426"/>
            </w:pPr>
            <w:r w:rsidRPr="009E4CB5">
              <w:t>Ритм линий, ритмическая организа</w:t>
            </w:r>
            <w:r w:rsidRPr="009E4CB5">
              <w:softHyphen/>
              <w:t>ция листа. Роль ритма в создании художественного образа. Линейные гра</w:t>
            </w:r>
            <w:r w:rsidRPr="009E4CB5">
              <w:softHyphen/>
              <w:t>фические рисунки известных отечест</w:t>
            </w:r>
            <w:r w:rsidRPr="009E4CB5">
              <w:softHyphen/>
              <w:t>венных и зарубежных мастеров.</w:t>
            </w:r>
          </w:p>
          <w:p w:rsidR="00FF5EE0" w:rsidRPr="009E4CB5" w:rsidRDefault="00FF5EE0" w:rsidP="00FF5EE0">
            <w:pPr>
              <w:pStyle w:val="14"/>
              <w:spacing w:line="240" w:lineRule="atLeast"/>
              <w:ind w:left="5" w:firstLine="426"/>
            </w:pPr>
            <w:r w:rsidRPr="009E4CB5">
              <w:rPr>
                <w:i/>
                <w:iCs/>
              </w:rPr>
              <w:t>Задание:</w:t>
            </w:r>
            <w:r w:rsidRPr="009E4CB5">
              <w:t xml:space="preserve"> выполнение (по представ</w:t>
            </w:r>
            <w:r w:rsidRPr="009E4CB5">
              <w:softHyphen/>
              <w:t>лению) линейных рисунков трав, кото</w:t>
            </w:r>
            <w:r w:rsidRPr="009E4CB5">
              <w:softHyphen/>
              <w:t>рые колышет ветер (линейный ритм, линейные узоры травяных соцветий, разнообразие в характере линий — тон</w:t>
            </w:r>
            <w:r w:rsidRPr="009E4CB5">
              <w:softHyphen/>
              <w:t>ких, широких, ломких, корявых, вол</w:t>
            </w:r>
            <w:r w:rsidRPr="009E4CB5">
              <w:softHyphen/>
              <w:t>нистых, стремительных и т. д.).</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карандаши или уголь, тушь,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t xml:space="preserve">Приобретать представления </w:t>
            </w:r>
            <w:r w:rsidRPr="009E4CB5">
              <w:t>о вы</w:t>
            </w:r>
            <w:r w:rsidRPr="009E4CB5">
              <w:softHyphen/>
              <w:t>разительных возможностях линии, о ли</w:t>
            </w:r>
            <w:r w:rsidRPr="009E4CB5">
              <w:softHyphen/>
              <w:t>нии как выражении эмоций, чувств, впечатлений художника.</w:t>
            </w:r>
          </w:p>
          <w:p w:rsidR="00FF5EE0" w:rsidRPr="009E4CB5" w:rsidRDefault="00FF5EE0" w:rsidP="00FF5EE0">
            <w:pPr>
              <w:pStyle w:val="14"/>
              <w:spacing w:line="240" w:lineRule="atLeast"/>
              <w:ind w:left="19" w:firstLine="426"/>
            </w:pPr>
            <w:r w:rsidRPr="009E4CB5">
              <w:rPr>
                <w:b/>
              </w:rPr>
              <w:t>Объяснять,</w:t>
            </w:r>
            <w:r w:rsidRPr="009E4CB5">
              <w:t xml:space="preserve"> что такое ритм и его значение в создании изобразительного образа.</w:t>
            </w:r>
          </w:p>
          <w:p w:rsidR="00FF5EE0" w:rsidRPr="009E4CB5" w:rsidRDefault="00FF5EE0" w:rsidP="00FF5EE0">
            <w:pPr>
              <w:pStyle w:val="14"/>
              <w:spacing w:line="240" w:lineRule="atLeast"/>
              <w:ind w:left="19" w:firstLine="426"/>
            </w:pPr>
            <w:r w:rsidRPr="009E4CB5">
              <w:rPr>
                <w:b/>
              </w:rPr>
              <w:t>Рассуждать</w:t>
            </w:r>
            <w:r w:rsidRPr="009E4CB5">
              <w:t xml:space="preserve"> о характере художественного образа в различных линейных рисунках известных художников.</w:t>
            </w:r>
          </w:p>
          <w:p w:rsidR="00FF5EE0" w:rsidRPr="009E4CB5" w:rsidRDefault="00FF5EE0" w:rsidP="00FF5EE0">
            <w:pPr>
              <w:pStyle w:val="14"/>
              <w:spacing w:line="240" w:lineRule="atLeast"/>
              <w:ind w:left="19" w:firstLine="426"/>
            </w:pPr>
            <w:r w:rsidRPr="009E4CB5">
              <w:rPr>
                <w:b/>
              </w:rPr>
              <w:t>Выбирать</w:t>
            </w:r>
            <w:r w:rsidRPr="009E4CB5">
              <w:t xml:space="preserve"> характер линий для создания ярких, эмоциональных образов в рисунке.</w:t>
            </w:r>
          </w:p>
          <w:p w:rsidR="00FF5EE0" w:rsidRPr="009E4CB5" w:rsidRDefault="00FF5EE0" w:rsidP="00FF5EE0">
            <w:pPr>
              <w:pStyle w:val="14"/>
              <w:spacing w:line="240" w:lineRule="atLeast"/>
              <w:ind w:left="19" w:firstLine="426"/>
            </w:pPr>
            <w:r w:rsidRPr="009E4CB5">
              <w:rPr>
                <w:b/>
              </w:rPr>
              <w:t xml:space="preserve">Овладевать навыками </w:t>
            </w:r>
            <w:r w:rsidRPr="009E4CB5">
              <w:t>передачи разного эмоционального состояния, настроения с помощью ритма и различного характера линий, штрихов, росчерков и др.</w:t>
            </w:r>
          </w:p>
          <w:p w:rsidR="00FF5EE0" w:rsidRPr="009E4CB5" w:rsidRDefault="00FF5EE0" w:rsidP="00FF5EE0">
            <w:pPr>
              <w:pStyle w:val="14"/>
              <w:spacing w:line="240" w:lineRule="atLeast"/>
              <w:ind w:left="19" w:firstLine="426"/>
            </w:pPr>
            <w:r w:rsidRPr="009E4CB5">
              <w:rPr>
                <w:b/>
              </w:rPr>
              <w:t>Овладевать навыками</w:t>
            </w:r>
            <w:r w:rsidRPr="009E4CB5">
              <w:t xml:space="preserve"> ритмического линейного изображения движения (динамики) и статики (спокойствия).</w:t>
            </w:r>
          </w:p>
          <w:p w:rsidR="00FF5EE0" w:rsidRPr="009E4CB5" w:rsidRDefault="00FF5EE0" w:rsidP="00FF5EE0">
            <w:pPr>
              <w:pStyle w:val="14"/>
              <w:snapToGrid w:val="0"/>
              <w:spacing w:line="240" w:lineRule="atLeast"/>
              <w:ind w:left="19" w:firstLine="426"/>
            </w:pPr>
            <w:r w:rsidRPr="009E4CB5">
              <w:rPr>
                <w:b/>
              </w:rPr>
              <w:t>Знать и называть</w:t>
            </w:r>
            <w:r w:rsidRPr="009E4CB5">
              <w:t xml:space="preserve"> линейные графические рисунки известных художников.</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Пятно как средство выражения. Ритм пя</w:t>
            </w:r>
            <w:r w:rsidRPr="009E4CB5">
              <w:softHyphen/>
              <w:t>тен</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Пятно в изобразительном искусстве. Роль пятна в изображении и его выра</w:t>
            </w:r>
            <w:r w:rsidRPr="009E4CB5">
              <w:softHyphen/>
              <w:t>зительные возможности. Понятие силу</w:t>
            </w:r>
            <w:r w:rsidRPr="009E4CB5">
              <w:softHyphen/>
              <w:t>эта.</w:t>
            </w:r>
          </w:p>
          <w:p w:rsidR="00FF5EE0" w:rsidRPr="009E4CB5" w:rsidRDefault="00FF5EE0" w:rsidP="00FF5EE0">
            <w:pPr>
              <w:pStyle w:val="14"/>
              <w:spacing w:line="240" w:lineRule="atLeast"/>
              <w:ind w:left="5" w:firstLine="426"/>
            </w:pPr>
            <w:r w:rsidRPr="009E4CB5">
              <w:t>Тон и тональные отношения: темное и светлое. Тональная шкала. Понятие тонального контраста. Резкий (сильный) контраст и мягкий (слабый) контраст.</w:t>
            </w:r>
          </w:p>
          <w:p w:rsidR="00FF5EE0" w:rsidRPr="009E4CB5" w:rsidRDefault="00FF5EE0" w:rsidP="00FF5EE0">
            <w:pPr>
              <w:pStyle w:val="14"/>
              <w:spacing w:line="240" w:lineRule="atLeast"/>
              <w:ind w:left="5" w:firstLine="426"/>
            </w:pPr>
            <w:r w:rsidRPr="009E4CB5">
              <w:t>Характер поверхности пятна — по</w:t>
            </w:r>
            <w:r w:rsidRPr="009E4CB5">
              <w:softHyphen/>
              <w:t>нятие фактуры. Граница пятна.</w:t>
            </w:r>
          </w:p>
          <w:p w:rsidR="00FF5EE0" w:rsidRPr="009E4CB5" w:rsidRDefault="00FF5EE0" w:rsidP="00FF5EE0">
            <w:pPr>
              <w:pStyle w:val="14"/>
              <w:spacing w:line="240" w:lineRule="atLeast"/>
              <w:ind w:left="5" w:firstLine="426"/>
            </w:pPr>
            <w:r w:rsidRPr="009E4CB5">
              <w:t>Композиция листа: ритм пятен, до</w:t>
            </w:r>
            <w:r w:rsidRPr="009E4CB5">
              <w:softHyphen/>
              <w:t>минирующее пятно. Линия и пятно.</w:t>
            </w:r>
          </w:p>
          <w:p w:rsidR="00FF5EE0" w:rsidRPr="009E4CB5" w:rsidRDefault="00FF5EE0" w:rsidP="00FF5EE0">
            <w:pPr>
              <w:pStyle w:val="14"/>
              <w:spacing w:line="240" w:lineRule="atLeast"/>
              <w:ind w:left="5" w:firstLine="426"/>
            </w:pPr>
            <w:r w:rsidRPr="009E4CB5">
              <w:rPr>
                <w:i/>
                <w:iCs/>
              </w:rPr>
              <w:t>Задание:</w:t>
            </w:r>
            <w:r w:rsidRPr="009E4CB5">
              <w:t xml:space="preserve"> изображение различных осенних состояний в природе (ветер, ту</w:t>
            </w:r>
            <w:r w:rsidRPr="009E4CB5">
              <w:softHyphen/>
              <w:t>чи, дождь, туман; яркое солнце и тени).</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черная и белая гуашь, кисти, белая бумага или бумага для ап</w:t>
            </w:r>
            <w:r w:rsidRPr="009E4CB5">
              <w:softHyphen/>
              <w:t>пликаций, клей.</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rPr>
              <w:t>Овладевать</w:t>
            </w:r>
            <w:r w:rsidRPr="009E4CB5">
              <w:t xml:space="preserve"> представлениями о пятне как одном из основных средств изображения.</w:t>
            </w:r>
          </w:p>
          <w:p w:rsidR="00FF5EE0" w:rsidRPr="009E4CB5" w:rsidRDefault="00FF5EE0" w:rsidP="00FF5EE0">
            <w:pPr>
              <w:pStyle w:val="14"/>
              <w:spacing w:line="240" w:lineRule="atLeast"/>
              <w:ind w:left="19" w:firstLine="426"/>
            </w:pPr>
            <w:r w:rsidRPr="009E4CB5">
              <w:rPr>
                <w:b/>
              </w:rPr>
              <w:t>Приобретать навыки</w:t>
            </w:r>
            <w:r w:rsidRPr="009E4CB5">
              <w:t xml:space="preserve"> обобщенного, целостного видения формы.</w:t>
            </w:r>
          </w:p>
          <w:p w:rsidR="00FF5EE0" w:rsidRPr="009E4CB5" w:rsidRDefault="00FF5EE0" w:rsidP="00FF5EE0">
            <w:pPr>
              <w:pStyle w:val="14"/>
              <w:spacing w:line="240" w:lineRule="atLeast"/>
              <w:ind w:left="19" w:firstLine="426"/>
            </w:pPr>
            <w:r w:rsidRPr="009E4CB5">
              <w:rPr>
                <w:b/>
              </w:rPr>
              <w:t>Развивать</w:t>
            </w:r>
            <w:r w:rsidRPr="009E4CB5">
              <w:t xml:space="preserve"> аналитические возможности глаза, умение видеть тональные отношения (светлее или темнее).</w:t>
            </w:r>
          </w:p>
          <w:p w:rsidR="00FF5EE0" w:rsidRPr="009E4CB5" w:rsidRDefault="00FF5EE0" w:rsidP="00FF5EE0">
            <w:pPr>
              <w:pStyle w:val="14"/>
              <w:spacing w:line="240" w:lineRule="atLeast"/>
              <w:ind w:left="19" w:firstLine="426"/>
            </w:pPr>
            <w:r w:rsidRPr="009E4CB5">
              <w:rPr>
                <w:b/>
              </w:rPr>
              <w:t>Осваивать</w:t>
            </w:r>
            <w:r w:rsidRPr="009E4CB5">
              <w:t xml:space="preserve"> навыки композиционного мышления на основе ритма пятен, ритмической организации плоскости листа.</w:t>
            </w:r>
          </w:p>
          <w:p w:rsidR="00FF5EE0" w:rsidRPr="009E4CB5" w:rsidRDefault="00FF5EE0" w:rsidP="00FF5EE0">
            <w:pPr>
              <w:pStyle w:val="14"/>
              <w:spacing w:line="240" w:lineRule="atLeast"/>
              <w:ind w:left="19" w:firstLine="426"/>
            </w:pPr>
            <w:r w:rsidRPr="009E4CB5">
              <w:rPr>
                <w:b/>
              </w:rPr>
              <w:t>Овладевать</w:t>
            </w:r>
            <w:r w:rsidRPr="009E4CB5">
              <w:t xml:space="preserve"> простыми навыками изображения с помощью пятна и тональных отношений.</w:t>
            </w:r>
          </w:p>
          <w:p w:rsidR="00FF5EE0" w:rsidRPr="009E4CB5" w:rsidRDefault="00FF5EE0" w:rsidP="00FF5EE0">
            <w:pPr>
              <w:pStyle w:val="14"/>
              <w:spacing w:line="240" w:lineRule="atLeast"/>
              <w:ind w:left="19" w:firstLine="426"/>
            </w:pPr>
            <w:r w:rsidRPr="009E4CB5">
              <w:rPr>
                <w:b/>
              </w:rPr>
              <w:t>Осуществлять</w:t>
            </w:r>
            <w:r w:rsidRPr="009E4CB5">
              <w:t xml:space="preserve"> на основе ритма тональных пятен собственный</w:t>
            </w:r>
          </w:p>
          <w:p w:rsidR="00FF5EE0" w:rsidRPr="009E4CB5" w:rsidRDefault="00FF5EE0" w:rsidP="00FF5EE0">
            <w:pPr>
              <w:pStyle w:val="14"/>
              <w:snapToGrid w:val="0"/>
              <w:spacing w:line="240" w:lineRule="atLeast"/>
              <w:ind w:left="19" w:firstLine="426"/>
            </w:pPr>
            <w:r w:rsidRPr="009E4CB5">
              <w:t xml:space="preserve">художественный замысел, связанный с изображением </w:t>
            </w:r>
            <w:r w:rsidRPr="009E4CB5">
              <w:lastRenderedPageBreak/>
              <w:t xml:space="preserve">состояния природы (гроза, туман, солнце и т. д.). </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Цвет. Основы цветоведения</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Понятие цвета в изобразительном искусстве.</w:t>
            </w:r>
          </w:p>
          <w:p w:rsidR="00FF5EE0" w:rsidRPr="009E4CB5" w:rsidRDefault="00FF5EE0" w:rsidP="00FF5EE0">
            <w:pPr>
              <w:pStyle w:val="14"/>
              <w:spacing w:line="240" w:lineRule="atLeast"/>
              <w:ind w:left="5" w:firstLine="426"/>
            </w:pPr>
            <w:r w:rsidRPr="009E4CB5">
              <w:t>Цвет и свет, источник света. Физи</w:t>
            </w:r>
            <w:r w:rsidRPr="009E4CB5">
              <w:softHyphen/>
              <w:t>ческая основа цвета и восприятие цве</w:t>
            </w:r>
            <w:r w:rsidRPr="009E4CB5">
              <w:softHyphen/>
              <w:t>та человеком. Цветовой спектр, радуга.</w:t>
            </w:r>
          </w:p>
          <w:p w:rsidR="00FF5EE0" w:rsidRPr="009E4CB5" w:rsidRDefault="00FF5EE0" w:rsidP="00FF5EE0">
            <w:pPr>
              <w:pStyle w:val="14"/>
              <w:spacing w:line="240" w:lineRule="atLeast"/>
              <w:ind w:left="5" w:firstLine="426"/>
            </w:pPr>
            <w:r w:rsidRPr="009E4CB5">
              <w:t>Цветовой круг как наглядный гео</w:t>
            </w:r>
            <w:r w:rsidRPr="009E4CB5">
              <w:softHyphen/>
              <w:t>метрический порядок множества цветов.</w:t>
            </w:r>
          </w:p>
          <w:p w:rsidR="00FF5EE0" w:rsidRPr="009E4CB5" w:rsidRDefault="00FF5EE0" w:rsidP="00FF5EE0">
            <w:pPr>
              <w:pStyle w:val="14"/>
              <w:spacing w:line="240" w:lineRule="atLeast"/>
              <w:ind w:left="5" w:firstLine="426"/>
            </w:pPr>
            <w:r w:rsidRPr="009E4CB5">
              <w:t>Три основных цвета. Дополнитель</w:t>
            </w:r>
            <w:r w:rsidRPr="009E4CB5">
              <w:softHyphen/>
              <w:t>ный цвет. Основные и составные цвета.</w:t>
            </w:r>
          </w:p>
          <w:p w:rsidR="00FF5EE0" w:rsidRPr="009E4CB5" w:rsidRDefault="00FF5EE0" w:rsidP="00FF5EE0">
            <w:pPr>
              <w:pStyle w:val="14"/>
              <w:spacing w:line="240" w:lineRule="atLeast"/>
              <w:ind w:left="5" w:firstLine="426"/>
            </w:pPr>
            <w:r w:rsidRPr="009E4CB5">
              <w:t>Насыщенность цвета, светлота цве</w:t>
            </w:r>
            <w:r w:rsidRPr="009E4CB5">
              <w:softHyphen/>
              <w:t>та, цветотональная шкала.</w:t>
            </w:r>
          </w:p>
          <w:p w:rsidR="00FF5EE0" w:rsidRPr="009E4CB5" w:rsidRDefault="00FF5EE0" w:rsidP="00FF5EE0">
            <w:pPr>
              <w:pStyle w:val="14"/>
              <w:spacing w:line="240" w:lineRule="atLeast"/>
              <w:ind w:left="5" w:firstLine="426"/>
            </w:pPr>
            <w:r w:rsidRPr="009E4CB5">
              <w:t>Восприятие цвета — ощущения, впечатления от цвета. Воздействие цве</w:t>
            </w:r>
            <w:r w:rsidRPr="009E4CB5">
              <w:softHyphen/>
              <w:t>та на человека. Изменчивость нашего восприятия цвета в зависимости от вза</w:t>
            </w:r>
            <w:r w:rsidRPr="009E4CB5">
              <w:softHyphen/>
              <w:t>имодействия цветовых пятен.</w:t>
            </w:r>
          </w:p>
          <w:p w:rsidR="00FF5EE0" w:rsidRPr="009E4CB5" w:rsidRDefault="00FF5EE0" w:rsidP="00FF5EE0">
            <w:pPr>
              <w:pStyle w:val="14"/>
              <w:spacing w:line="240" w:lineRule="atLeast"/>
              <w:ind w:left="5" w:firstLine="426"/>
            </w:pPr>
            <w:r w:rsidRPr="009E4CB5">
              <w:t>Символическое значение цвета в различных культурах. Значение симво</w:t>
            </w:r>
            <w:r w:rsidRPr="009E4CB5">
              <w:softHyphen/>
              <w:t>лического понимания цвета и его воз</w:t>
            </w:r>
            <w:r w:rsidRPr="009E4CB5">
              <w:softHyphen/>
              <w:t>действия на наше восприятие.</w:t>
            </w:r>
          </w:p>
          <w:p w:rsidR="00FF5EE0" w:rsidRPr="009E4CB5" w:rsidRDefault="00FF5EE0" w:rsidP="00FF5EE0">
            <w:pPr>
              <w:pStyle w:val="14"/>
              <w:spacing w:line="240" w:lineRule="atLeast"/>
              <w:ind w:left="5" w:firstLine="426"/>
            </w:pPr>
            <w:r w:rsidRPr="009E4CB5">
              <w:rPr>
                <w:i/>
                <w:iCs/>
              </w:rPr>
              <w:t>Задания:</w:t>
            </w:r>
            <w:r w:rsidRPr="009E4CB5">
              <w:t xml:space="preserve"> 1. Выполнение упражне</w:t>
            </w:r>
            <w:r w:rsidRPr="009E4CB5">
              <w:softHyphen/>
              <w:t xml:space="preserve">ний на взаимодействие цветовых пятен. 2. Создание фантазийных изображений сказочных царств с использованием </w:t>
            </w:r>
          </w:p>
          <w:p w:rsidR="00FF5EE0" w:rsidRPr="009E4CB5" w:rsidRDefault="00FF5EE0" w:rsidP="00FF5EE0">
            <w:pPr>
              <w:pStyle w:val="14"/>
              <w:spacing w:line="240" w:lineRule="atLeast"/>
              <w:ind w:left="5" w:firstLine="426"/>
            </w:pPr>
            <w:r w:rsidRPr="009E4CB5">
              <w:t>ог</w:t>
            </w:r>
            <w:r w:rsidRPr="009E4CB5">
              <w:softHyphen/>
              <w:t>раниченной палитры и с показом вари</w:t>
            </w:r>
            <w:r w:rsidRPr="009E4CB5">
              <w:softHyphen/>
              <w:t>ативных возможностей цвета («Царство Снежной королевы», «Изумрудный город»,«Розовая страна вечной молодос</w:t>
            </w:r>
            <w:r w:rsidRPr="009E4CB5">
              <w:softHyphen/>
              <w:t>ти», «Страна золотого солнца» и т. д.).</w:t>
            </w:r>
          </w:p>
          <w:p w:rsidR="00FF5EE0" w:rsidRPr="009E4CB5" w:rsidRDefault="00FF5EE0" w:rsidP="00FF5EE0">
            <w:pPr>
              <w:pStyle w:val="14"/>
              <w:spacing w:line="240" w:lineRule="atLeast"/>
              <w:ind w:left="5" w:firstLine="426"/>
            </w:pPr>
            <w:r w:rsidRPr="009E4CB5">
              <w:rPr>
                <w:i/>
                <w:iCs/>
              </w:rPr>
              <w:t>Материалы:</w:t>
            </w:r>
            <w:r w:rsidRPr="009E4CB5">
              <w:t xml:space="preserve"> гуашь, кисти,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t xml:space="preserve">Знать </w:t>
            </w:r>
            <w:r w:rsidRPr="009E4CB5">
              <w:t xml:space="preserve">понятия и </w:t>
            </w:r>
            <w:r w:rsidRPr="009E4CB5">
              <w:rPr>
                <w:b/>
                <w:bCs/>
              </w:rPr>
              <w:t xml:space="preserve">уметь объяснять </w:t>
            </w:r>
            <w:r w:rsidRPr="009E4CB5">
              <w:t>их значения: основной цвет, составной цвет, дополнительный цвет.</w:t>
            </w:r>
          </w:p>
          <w:p w:rsidR="00FF5EE0" w:rsidRPr="009E4CB5" w:rsidRDefault="00FF5EE0" w:rsidP="00FF5EE0">
            <w:pPr>
              <w:pStyle w:val="14"/>
              <w:spacing w:line="240" w:lineRule="atLeast"/>
              <w:ind w:left="19" w:firstLine="426"/>
            </w:pPr>
            <w:r w:rsidRPr="009E4CB5">
              <w:rPr>
                <w:b/>
                <w:bCs/>
              </w:rPr>
              <w:t xml:space="preserve">Получать представление </w:t>
            </w:r>
            <w:r w:rsidRPr="009E4CB5">
              <w:t>о физи</w:t>
            </w:r>
            <w:r w:rsidRPr="009E4CB5">
              <w:softHyphen/>
              <w:t>ческой природе света и восприятии цвета человеком.</w:t>
            </w:r>
          </w:p>
          <w:p w:rsidR="00FF5EE0" w:rsidRPr="009E4CB5" w:rsidRDefault="00FF5EE0" w:rsidP="00FF5EE0">
            <w:pPr>
              <w:pStyle w:val="14"/>
              <w:spacing w:line="240" w:lineRule="atLeast"/>
              <w:ind w:left="19" w:firstLine="426"/>
            </w:pPr>
            <w:r w:rsidRPr="009E4CB5">
              <w:rPr>
                <w:b/>
                <w:bCs/>
              </w:rPr>
              <w:t xml:space="preserve">Получать представление </w:t>
            </w:r>
            <w:r w:rsidRPr="009E4CB5">
              <w:t>о воздей</w:t>
            </w:r>
            <w:r w:rsidRPr="009E4CB5">
              <w:softHyphen/>
              <w:t>ствии цвета на человека.</w:t>
            </w:r>
          </w:p>
          <w:p w:rsidR="00FF5EE0" w:rsidRPr="009E4CB5" w:rsidRDefault="00FF5EE0" w:rsidP="00FF5EE0">
            <w:pPr>
              <w:pStyle w:val="14"/>
              <w:spacing w:line="240" w:lineRule="atLeast"/>
              <w:ind w:left="19" w:firstLine="426"/>
            </w:pPr>
            <w:r w:rsidRPr="009E4CB5">
              <w:rPr>
                <w:b/>
                <w:bCs/>
              </w:rPr>
              <w:t xml:space="preserve">Сравнивать </w:t>
            </w:r>
            <w:r w:rsidRPr="009E4CB5">
              <w:t>особенности символи</w:t>
            </w:r>
            <w:r w:rsidRPr="009E4CB5">
              <w:softHyphen/>
              <w:t>ческого понимания цвета в различных культурах.</w:t>
            </w:r>
          </w:p>
          <w:p w:rsidR="00FF5EE0" w:rsidRPr="009E4CB5" w:rsidRDefault="00FF5EE0" w:rsidP="00FF5EE0">
            <w:pPr>
              <w:pStyle w:val="14"/>
              <w:spacing w:line="240" w:lineRule="atLeast"/>
              <w:ind w:left="19" w:firstLine="426"/>
            </w:pPr>
            <w:r w:rsidRPr="009E4CB5">
              <w:rPr>
                <w:b/>
                <w:bCs/>
              </w:rPr>
              <w:t xml:space="preserve">Объяснять </w:t>
            </w:r>
            <w:r w:rsidRPr="009E4CB5">
              <w:t>значение понятий: цве</w:t>
            </w:r>
            <w:r w:rsidRPr="009E4CB5">
              <w:softHyphen/>
              <w:t>товой круг, цветотональная шкала, на</w:t>
            </w:r>
            <w:r w:rsidRPr="009E4CB5">
              <w:softHyphen/>
              <w:t>сыщенность цвета.</w:t>
            </w:r>
          </w:p>
          <w:p w:rsidR="00FF5EE0" w:rsidRPr="009E4CB5" w:rsidRDefault="00FF5EE0" w:rsidP="00FF5EE0">
            <w:pPr>
              <w:pStyle w:val="14"/>
              <w:spacing w:line="240" w:lineRule="atLeast"/>
              <w:ind w:left="19" w:firstLine="426"/>
            </w:pPr>
            <w:r w:rsidRPr="009E4CB5">
              <w:rPr>
                <w:b/>
                <w:bCs/>
              </w:rPr>
              <w:t xml:space="preserve">Иметь навык </w:t>
            </w:r>
            <w:r w:rsidRPr="009E4CB5">
              <w:t>сравнения цветовых пятен по тону, смешения красок, полу</w:t>
            </w:r>
            <w:r w:rsidRPr="009E4CB5">
              <w:softHyphen/>
              <w:t>чения различных оттенков цвета.</w:t>
            </w:r>
          </w:p>
          <w:p w:rsidR="00FF5EE0" w:rsidRPr="009E4CB5" w:rsidRDefault="00FF5EE0" w:rsidP="00FF5EE0">
            <w:pPr>
              <w:pStyle w:val="14"/>
              <w:spacing w:line="240" w:lineRule="atLeast"/>
              <w:ind w:left="19" w:firstLine="426"/>
            </w:pPr>
            <w:r w:rsidRPr="009E4CB5">
              <w:rPr>
                <w:b/>
                <w:bCs/>
              </w:rPr>
              <w:t xml:space="preserve">Расширять </w:t>
            </w:r>
            <w:r w:rsidRPr="009E4CB5">
              <w:t>свой творческий опыт, экспериментируя с вариациями цвета при создании фантазийной цветовой композиции.</w:t>
            </w:r>
          </w:p>
          <w:p w:rsidR="00FF5EE0" w:rsidRPr="009E4CB5" w:rsidRDefault="00FF5EE0" w:rsidP="00FF5EE0">
            <w:pPr>
              <w:pStyle w:val="14"/>
              <w:spacing w:line="240" w:lineRule="atLeast"/>
              <w:ind w:left="19" w:firstLine="426"/>
            </w:pPr>
            <w:r w:rsidRPr="009E4CB5">
              <w:rPr>
                <w:b/>
                <w:bCs/>
              </w:rPr>
              <w:t xml:space="preserve">Различать </w:t>
            </w:r>
            <w:r w:rsidRPr="009E4CB5">
              <w:t xml:space="preserve">и </w:t>
            </w:r>
            <w:r w:rsidRPr="009E4CB5">
              <w:rPr>
                <w:b/>
                <w:bCs/>
              </w:rPr>
              <w:t xml:space="preserve">называть </w:t>
            </w:r>
            <w:r w:rsidRPr="009E4CB5">
              <w:t>основные и составные, теплые и холодные, конт</w:t>
            </w:r>
            <w:r w:rsidRPr="009E4CB5">
              <w:softHyphen/>
              <w:t>растные и дополнительные цвета.</w:t>
            </w:r>
          </w:p>
          <w:p w:rsidR="00FF5EE0" w:rsidRPr="009E4CB5" w:rsidRDefault="00FF5EE0" w:rsidP="00FF5EE0">
            <w:pPr>
              <w:pStyle w:val="14"/>
              <w:spacing w:line="240" w:lineRule="atLeast"/>
              <w:ind w:left="19" w:firstLine="426"/>
            </w:pPr>
            <w:r w:rsidRPr="009E4CB5">
              <w:rPr>
                <w:b/>
                <w:bCs/>
              </w:rPr>
              <w:t xml:space="preserve">Создавать </w:t>
            </w:r>
            <w:r w:rsidRPr="009E4CB5">
              <w:t>образы, используя все выразительные возможности цвета.</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Цвет в произведениях живописи</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Эмоциональное восприятие цвета человеком.</w:t>
            </w:r>
          </w:p>
          <w:p w:rsidR="00FF5EE0" w:rsidRPr="009E4CB5" w:rsidRDefault="00FF5EE0" w:rsidP="00FF5EE0">
            <w:pPr>
              <w:pStyle w:val="14"/>
              <w:spacing w:line="240" w:lineRule="atLeast"/>
              <w:ind w:left="5" w:firstLine="426"/>
            </w:pPr>
            <w:r w:rsidRPr="009E4CB5">
              <w:t>Цвет в окружающей нас жизни. Цвет как выразительное средство в пространственных искусствах.</w:t>
            </w:r>
          </w:p>
          <w:p w:rsidR="00FF5EE0" w:rsidRPr="009E4CB5" w:rsidRDefault="00FF5EE0" w:rsidP="00FF5EE0">
            <w:pPr>
              <w:pStyle w:val="14"/>
              <w:spacing w:line="240" w:lineRule="atLeast"/>
              <w:ind w:left="5" w:firstLine="426"/>
            </w:pPr>
            <w:r w:rsidRPr="009E4CB5">
              <w:t>Искусство живописи.</w:t>
            </w:r>
          </w:p>
          <w:p w:rsidR="00FF5EE0" w:rsidRPr="009E4CB5" w:rsidRDefault="00FF5EE0" w:rsidP="00FF5EE0">
            <w:pPr>
              <w:pStyle w:val="14"/>
              <w:spacing w:line="240" w:lineRule="atLeast"/>
              <w:ind w:left="5" w:firstLine="426"/>
            </w:pPr>
            <w:r w:rsidRPr="009E4CB5">
              <w:t>Понятие цветовых отношений. Цве</w:t>
            </w:r>
            <w:r w:rsidRPr="009E4CB5">
              <w:softHyphen/>
              <w:t>товой контраст. Понятиетеплого и хо</w:t>
            </w:r>
            <w:r w:rsidRPr="009E4CB5">
              <w:softHyphen/>
              <w:t>лодного цвета.</w:t>
            </w:r>
          </w:p>
          <w:p w:rsidR="00FF5EE0" w:rsidRPr="009E4CB5" w:rsidRDefault="00FF5EE0" w:rsidP="00FF5EE0">
            <w:pPr>
              <w:pStyle w:val="14"/>
              <w:spacing w:line="240" w:lineRule="atLeast"/>
              <w:ind w:left="5" w:firstLine="426"/>
            </w:pPr>
            <w:r w:rsidRPr="009E4CB5">
              <w:t>Понятие «локальный цвет».</w:t>
            </w:r>
          </w:p>
          <w:p w:rsidR="00FF5EE0" w:rsidRPr="009E4CB5" w:rsidRDefault="00FF5EE0" w:rsidP="00FF5EE0">
            <w:pPr>
              <w:pStyle w:val="14"/>
              <w:spacing w:line="240" w:lineRule="atLeast"/>
              <w:ind w:left="5" w:firstLine="426"/>
            </w:pPr>
            <w:r w:rsidRPr="009E4CB5">
              <w:t>Понятие «колорит». Колорит в жи</w:t>
            </w:r>
            <w:r w:rsidRPr="009E4CB5">
              <w:softHyphen/>
              <w:t>вописи как цветовой строй, выражаю</w:t>
            </w:r>
            <w:r w:rsidRPr="009E4CB5">
              <w:softHyphen/>
              <w:t>щий образную мысль художника.</w:t>
            </w:r>
          </w:p>
          <w:p w:rsidR="00FF5EE0" w:rsidRPr="009E4CB5" w:rsidRDefault="00FF5EE0" w:rsidP="00FF5EE0">
            <w:pPr>
              <w:pStyle w:val="14"/>
              <w:spacing w:line="240" w:lineRule="atLeast"/>
              <w:ind w:left="5" w:firstLine="426"/>
            </w:pPr>
            <w:r w:rsidRPr="009E4CB5">
              <w:t>Умение видеть цветовые отношения.</w:t>
            </w:r>
          </w:p>
          <w:p w:rsidR="00FF5EE0" w:rsidRPr="009E4CB5" w:rsidRDefault="00FF5EE0" w:rsidP="00FF5EE0">
            <w:pPr>
              <w:pStyle w:val="14"/>
              <w:spacing w:line="240" w:lineRule="atLeast"/>
              <w:ind w:left="5" w:firstLine="426"/>
            </w:pPr>
            <w:r w:rsidRPr="009E4CB5">
              <w:t>Живое смешение красок. Взаимо</w:t>
            </w:r>
            <w:r w:rsidRPr="009E4CB5">
              <w:softHyphen/>
              <w:t xml:space="preserve">действие цветовых пятен и цветовая композиция. Фактура в живописи. </w:t>
            </w:r>
          </w:p>
          <w:p w:rsidR="00FF5EE0" w:rsidRPr="009E4CB5" w:rsidRDefault="00FF5EE0" w:rsidP="00FF5EE0">
            <w:pPr>
              <w:pStyle w:val="14"/>
              <w:spacing w:line="240" w:lineRule="atLeast"/>
              <w:ind w:left="5" w:firstLine="426"/>
            </w:pPr>
            <w:r w:rsidRPr="009E4CB5">
              <w:t>Вы</w:t>
            </w:r>
            <w:r w:rsidRPr="009E4CB5">
              <w:softHyphen/>
              <w:t>разительность мазка.</w:t>
            </w:r>
          </w:p>
          <w:p w:rsidR="00FF5EE0" w:rsidRPr="009E4CB5" w:rsidRDefault="00FF5EE0" w:rsidP="00FF5EE0">
            <w:pPr>
              <w:pStyle w:val="14"/>
              <w:spacing w:line="240" w:lineRule="atLeast"/>
              <w:ind w:left="5" w:firstLine="426"/>
            </w:pPr>
            <w:r w:rsidRPr="009E4CB5">
              <w:rPr>
                <w:i/>
                <w:iCs/>
              </w:rPr>
              <w:t>Задание:</w:t>
            </w:r>
            <w:r w:rsidRPr="009E4CB5">
              <w:t xml:space="preserve"> изображение осеннего скульптуре букета с разным колористическим со</w:t>
            </w:r>
            <w:r w:rsidRPr="009E4CB5">
              <w:softHyphen/>
              <w:t xml:space="preserve">стоянием (яркий, </w:t>
            </w:r>
            <w:r w:rsidRPr="009E4CB5">
              <w:lastRenderedPageBreak/>
              <w:t>радостный букет зо</w:t>
            </w:r>
            <w:r w:rsidRPr="009E4CB5">
              <w:softHyphen/>
              <w:t>лотой осени, времени урожаев и груст</w:t>
            </w:r>
            <w:r w:rsidRPr="009E4CB5">
              <w:softHyphen/>
              <w:t>ный, серебристый, тихий букет поздней осени).</w:t>
            </w:r>
          </w:p>
          <w:p w:rsidR="00FF5EE0" w:rsidRPr="009E4CB5" w:rsidRDefault="00FF5EE0" w:rsidP="00FF5EE0">
            <w:pPr>
              <w:pStyle w:val="14"/>
              <w:spacing w:line="240" w:lineRule="atLeast"/>
              <w:ind w:left="5" w:firstLine="426"/>
            </w:pPr>
            <w:r w:rsidRPr="009E4CB5">
              <w:rPr>
                <w:i/>
                <w:iCs/>
              </w:rPr>
              <w:t>Материалы:</w:t>
            </w:r>
            <w:r w:rsidRPr="009E4CB5">
              <w:t xml:space="preserve"> гуашь (или акварель, акрил, темпера), кисти,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pPr>
            <w:r w:rsidRPr="009E4CB5">
              <w:rPr>
                <w:b/>
                <w:bCs/>
              </w:rPr>
              <w:lastRenderedPageBreak/>
              <w:t xml:space="preserve">Характеризовать </w:t>
            </w:r>
            <w:r w:rsidRPr="009E4CB5">
              <w:t>цвет как средство выразительности в живописных произ</w:t>
            </w:r>
            <w:r w:rsidRPr="009E4CB5">
              <w:softHyphen/>
              <w:t>ведениях.</w:t>
            </w:r>
          </w:p>
          <w:p w:rsidR="00FF5EE0" w:rsidRPr="009E4CB5" w:rsidRDefault="00FF5EE0" w:rsidP="00FF5EE0">
            <w:pPr>
              <w:pStyle w:val="14"/>
              <w:spacing w:line="240" w:lineRule="atLeast"/>
              <w:ind w:left="19" w:firstLine="426"/>
            </w:pPr>
            <w:r w:rsidRPr="009E4CB5">
              <w:rPr>
                <w:b/>
                <w:bCs/>
              </w:rPr>
              <w:t xml:space="preserve">Объяснять понятия: </w:t>
            </w:r>
            <w:r w:rsidRPr="009E4CB5">
              <w:t>цветовые от</w:t>
            </w:r>
            <w:r w:rsidRPr="009E4CB5">
              <w:softHyphen/>
              <w:t>ношения, теплые и холодные цвета, цветовой контраст, локальный цвет, сложный цвет.</w:t>
            </w:r>
          </w:p>
          <w:p w:rsidR="00FF5EE0" w:rsidRPr="009E4CB5" w:rsidRDefault="00FF5EE0" w:rsidP="00FF5EE0">
            <w:pPr>
              <w:pStyle w:val="14"/>
              <w:spacing w:line="240" w:lineRule="atLeast"/>
              <w:ind w:left="19" w:firstLine="426"/>
            </w:pPr>
            <w:r w:rsidRPr="009E4CB5">
              <w:rPr>
                <w:b/>
                <w:bCs/>
              </w:rPr>
              <w:t xml:space="preserve">Различать </w:t>
            </w:r>
            <w:r w:rsidRPr="009E4CB5">
              <w:t xml:space="preserve">и </w:t>
            </w:r>
            <w:r w:rsidRPr="009E4CB5">
              <w:rPr>
                <w:b/>
                <w:bCs/>
              </w:rPr>
              <w:t xml:space="preserve">называть </w:t>
            </w:r>
            <w:r w:rsidRPr="009E4CB5">
              <w:t>теплые и хо</w:t>
            </w:r>
            <w:r w:rsidRPr="009E4CB5">
              <w:softHyphen/>
              <w:t>лодные оттенки цвета.</w:t>
            </w:r>
          </w:p>
          <w:p w:rsidR="00FF5EE0" w:rsidRPr="009E4CB5" w:rsidRDefault="00FF5EE0" w:rsidP="00FF5EE0">
            <w:pPr>
              <w:pStyle w:val="14"/>
              <w:spacing w:line="240" w:lineRule="atLeast"/>
              <w:ind w:left="19" w:firstLine="426"/>
            </w:pPr>
            <w:r w:rsidRPr="009E4CB5">
              <w:rPr>
                <w:b/>
                <w:bCs/>
              </w:rPr>
              <w:t xml:space="preserve">Объяснять </w:t>
            </w:r>
            <w:r w:rsidRPr="009E4CB5">
              <w:t>понятие «колорит».</w:t>
            </w:r>
          </w:p>
          <w:p w:rsidR="00FF5EE0" w:rsidRPr="009E4CB5" w:rsidRDefault="00FF5EE0" w:rsidP="00FF5EE0">
            <w:pPr>
              <w:pStyle w:val="14"/>
              <w:spacing w:line="240" w:lineRule="atLeast"/>
              <w:ind w:left="19" w:firstLine="426"/>
            </w:pPr>
            <w:r w:rsidRPr="009E4CB5">
              <w:rPr>
                <w:b/>
                <w:bCs/>
              </w:rPr>
              <w:t xml:space="preserve">Развивать навык </w:t>
            </w:r>
            <w:r w:rsidRPr="009E4CB5">
              <w:t>колористического восприятия художественных произведе</w:t>
            </w:r>
            <w:r w:rsidRPr="009E4CB5">
              <w:softHyphen/>
              <w:t>ний, умение любоваться красотой цве</w:t>
            </w:r>
            <w:r w:rsidRPr="009E4CB5">
              <w:softHyphen/>
              <w:t>та в произведениях искусства и в ре</w:t>
            </w:r>
            <w:r w:rsidRPr="009E4CB5">
              <w:softHyphen/>
              <w:t>альной жизни.</w:t>
            </w:r>
          </w:p>
          <w:p w:rsidR="00FF5EE0" w:rsidRPr="009E4CB5" w:rsidRDefault="00FF5EE0" w:rsidP="00FF5EE0">
            <w:pPr>
              <w:pStyle w:val="14"/>
              <w:spacing w:line="240" w:lineRule="atLeast"/>
              <w:ind w:left="19" w:firstLine="426"/>
              <w:rPr>
                <w:bCs/>
              </w:rPr>
            </w:pPr>
            <w:r w:rsidRPr="009E4CB5">
              <w:rPr>
                <w:b/>
                <w:bCs/>
              </w:rPr>
              <w:t xml:space="preserve">Приобретать </w:t>
            </w:r>
            <w:r w:rsidRPr="009E4CB5">
              <w:rPr>
                <w:bCs/>
              </w:rPr>
              <w:t>творческий опыт в процессе создания</w:t>
            </w:r>
          </w:p>
          <w:p w:rsidR="00FF5EE0" w:rsidRPr="009E4CB5" w:rsidRDefault="00FF5EE0" w:rsidP="00FF5EE0">
            <w:pPr>
              <w:spacing w:after="0" w:line="240" w:lineRule="atLeast"/>
              <w:ind w:left="19" w:firstLine="426"/>
              <w:rPr>
                <w:rFonts w:ascii="Times New Roman" w:hAnsi="Times New Roman" w:cs="Times New Roman"/>
                <w:sz w:val="24"/>
                <w:szCs w:val="24"/>
              </w:rPr>
            </w:pPr>
            <w:r w:rsidRPr="009E4CB5">
              <w:rPr>
                <w:rFonts w:ascii="Times New Roman" w:hAnsi="Times New Roman" w:cs="Times New Roman"/>
                <w:sz w:val="24"/>
                <w:szCs w:val="24"/>
              </w:rPr>
              <w:lastRenderedPageBreak/>
              <w:t xml:space="preserve">красками цветовых образов с различным эмоциональным звучанием. </w:t>
            </w:r>
          </w:p>
          <w:p w:rsidR="00FF5EE0" w:rsidRPr="009E4CB5" w:rsidRDefault="00FF5EE0" w:rsidP="00FF5EE0">
            <w:pPr>
              <w:pStyle w:val="14"/>
              <w:spacing w:line="240" w:lineRule="atLeast"/>
              <w:ind w:left="19" w:firstLine="426"/>
            </w:pPr>
            <w:r w:rsidRPr="009E4CB5">
              <w:rPr>
                <w:b/>
              </w:rPr>
              <w:t>Овладевать навыками</w:t>
            </w:r>
            <w:r w:rsidRPr="009E4CB5">
              <w:t xml:space="preserve"> живописного изображения.</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Объемные изображения в скульптуре</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Скульптура как вид изобразительно</w:t>
            </w:r>
            <w:r w:rsidRPr="009E4CB5">
              <w:softHyphen/>
              <w:t xml:space="preserve">го искусства. Виды скульптуры и их назначение в жизни людей. </w:t>
            </w:r>
          </w:p>
          <w:p w:rsidR="00FF5EE0" w:rsidRPr="009E4CB5" w:rsidRDefault="00FF5EE0" w:rsidP="00FF5EE0">
            <w:pPr>
              <w:pStyle w:val="14"/>
              <w:spacing w:line="240" w:lineRule="atLeast"/>
              <w:ind w:left="5" w:firstLine="426"/>
            </w:pPr>
            <w:r w:rsidRPr="009E4CB5">
              <w:t>Скульптур</w:t>
            </w:r>
            <w:r w:rsidRPr="009E4CB5">
              <w:softHyphen/>
              <w:t>ные памятники, парковая скульптура, камерная скульптура, произведения мелкой пластики. Рельеф, виды релье</w:t>
            </w:r>
            <w:r w:rsidRPr="009E4CB5">
              <w:softHyphen/>
              <w:t>фа. Выразительные возможности объем</w:t>
            </w:r>
            <w:r w:rsidRPr="009E4CB5">
              <w:softHyphen/>
              <w:t>ного изображения. Связь объема с ок</w:t>
            </w:r>
            <w:r w:rsidRPr="009E4CB5">
              <w:softHyphen/>
              <w:t>ружающим пространством и освещени</w:t>
            </w:r>
            <w:r w:rsidRPr="009E4CB5">
              <w:softHyphen/>
              <w:t>ем. Характер материала в скульптуре: глина (терракота, майолика, фаянс), камень (гранит, мрамор, известняк), металл (бронза, медь, железо), дерево и др. Выразительные свойства разных материалов и применение их в различ</w:t>
            </w:r>
            <w:r w:rsidRPr="009E4CB5">
              <w:softHyphen/>
              <w:t>ных видах скульптуры. Особенности восприятия скульптур</w:t>
            </w:r>
            <w:r w:rsidRPr="009E4CB5">
              <w:softHyphen/>
              <w:t>ного произведения зрителем, зрительские умения. Обход как важнейшее условие восприятия круглой пласти</w:t>
            </w:r>
            <w:r w:rsidRPr="009E4CB5">
              <w:softHyphen/>
              <w:t>ки.</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объемных изоб</w:t>
            </w:r>
            <w:r w:rsidRPr="009E4CB5">
              <w:softHyphen/>
              <w:t>ражений животных в разных материа</w:t>
            </w:r>
            <w:r w:rsidRPr="009E4CB5">
              <w:softHyphen/>
              <w:t>лах.</w:t>
            </w:r>
          </w:p>
          <w:p w:rsidR="00FF5EE0" w:rsidRPr="009E4CB5" w:rsidRDefault="00FF5EE0" w:rsidP="00FF5EE0">
            <w:pPr>
              <w:pStyle w:val="14"/>
              <w:spacing w:line="240" w:lineRule="atLeast"/>
              <w:ind w:left="5" w:firstLine="426"/>
            </w:pPr>
            <w:r w:rsidRPr="009E4CB5">
              <w:rPr>
                <w:i/>
                <w:iCs/>
              </w:rPr>
              <w:t>Материалы:</w:t>
            </w:r>
            <w:r w:rsidRPr="009E4CB5">
              <w:t xml:space="preserve"> пластилин, глина, мя</w:t>
            </w:r>
            <w:r w:rsidRPr="009E4CB5">
              <w:softHyphen/>
              <w:t>тая бумага, природные материалы.</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Называть </w:t>
            </w:r>
            <w:r w:rsidRPr="009E4CB5">
              <w:rPr>
                <w:bCs/>
              </w:rPr>
              <w:t>виды скульптурных изображений,</w:t>
            </w:r>
            <w:r w:rsidRPr="009E4CB5">
              <w:rPr>
                <w:b/>
                <w:bCs/>
              </w:rPr>
              <w:t xml:space="preserve"> объяснять </w:t>
            </w:r>
            <w:r w:rsidRPr="009E4CB5">
              <w:rPr>
                <w:bCs/>
              </w:rPr>
              <w:t>их назначе</w:t>
            </w:r>
            <w:r w:rsidRPr="009E4CB5">
              <w:rPr>
                <w:bCs/>
              </w:rPr>
              <w:softHyphen/>
              <w:t>ние в жизни людей.</w:t>
            </w:r>
          </w:p>
          <w:p w:rsidR="00FF5EE0" w:rsidRPr="009E4CB5" w:rsidRDefault="00FF5EE0" w:rsidP="00FF5EE0">
            <w:pPr>
              <w:pStyle w:val="14"/>
              <w:spacing w:line="240" w:lineRule="atLeast"/>
              <w:ind w:left="19" w:firstLine="426"/>
              <w:rPr>
                <w:bCs/>
              </w:rPr>
            </w:pPr>
            <w:r w:rsidRPr="009E4CB5">
              <w:rPr>
                <w:b/>
                <w:bCs/>
              </w:rPr>
              <w:t xml:space="preserve">Характеризовать </w:t>
            </w:r>
            <w:r w:rsidRPr="009E4CB5">
              <w:rPr>
                <w:bCs/>
              </w:rPr>
              <w:t>основные скульп</w:t>
            </w:r>
            <w:r w:rsidRPr="009E4CB5">
              <w:rPr>
                <w:bCs/>
              </w:rPr>
              <w:softHyphen/>
              <w:t>турные материалы и условия их при</w:t>
            </w:r>
            <w:r w:rsidRPr="009E4CB5">
              <w:rPr>
                <w:bCs/>
              </w:rPr>
              <w:softHyphen/>
              <w:t>менения в объемных изображениях.</w:t>
            </w:r>
          </w:p>
          <w:p w:rsidR="00FF5EE0" w:rsidRPr="009E4CB5" w:rsidRDefault="00FF5EE0" w:rsidP="00FF5EE0">
            <w:pPr>
              <w:pStyle w:val="14"/>
              <w:spacing w:line="240" w:lineRule="atLeast"/>
              <w:ind w:left="19" w:firstLine="426"/>
              <w:rPr>
                <w:bCs/>
              </w:rPr>
            </w:pPr>
            <w:r w:rsidRPr="009E4CB5">
              <w:rPr>
                <w:b/>
                <w:bCs/>
              </w:rPr>
              <w:t xml:space="preserve">Рассуждать </w:t>
            </w:r>
            <w:r w:rsidRPr="009E4CB5">
              <w:rPr>
                <w:bCs/>
              </w:rPr>
              <w:t>о средствах художест</w:t>
            </w:r>
            <w:r w:rsidRPr="009E4CB5">
              <w:rPr>
                <w:bCs/>
              </w:rPr>
              <w:softHyphen/>
              <w:t>венной выразительности в скульптурном образе.</w:t>
            </w:r>
          </w:p>
          <w:p w:rsidR="00FF5EE0" w:rsidRPr="009E4CB5" w:rsidRDefault="00FF5EE0" w:rsidP="00FF5EE0">
            <w:pPr>
              <w:pStyle w:val="14"/>
              <w:spacing w:line="240" w:lineRule="atLeast"/>
              <w:ind w:left="19" w:firstLine="426"/>
              <w:rPr>
                <w:bCs/>
              </w:rPr>
            </w:pPr>
            <w:r w:rsidRPr="009E4CB5">
              <w:rPr>
                <w:b/>
                <w:bCs/>
              </w:rPr>
              <w:t>Осваивать</w:t>
            </w:r>
            <w:r w:rsidRPr="009E4CB5">
              <w:rPr>
                <w:bCs/>
              </w:rPr>
              <w:t xml:space="preserve"> простые навыки художественной выразительности в процессе создания объемного изображения животных различными материалами (лепка, бумагопластика и др.).</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iCs/>
              </w:rPr>
            </w:pPr>
            <w:r w:rsidRPr="009E4CB5">
              <w:t>Основы языка изобра</w:t>
            </w:r>
            <w:r w:rsidRPr="009E4CB5">
              <w:softHyphen/>
              <w:t xml:space="preserve">жения </w:t>
            </w:r>
            <w:r w:rsidRPr="009E4CB5">
              <w:rPr>
                <w:i/>
                <w:iCs/>
              </w:rPr>
              <w:t>(обобщение те</w:t>
            </w:r>
            <w:r w:rsidRPr="009E4CB5">
              <w:rPr>
                <w:i/>
                <w:iCs/>
              </w:rPr>
              <w:softHyphen/>
              <w:t xml:space="preserve">мы) </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Виды изобразительного искусства и их назначение в жизни людей. Пред</w:t>
            </w:r>
            <w:r w:rsidRPr="009E4CB5">
              <w:softHyphen/>
              <w:t>ставление о языке изобразительного искусства как о языке выразительной формы. Художественные материалы и их выразительные возможности. Худо</w:t>
            </w:r>
            <w:r w:rsidRPr="009E4CB5">
              <w:softHyphen/>
              <w:t>жественное творчество и художествен</w:t>
            </w:r>
            <w:r w:rsidRPr="009E4CB5">
              <w:softHyphen/>
              <w:t>ное мастерство. Художественное вос</w:t>
            </w:r>
            <w:r w:rsidRPr="009E4CB5">
              <w:softHyphen/>
              <w:t>приятие произведений и художественное восприятие реальности, зрительские умения. Культуросозидающая роль изобрази</w:t>
            </w:r>
            <w:r w:rsidRPr="009E4CB5">
              <w:softHyphen/>
              <w:t>тельного искусства.</w:t>
            </w:r>
          </w:p>
          <w:p w:rsidR="00FF5EE0" w:rsidRPr="009E4CB5" w:rsidRDefault="00FF5EE0" w:rsidP="00FF5EE0">
            <w:pPr>
              <w:pStyle w:val="14"/>
              <w:spacing w:line="240" w:lineRule="atLeast"/>
              <w:ind w:left="5" w:firstLine="426"/>
            </w:pPr>
            <w:r w:rsidRPr="009E4CB5">
              <w:rPr>
                <w:i/>
                <w:iCs/>
              </w:rPr>
              <w:t>Задание:</w:t>
            </w:r>
            <w:r w:rsidRPr="009E4CB5">
              <w:t xml:space="preserve"> участие в выставке лучших творческих работ по теме с целью ана</w:t>
            </w:r>
            <w:r w:rsidRPr="009E4CB5">
              <w:softHyphen/>
              <w:t>лиза и подведения итогов изучения ма</w:t>
            </w:r>
            <w:r w:rsidRPr="009E4CB5">
              <w:softHyphen/>
              <w:t>териала; обсуждение художественных особенностей работ.</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Рассуждать </w:t>
            </w:r>
            <w:r w:rsidRPr="009E4CB5">
              <w:rPr>
                <w:bCs/>
              </w:rPr>
              <w:t>о значении и роли искусства в жизни людей.</w:t>
            </w:r>
          </w:p>
          <w:p w:rsidR="00FF5EE0" w:rsidRPr="009E4CB5" w:rsidRDefault="00FF5EE0" w:rsidP="00FF5EE0">
            <w:pPr>
              <w:pStyle w:val="14"/>
              <w:spacing w:line="240" w:lineRule="atLeast"/>
              <w:ind w:left="19" w:firstLine="426"/>
              <w:rPr>
                <w:bCs/>
              </w:rPr>
            </w:pPr>
            <w:r w:rsidRPr="009E4CB5">
              <w:rPr>
                <w:b/>
                <w:bCs/>
              </w:rPr>
              <w:t>Объяснять</w:t>
            </w:r>
            <w:r w:rsidRPr="009E4CB5">
              <w:rPr>
                <w:bCs/>
              </w:rPr>
              <w:t>, почему образуются разные виды искусства, называть разные виды искусства, определять их назначение.</w:t>
            </w:r>
          </w:p>
          <w:p w:rsidR="00FF5EE0" w:rsidRPr="009E4CB5" w:rsidRDefault="00FF5EE0" w:rsidP="00FF5EE0">
            <w:pPr>
              <w:pStyle w:val="14"/>
              <w:spacing w:line="240" w:lineRule="atLeast"/>
              <w:ind w:left="19" w:firstLine="426"/>
              <w:rPr>
                <w:bCs/>
              </w:rPr>
            </w:pPr>
            <w:r w:rsidRPr="009E4CB5">
              <w:rPr>
                <w:b/>
                <w:bCs/>
              </w:rPr>
              <w:t xml:space="preserve">Объяснять, </w:t>
            </w:r>
            <w:r w:rsidRPr="009E4CB5">
              <w:rPr>
                <w:bCs/>
              </w:rPr>
              <w:t>почему изобразительное искусство — особый образный язык.</w:t>
            </w:r>
          </w:p>
          <w:p w:rsidR="00FF5EE0" w:rsidRPr="009E4CB5" w:rsidRDefault="00FF5EE0" w:rsidP="00FF5EE0">
            <w:pPr>
              <w:pStyle w:val="14"/>
              <w:spacing w:line="240" w:lineRule="atLeast"/>
              <w:ind w:left="19" w:firstLine="426"/>
              <w:rPr>
                <w:bCs/>
              </w:rPr>
            </w:pPr>
            <w:r w:rsidRPr="009E4CB5">
              <w:rPr>
                <w:b/>
                <w:bCs/>
              </w:rPr>
              <w:t xml:space="preserve">Рассказывать </w:t>
            </w:r>
            <w:r w:rsidRPr="009E4CB5">
              <w:rPr>
                <w:bCs/>
              </w:rPr>
              <w:t>о разных художественных материалах и их выразительных свойствах.</w:t>
            </w:r>
          </w:p>
          <w:p w:rsidR="00FF5EE0" w:rsidRPr="009E4CB5" w:rsidRDefault="00FF5EE0" w:rsidP="00FF5EE0">
            <w:pPr>
              <w:pStyle w:val="14"/>
              <w:spacing w:line="240" w:lineRule="atLeast"/>
              <w:ind w:left="19" w:firstLine="426"/>
              <w:rPr>
                <w:bCs/>
              </w:rPr>
            </w:pPr>
            <w:r w:rsidRPr="009E4CB5">
              <w:rPr>
                <w:b/>
                <w:bCs/>
              </w:rPr>
              <w:t xml:space="preserve">Участвовать </w:t>
            </w:r>
            <w:r w:rsidRPr="009E4CB5">
              <w:rPr>
                <w:bCs/>
              </w:rPr>
              <w:t>в обсуждении содержания и выразительных средств художественных произведений.</w:t>
            </w:r>
          </w:p>
          <w:p w:rsidR="00FF5EE0" w:rsidRPr="009E4CB5" w:rsidRDefault="00FF5EE0" w:rsidP="00FF5EE0">
            <w:pPr>
              <w:pStyle w:val="14"/>
              <w:spacing w:line="240" w:lineRule="atLeast"/>
              <w:ind w:left="19" w:firstLine="426"/>
            </w:pPr>
            <w:r w:rsidRPr="009E4CB5">
              <w:rPr>
                <w:b/>
                <w:bCs/>
              </w:rPr>
              <w:t xml:space="preserve">Участвовать </w:t>
            </w:r>
            <w:r w:rsidRPr="009E4CB5">
              <w:t>в выставке творческих работ.</w:t>
            </w:r>
          </w:p>
        </w:tc>
      </w:tr>
      <w:tr w:rsidR="00FF5EE0" w:rsidRPr="009E4CB5" w:rsidTr="00FF5EE0">
        <w:tblPrEx>
          <w:tblCellMar>
            <w:left w:w="0" w:type="dxa"/>
            <w:right w:w="0" w:type="dxa"/>
          </w:tblCellMar>
        </w:tblPrEx>
        <w:tc>
          <w:tcPr>
            <w:tcW w:w="10632" w:type="dxa"/>
            <w:gridSpan w:val="3"/>
            <w:tcBorders>
              <w:left w:val="single" w:sz="4" w:space="0" w:color="000000"/>
            </w:tcBorders>
            <w:shd w:val="clear" w:color="auto" w:fill="auto"/>
          </w:tcPr>
          <w:p w:rsidR="00FF5EE0" w:rsidRPr="009E4CB5" w:rsidRDefault="00F56082" w:rsidP="00FF5EE0">
            <w:pPr>
              <w:pStyle w:val="14"/>
              <w:snapToGrid w:val="0"/>
              <w:spacing w:line="240" w:lineRule="atLeast"/>
              <w:ind w:left="19" w:firstLine="426"/>
              <w:jc w:val="center"/>
              <w:rPr>
                <w:b/>
                <w:bCs/>
              </w:rPr>
            </w:pPr>
            <w:r w:rsidRPr="009E4CB5">
              <w:rPr>
                <w:b/>
                <w:bCs/>
              </w:rPr>
              <w:t>Мир наших вещей. Натюрморт (7</w:t>
            </w:r>
            <w:r w:rsidR="00FF5EE0" w:rsidRPr="009E4CB5">
              <w:rPr>
                <w:b/>
                <w:bCs/>
              </w:rPr>
              <w:t xml:space="preserve"> ч)</w:t>
            </w:r>
          </w:p>
          <w:p w:rsidR="00FF5EE0" w:rsidRPr="009E4CB5" w:rsidRDefault="00FF5EE0" w:rsidP="00FF5EE0">
            <w:pPr>
              <w:pStyle w:val="14"/>
              <w:spacing w:line="240" w:lineRule="atLeast"/>
              <w:ind w:left="19" w:firstLine="426"/>
              <w:jc w:val="both"/>
              <w:rPr>
                <w:bCs/>
              </w:rPr>
            </w:pPr>
            <w:r w:rsidRPr="009E4CB5">
              <w:rPr>
                <w:bCs/>
              </w:rPr>
              <w:t>История развития жанра «натюрморт» в контексте развития художественной культуры.</w:t>
            </w:r>
          </w:p>
          <w:p w:rsidR="00FF5EE0" w:rsidRPr="009E4CB5" w:rsidRDefault="00FF5EE0" w:rsidP="00FF5EE0">
            <w:pPr>
              <w:pStyle w:val="14"/>
              <w:spacing w:line="240" w:lineRule="atLeast"/>
              <w:ind w:left="19" w:firstLine="426"/>
              <w:jc w:val="both"/>
              <w:rPr>
                <w:bCs/>
              </w:rPr>
            </w:pPr>
            <w:r w:rsidRPr="009E4CB5">
              <w:rPr>
                <w:bCs/>
              </w:rPr>
              <w:t>Натюрморт как отражение мировоззрения художника, живущего в определенное время, и как творческая лаборатория художника.</w:t>
            </w:r>
          </w:p>
          <w:p w:rsidR="00FF5EE0" w:rsidRPr="009E4CB5" w:rsidRDefault="00FF5EE0" w:rsidP="00FF5EE0">
            <w:pPr>
              <w:pStyle w:val="14"/>
              <w:spacing w:line="240" w:lineRule="atLeast"/>
              <w:ind w:left="19" w:firstLine="426"/>
              <w:jc w:val="both"/>
              <w:rPr>
                <w:bCs/>
              </w:rPr>
            </w:pPr>
            <w:r w:rsidRPr="009E4CB5">
              <w:rPr>
                <w:bCs/>
              </w:rPr>
              <w:lastRenderedPageBreak/>
              <w:t>Особенности выражения содержания натюрморта в графике и живописи.</w:t>
            </w:r>
          </w:p>
          <w:p w:rsidR="00FF5EE0" w:rsidRPr="009E4CB5" w:rsidRDefault="00FF5EE0" w:rsidP="00FF5EE0">
            <w:pPr>
              <w:pStyle w:val="14"/>
              <w:snapToGrid w:val="0"/>
              <w:spacing w:line="240" w:lineRule="atLeast"/>
              <w:ind w:left="19" w:firstLine="426"/>
              <w:jc w:val="both"/>
              <w:rPr>
                <w:bCs/>
              </w:rPr>
            </w:pPr>
            <w:r w:rsidRPr="009E4CB5">
              <w:rPr>
                <w:bCs/>
              </w:rPr>
              <w:t>Художественно-выразительные средства изображения предметного мира (композиция, перспектива, форма, объем, свет).</w:t>
            </w:r>
          </w:p>
        </w:tc>
        <w:tc>
          <w:tcPr>
            <w:tcW w:w="436" w:type="dxa"/>
            <w:gridSpan w:val="3"/>
            <w:shd w:val="clear" w:color="auto" w:fill="auto"/>
          </w:tcPr>
          <w:p w:rsidR="00FF5EE0" w:rsidRPr="009E4CB5" w:rsidRDefault="00FF5EE0" w:rsidP="00FF5EE0">
            <w:pPr>
              <w:snapToGrid w:val="0"/>
              <w:rPr>
                <w:sz w:val="24"/>
                <w:szCs w:val="24"/>
              </w:rPr>
            </w:pP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Реальность и фантазия в творчестве художника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Изображение как познание окружа</w:t>
            </w:r>
            <w:r w:rsidRPr="009E4CB5">
              <w:softHyphen/>
              <w:t>ющего мира и отношение к нему чело</w:t>
            </w:r>
            <w:r w:rsidRPr="009E4CB5">
              <w:softHyphen/>
              <w:t>века. Условность и правдоподобие в изобразительном искусстве. Реальность и фантазия в творческой деятельности художника. Правда искусства как ре</w:t>
            </w:r>
            <w:r w:rsidRPr="009E4CB5">
              <w:softHyphen/>
              <w:t>альность, пережитая человеком. Выражение авторского отношения к изображаемому.</w:t>
            </w:r>
          </w:p>
          <w:p w:rsidR="00FF5EE0" w:rsidRPr="009E4CB5" w:rsidRDefault="00FF5EE0" w:rsidP="00FF5EE0">
            <w:pPr>
              <w:pStyle w:val="14"/>
              <w:spacing w:line="240" w:lineRule="atLeast"/>
              <w:ind w:left="5" w:firstLine="426"/>
            </w:pPr>
            <w:r w:rsidRPr="009E4CB5">
              <w:t>Выразительные средства и правила изображения в изобразительном искус</w:t>
            </w:r>
            <w:r w:rsidRPr="009E4CB5">
              <w:softHyphen/>
              <w:t>стве. Ценность произведений искусства.</w:t>
            </w:r>
          </w:p>
          <w:p w:rsidR="00FF5EE0" w:rsidRPr="009E4CB5" w:rsidRDefault="00FF5EE0" w:rsidP="00FF5EE0">
            <w:pPr>
              <w:pStyle w:val="14"/>
              <w:snapToGrid w:val="0"/>
              <w:spacing w:line="240" w:lineRule="atLeast"/>
              <w:ind w:left="5" w:firstLine="426"/>
            </w:pPr>
            <w:r w:rsidRPr="009E4CB5">
              <w:rPr>
                <w:i/>
                <w:iCs/>
              </w:rPr>
              <w:t>Задание:</w:t>
            </w:r>
            <w:r w:rsidRPr="009E4CB5">
              <w:t xml:space="preserve"> участие в диалоге об осо</w:t>
            </w:r>
            <w:r w:rsidRPr="009E4CB5">
              <w:softHyphen/>
              <w:t>бенностях реальности и фантазии в творчестве художников.</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Рассуждать </w:t>
            </w:r>
            <w:r w:rsidRPr="009E4CB5">
              <w:rPr>
                <w:bCs/>
              </w:rPr>
              <w:t>о роли воображения и фантазии в художественном творчестве и в жизни человека.</w:t>
            </w:r>
          </w:p>
          <w:p w:rsidR="00FF5EE0" w:rsidRPr="009E4CB5" w:rsidRDefault="00FF5EE0" w:rsidP="00FF5EE0">
            <w:pPr>
              <w:pStyle w:val="14"/>
              <w:spacing w:line="240" w:lineRule="atLeast"/>
              <w:ind w:left="19" w:firstLine="426"/>
              <w:rPr>
                <w:bCs/>
              </w:rPr>
            </w:pPr>
            <w:r w:rsidRPr="009E4CB5">
              <w:rPr>
                <w:b/>
                <w:bCs/>
              </w:rPr>
              <w:t xml:space="preserve">Уяснять, </w:t>
            </w:r>
            <w:r w:rsidRPr="009E4CB5">
              <w:rPr>
                <w:bCs/>
              </w:rPr>
              <w:t>что воображение и фанта</w:t>
            </w:r>
            <w:r w:rsidRPr="009E4CB5">
              <w:rPr>
                <w:bCs/>
              </w:rPr>
              <w:softHyphen/>
              <w:t>зия нужны человеку не только для то</w:t>
            </w:r>
            <w:r w:rsidRPr="009E4CB5">
              <w:rPr>
                <w:bCs/>
              </w:rPr>
              <w:softHyphen/>
              <w:t>го, чтобы строить образ будущего, но также и для того, чтобы видеть и по</w:t>
            </w:r>
            <w:r w:rsidRPr="009E4CB5">
              <w:rPr>
                <w:bCs/>
              </w:rPr>
              <w:softHyphen/>
              <w:t>нимать окружающую реальность.</w:t>
            </w:r>
          </w:p>
          <w:p w:rsidR="00FF5EE0" w:rsidRPr="009E4CB5" w:rsidRDefault="00FF5EE0" w:rsidP="00FF5EE0">
            <w:pPr>
              <w:pStyle w:val="14"/>
              <w:spacing w:line="240" w:lineRule="atLeast"/>
              <w:ind w:left="19" w:firstLine="426"/>
              <w:rPr>
                <w:bCs/>
              </w:rPr>
            </w:pPr>
            <w:r w:rsidRPr="009E4CB5">
              <w:rPr>
                <w:b/>
                <w:bCs/>
              </w:rPr>
              <w:t xml:space="preserve">Понимать и объяснять </w:t>
            </w:r>
            <w:r w:rsidRPr="009E4CB5">
              <w:rPr>
                <w:bCs/>
              </w:rPr>
              <w:t>условность изобразительного языка и его изменчи</w:t>
            </w:r>
            <w:r w:rsidRPr="009E4CB5">
              <w:rPr>
                <w:bCs/>
              </w:rPr>
              <w:softHyphen/>
              <w:t>вость в ходе истории человечества.</w:t>
            </w:r>
          </w:p>
          <w:p w:rsidR="00FF5EE0" w:rsidRPr="009E4CB5" w:rsidRDefault="00FF5EE0" w:rsidP="00FF5EE0">
            <w:pPr>
              <w:pStyle w:val="14"/>
              <w:snapToGrid w:val="0"/>
              <w:spacing w:line="240" w:lineRule="atLeast"/>
              <w:ind w:left="19" w:firstLine="426"/>
              <w:rPr>
                <w:bCs/>
              </w:rPr>
            </w:pPr>
            <w:r w:rsidRPr="009E4CB5">
              <w:rPr>
                <w:b/>
                <w:bCs/>
              </w:rPr>
              <w:t xml:space="preserve">Характеризовать </w:t>
            </w:r>
            <w:r w:rsidRPr="009E4CB5">
              <w:rPr>
                <w:bCs/>
              </w:rPr>
              <w:t>смысл художественного образа как изображения реаль</w:t>
            </w:r>
            <w:r w:rsidRPr="009E4CB5">
              <w:rPr>
                <w:bCs/>
              </w:rPr>
              <w:softHyphen/>
              <w:t>ности, переживаемой человеком, как выражение значимых для него ценнос</w:t>
            </w:r>
            <w:r w:rsidRPr="009E4CB5">
              <w:rPr>
                <w:bCs/>
              </w:rPr>
              <w:softHyphen/>
              <w:t>тей и идеалов.</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Изображение предмет</w:t>
            </w:r>
            <w:r w:rsidRPr="009E4CB5">
              <w:softHyphen/>
              <w:t>ного мира — натюр</w:t>
            </w:r>
            <w:r w:rsidRPr="009E4CB5">
              <w:softHyphen/>
              <w:t>морт</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Многообразие форм изображения мира вещей в разные исторические эпохи. Изображение предметов как знаков характеристики человека, его занятий и положения в обществе. Опи</w:t>
            </w:r>
            <w:r w:rsidRPr="009E4CB5">
              <w:softHyphen/>
              <w:t>сательные и знаковые задачи в</w:t>
            </w:r>
          </w:p>
          <w:p w:rsidR="00FF5EE0" w:rsidRPr="009E4CB5" w:rsidRDefault="00FF5EE0" w:rsidP="00FF5EE0">
            <w:pPr>
              <w:pStyle w:val="14"/>
              <w:spacing w:line="240" w:lineRule="atLeast"/>
              <w:ind w:left="5" w:firstLine="426"/>
            </w:pPr>
            <w:r w:rsidRPr="009E4CB5">
              <w:t>изобра</w:t>
            </w:r>
            <w:r w:rsidRPr="009E4CB5">
              <w:softHyphen/>
              <w:t>жении предметов. Интерес в искусстве к правдоподобному изображению ре</w:t>
            </w:r>
            <w:r w:rsidRPr="009E4CB5">
              <w:softHyphen/>
              <w:t>ального мира.</w:t>
            </w:r>
          </w:p>
          <w:p w:rsidR="00FF5EE0" w:rsidRPr="009E4CB5" w:rsidRDefault="00FF5EE0" w:rsidP="00FF5EE0">
            <w:pPr>
              <w:pStyle w:val="14"/>
              <w:spacing w:line="240" w:lineRule="atLeast"/>
              <w:ind w:left="5" w:firstLine="426"/>
            </w:pPr>
            <w:r w:rsidRPr="009E4CB5">
              <w:t>Появление жанра натюрморта. На</w:t>
            </w:r>
            <w:r w:rsidRPr="009E4CB5">
              <w:softHyphen/>
              <w:t>тюрморт в истории искусства. Натюрморт в живописи, графике, скульптуре.</w:t>
            </w:r>
          </w:p>
          <w:p w:rsidR="00FF5EE0" w:rsidRPr="009E4CB5" w:rsidRDefault="00FF5EE0" w:rsidP="00FF5EE0">
            <w:pPr>
              <w:pStyle w:val="14"/>
              <w:spacing w:line="240" w:lineRule="atLeast"/>
              <w:ind w:left="5" w:firstLine="426"/>
            </w:pPr>
            <w:r w:rsidRPr="009E4CB5">
              <w:t>Плоскостное изображение и его место в истории искусства. Ритм в предметной композиции.</w:t>
            </w:r>
          </w:p>
          <w:p w:rsidR="00FF5EE0" w:rsidRPr="009E4CB5" w:rsidRDefault="00FF5EE0" w:rsidP="00FF5EE0">
            <w:pPr>
              <w:pStyle w:val="14"/>
              <w:spacing w:line="240" w:lineRule="atLeast"/>
              <w:ind w:left="5" w:firstLine="426"/>
            </w:pPr>
            <w:r w:rsidRPr="009E4CB5">
              <w:rPr>
                <w:i/>
                <w:iCs/>
              </w:rPr>
              <w:t>Задание:</w:t>
            </w:r>
            <w:r w:rsidRPr="009E4CB5">
              <w:t xml:space="preserve"> работа над натюрмортом из плоских изображений знакомых предметов (например, кухонной утвари) с решением задачи их композиционного, ритмического размещения на листе (в технике аппликации).</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цветная бумага, нож</w:t>
            </w:r>
            <w:r w:rsidRPr="009E4CB5">
              <w:softHyphen/>
              <w:t>ницы, клей.</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Формировать </w:t>
            </w:r>
            <w:r w:rsidRPr="009E4CB5">
              <w:rPr>
                <w:bCs/>
              </w:rPr>
              <w:t>представления о раз</w:t>
            </w:r>
            <w:r w:rsidRPr="009E4CB5">
              <w:rPr>
                <w:bCs/>
              </w:rPr>
              <w:softHyphen/>
              <w:t>личных целях и задачах изображения предметов быта в искусстве разных эпох.</w:t>
            </w:r>
          </w:p>
          <w:p w:rsidR="00FF5EE0" w:rsidRPr="009E4CB5" w:rsidRDefault="00FF5EE0" w:rsidP="00FF5EE0">
            <w:pPr>
              <w:pStyle w:val="14"/>
              <w:spacing w:line="240" w:lineRule="atLeast"/>
              <w:ind w:left="19" w:firstLine="426"/>
              <w:rPr>
                <w:bCs/>
              </w:rPr>
            </w:pPr>
            <w:r w:rsidRPr="009E4CB5">
              <w:rPr>
                <w:b/>
                <w:bCs/>
              </w:rPr>
              <w:t>Узнавать</w:t>
            </w:r>
            <w:r w:rsidRPr="009E4CB5">
              <w:rPr>
                <w:bCs/>
              </w:rPr>
              <w:t xml:space="preserve"> о разных способах изображения предметов (знаковых, плоских, символических, объемных и т. д.) в зависимости от целей художественного изображения.</w:t>
            </w:r>
          </w:p>
          <w:p w:rsidR="00FF5EE0" w:rsidRPr="009E4CB5" w:rsidRDefault="00FF5EE0" w:rsidP="00FF5EE0">
            <w:pPr>
              <w:pStyle w:val="14"/>
              <w:spacing w:line="240" w:lineRule="atLeast"/>
              <w:ind w:left="19" w:firstLine="426"/>
              <w:rPr>
                <w:bCs/>
              </w:rPr>
            </w:pPr>
            <w:r w:rsidRPr="009E4CB5">
              <w:rPr>
                <w:b/>
                <w:bCs/>
              </w:rPr>
              <w:t>Отрабатывать навык</w:t>
            </w:r>
            <w:r w:rsidRPr="009E4CB5">
              <w:rPr>
                <w:bCs/>
              </w:rPr>
              <w:t xml:space="preserve"> плоскостного силуэтного изображения обычных, простых предметов (кухонная утварь).</w:t>
            </w:r>
          </w:p>
          <w:p w:rsidR="00FF5EE0" w:rsidRPr="009E4CB5" w:rsidRDefault="00FF5EE0" w:rsidP="00FF5EE0">
            <w:pPr>
              <w:pStyle w:val="14"/>
              <w:spacing w:line="240" w:lineRule="atLeast"/>
              <w:ind w:left="19" w:firstLine="426"/>
              <w:rPr>
                <w:bCs/>
              </w:rPr>
            </w:pPr>
            <w:r w:rsidRPr="009E4CB5">
              <w:rPr>
                <w:b/>
                <w:bCs/>
              </w:rPr>
              <w:t>Осваивать</w:t>
            </w:r>
            <w:r w:rsidRPr="009E4CB5">
              <w:rPr>
                <w:bCs/>
              </w:rPr>
              <w:t xml:space="preserve"> простые композиционные умения организации изобразительной плоскости в натюрморте.</w:t>
            </w:r>
          </w:p>
          <w:p w:rsidR="00FF5EE0" w:rsidRPr="009E4CB5" w:rsidRDefault="00FF5EE0" w:rsidP="00FF5EE0">
            <w:pPr>
              <w:pStyle w:val="14"/>
              <w:spacing w:line="240" w:lineRule="atLeast"/>
              <w:ind w:left="19" w:firstLine="426"/>
              <w:rPr>
                <w:bCs/>
              </w:rPr>
            </w:pPr>
            <w:r w:rsidRPr="009E4CB5">
              <w:rPr>
                <w:b/>
                <w:bCs/>
              </w:rPr>
              <w:t>Уметь выделять</w:t>
            </w:r>
            <w:r w:rsidRPr="009E4CB5">
              <w:rPr>
                <w:bCs/>
              </w:rPr>
              <w:t xml:space="preserve"> композиционный центр в собственном изображении.</w:t>
            </w:r>
          </w:p>
          <w:p w:rsidR="00FF5EE0" w:rsidRPr="009E4CB5" w:rsidRDefault="00FF5EE0" w:rsidP="00FF5EE0">
            <w:pPr>
              <w:pStyle w:val="14"/>
              <w:spacing w:line="240" w:lineRule="atLeast"/>
              <w:ind w:left="19" w:firstLine="426"/>
              <w:rPr>
                <w:bCs/>
              </w:rPr>
            </w:pPr>
            <w:r w:rsidRPr="009E4CB5">
              <w:rPr>
                <w:b/>
                <w:bCs/>
              </w:rPr>
              <w:t xml:space="preserve">Получать навыки </w:t>
            </w:r>
            <w:r w:rsidRPr="009E4CB5">
              <w:rPr>
                <w:bCs/>
              </w:rPr>
              <w:t>художественного изображения способом аппликации.</w:t>
            </w:r>
          </w:p>
          <w:p w:rsidR="00FF5EE0" w:rsidRPr="009E4CB5" w:rsidRDefault="00FF5EE0" w:rsidP="00FF5EE0">
            <w:pPr>
              <w:pStyle w:val="14"/>
              <w:snapToGrid w:val="0"/>
              <w:spacing w:line="240" w:lineRule="atLeast"/>
              <w:ind w:left="19" w:firstLine="426"/>
              <w:rPr>
                <w:bCs/>
              </w:rPr>
            </w:pPr>
            <w:r w:rsidRPr="009E4CB5">
              <w:rPr>
                <w:b/>
                <w:bCs/>
              </w:rPr>
              <w:t xml:space="preserve">Развивать вкус, </w:t>
            </w:r>
            <w:r w:rsidRPr="009E4CB5">
              <w:rPr>
                <w:bCs/>
              </w:rPr>
              <w:t>эстетические пред</w:t>
            </w:r>
            <w:r w:rsidRPr="009E4CB5">
              <w:rPr>
                <w:bCs/>
              </w:rPr>
              <w:softHyphen/>
              <w:t>ставления в процессе соотношения цветовых пятен и фактур на этапе соз</w:t>
            </w:r>
            <w:r w:rsidRPr="009E4CB5">
              <w:rPr>
                <w:bCs/>
              </w:rPr>
              <w:softHyphen/>
              <w:t>дания практической творческой работы.</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Понятие формы. Многообразие форм окружающего мира.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Многообразие форм в мире. Поня</w:t>
            </w:r>
            <w:r w:rsidRPr="009E4CB5">
              <w:softHyphen/>
              <w:t>тие пространственной формы. Линей</w:t>
            </w:r>
            <w:r w:rsidRPr="009E4CB5">
              <w:softHyphen/>
              <w:t>ные, плоскостные и объемные формы.</w:t>
            </w:r>
          </w:p>
          <w:p w:rsidR="00FF5EE0" w:rsidRPr="009E4CB5" w:rsidRDefault="00FF5EE0" w:rsidP="00FF5EE0">
            <w:pPr>
              <w:pStyle w:val="14"/>
              <w:spacing w:line="240" w:lineRule="atLeast"/>
              <w:ind w:left="5" w:firstLine="426"/>
            </w:pPr>
            <w:r w:rsidRPr="009E4CB5">
              <w:lastRenderedPageBreak/>
              <w:t xml:space="preserve">Плоские геометрические фигуры, которые лежат в основе многообразия форм. Формы простые и сложные. </w:t>
            </w:r>
          </w:p>
          <w:p w:rsidR="00FF5EE0" w:rsidRPr="009E4CB5" w:rsidRDefault="00FF5EE0" w:rsidP="00FF5EE0">
            <w:pPr>
              <w:pStyle w:val="14"/>
              <w:spacing w:line="240" w:lineRule="atLeast"/>
              <w:ind w:left="5" w:firstLine="426"/>
            </w:pPr>
            <w:r w:rsidRPr="009E4CB5">
              <w:t>Конст</w:t>
            </w:r>
            <w:r w:rsidRPr="009E4CB5">
              <w:softHyphen/>
              <w:t>рукция сложной формы из простых геометрических тел. Метод геометри</w:t>
            </w:r>
            <w:r w:rsidRPr="009E4CB5">
              <w:softHyphen/>
              <w:t>ческого структурирования и прочтения сложной формы предмета. Умение ви</w:t>
            </w:r>
            <w:r w:rsidRPr="009E4CB5">
              <w:softHyphen/>
              <w:t>деть конструкцию сложной формы.</w:t>
            </w:r>
          </w:p>
          <w:p w:rsidR="00FF5EE0" w:rsidRPr="009E4CB5" w:rsidRDefault="00FF5EE0" w:rsidP="00FF5EE0">
            <w:pPr>
              <w:pStyle w:val="14"/>
              <w:spacing w:line="240" w:lineRule="atLeast"/>
              <w:ind w:left="5" w:firstLine="426"/>
            </w:pPr>
            <w:r w:rsidRPr="009E4CB5">
              <w:rPr>
                <w:i/>
                <w:iCs/>
              </w:rPr>
              <w:t>Задания:</w:t>
            </w:r>
            <w:r w:rsidRPr="009E4CB5">
              <w:t xml:space="preserve"> 1. Изображение с натуры силуэтов двух-трех кувшинов как соот</w:t>
            </w:r>
            <w:r w:rsidRPr="009E4CB5">
              <w:softHyphen/>
              <w:t>ношения нескольких геометрических фигур.</w:t>
            </w:r>
          </w:p>
          <w:p w:rsidR="00FF5EE0" w:rsidRPr="009E4CB5" w:rsidRDefault="00FF5EE0" w:rsidP="00FF5EE0">
            <w:pPr>
              <w:pStyle w:val="14"/>
              <w:spacing w:line="240" w:lineRule="atLeast"/>
              <w:ind w:left="5" w:firstLine="426"/>
            </w:pPr>
            <w:r w:rsidRPr="009E4CB5">
              <w:rPr>
                <w:i/>
                <w:iCs/>
              </w:rPr>
              <w:t>Материалы:</w:t>
            </w:r>
            <w:r w:rsidRPr="009E4CB5">
              <w:t xml:space="preserve"> карандаш, бумага или материалы для аппликации.</w:t>
            </w:r>
          </w:p>
          <w:p w:rsidR="00FF5EE0" w:rsidRPr="009E4CB5" w:rsidRDefault="00FF5EE0" w:rsidP="00FF5EE0">
            <w:pPr>
              <w:pStyle w:val="14"/>
              <w:spacing w:line="240" w:lineRule="atLeast"/>
              <w:ind w:left="5" w:firstLine="426"/>
            </w:pPr>
            <w:r w:rsidRPr="009E4CB5">
              <w:t>2. Конструирование из бумаги прос</w:t>
            </w:r>
            <w:r w:rsidRPr="009E4CB5">
              <w:softHyphen/>
              <w:t>тых геометрических тел.</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листы белой (ксероксной) бумаги, клей, ножницы.</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 xml:space="preserve">Характеризовать </w:t>
            </w:r>
            <w:r w:rsidRPr="009E4CB5">
              <w:rPr>
                <w:bCs/>
              </w:rPr>
              <w:t>понятие простой и сложной пространственной формы.</w:t>
            </w:r>
          </w:p>
          <w:p w:rsidR="00FF5EE0" w:rsidRPr="009E4CB5" w:rsidRDefault="00FF5EE0" w:rsidP="00FF5EE0">
            <w:pPr>
              <w:pStyle w:val="14"/>
              <w:spacing w:line="240" w:lineRule="atLeast"/>
              <w:ind w:left="19" w:firstLine="426"/>
              <w:rPr>
                <w:bCs/>
              </w:rPr>
            </w:pPr>
            <w:r w:rsidRPr="009E4CB5">
              <w:rPr>
                <w:b/>
                <w:bCs/>
              </w:rPr>
              <w:lastRenderedPageBreak/>
              <w:t xml:space="preserve">Называть </w:t>
            </w:r>
            <w:r w:rsidRPr="009E4CB5">
              <w:rPr>
                <w:bCs/>
              </w:rPr>
              <w:t>основные геометриче</w:t>
            </w:r>
            <w:r w:rsidRPr="009E4CB5">
              <w:rPr>
                <w:bCs/>
              </w:rPr>
              <w:softHyphen/>
              <w:t>ские фигуры и геометрические объем</w:t>
            </w:r>
            <w:r w:rsidRPr="009E4CB5">
              <w:rPr>
                <w:bCs/>
              </w:rPr>
              <w:softHyphen/>
              <w:t>ные тела.</w:t>
            </w:r>
          </w:p>
          <w:p w:rsidR="00FF5EE0" w:rsidRPr="009E4CB5" w:rsidRDefault="00FF5EE0" w:rsidP="00FF5EE0">
            <w:pPr>
              <w:pStyle w:val="14"/>
              <w:spacing w:line="240" w:lineRule="atLeast"/>
              <w:ind w:left="19" w:firstLine="426"/>
              <w:rPr>
                <w:bCs/>
              </w:rPr>
            </w:pPr>
            <w:r w:rsidRPr="009E4CB5">
              <w:rPr>
                <w:b/>
                <w:bCs/>
              </w:rPr>
              <w:t xml:space="preserve">Выявлять </w:t>
            </w:r>
            <w:r w:rsidRPr="009E4CB5">
              <w:rPr>
                <w:bCs/>
              </w:rPr>
              <w:t>конструкцию предмета через соотношение простых геометри</w:t>
            </w:r>
            <w:r w:rsidRPr="009E4CB5">
              <w:rPr>
                <w:bCs/>
              </w:rPr>
              <w:softHyphen/>
              <w:t>ческих фигур.</w:t>
            </w:r>
          </w:p>
          <w:p w:rsidR="00FF5EE0" w:rsidRPr="009E4CB5" w:rsidRDefault="00FF5EE0" w:rsidP="00FF5EE0">
            <w:pPr>
              <w:pStyle w:val="14"/>
              <w:snapToGrid w:val="0"/>
              <w:spacing w:line="240" w:lineRule="atLeast"/>
              <w:ind w:left="19" w:firstLine="426"/>
              <w:rPr>
                <w:bCs/>
              </w:rPr>
            </w:pPr>
            <w:r w:rsidRPr="009E4CB5">
              <w:rPr>
                <w:b/>
                <w:bCs/>
              </w:rPr>
              <w:t xml:space="preserve">Изображать </w:t>
            </w:r>
            <w:r w:rsidRPr="009E4CB5">
              <w:rPr>
                <w:bCs/>
              </w:rPr>
              <w:t>сложную форму пред</w:t>
            </w:r>
            <w:r w:rsidRPr="009E4CB5">
              <w:rPr>
                <w:bCs/>
              </w:rPr>
              <w:softHyphen/>
              <w:t>мета (силуэт) как соотношение прос</w:t>
            </w:r>
            <w:r w:rsidRPr="009E4CB5">
              <w:rPr>
                <w:bCs/>
              </w:rPr>
              <w:softHyphen/>
              <w:t>тых геометрических фигур, соблюдая их пропорции.</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keepNext/>
              <w:snapToGrid w:val="0"/>
              <w:spacing w:line="330" w:lineRule="exact"/>
              <w:ind w:left="142"/>
              <w:rPr>
                <w:rFonts w:ascii="Times New Roman" w:hAnsi="Times New Roman"/>
                <w:sz w:val="24"/>
                <w:szCs w:val="24"/>
              </w:rPr>
            </w:pPr>
            <w:r w:rsidRPr="009E4CB5">
              <w:rPr>
                <w:rFonts w:ascii="Times New Roman" w:hAnsi="Times New Roman"/>
                <w:sz w:val="24"/>
                <w:szCs w:val="24"/>
              </w:rPr>
              <w:lastRenderedPageBreak/>
              <w:t>Изображение объема на плоскости и линейная перспектива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Плоскость и объем. Изображение трехмерного пространственного мира на плоскости.</w:t>
            </w:r>
          </w:p>
          <w:p w:rsidR="00FF5EE0" w:rsidRPr="009E4CB5" w:rsidRDefault="00FF5EE0" w:rsidP="00FF5EE0">
            <w:pPr>
              <w:pStyle w:val="14"/>
              <w:spacing w:line="240" w:lineRule="atLeast"/>
              <w:ind w:left="5" w:firstLine="426"/>
            </w:pPr>
            <w:r w:rsidRPr="009E4CB5">
              <w:t>Задачи изображения и особенности правил изображения в эпоху Средневе</w:t>
            </w:r>
            <w:r w:rsidRPr="009E4CB5">
              <w:softHyphen/>
              <w:t xml:space="preserve">ковья. Новое понимание личности </w:t>
            </w:r>
          </w:p>
          <w:p w:rsidR="00FF5EE0" w:rsidRPr="009E4CB5" w:rsidRDefault="00FF5EE0" w:rsidP="00FF5EE0">
            <w:pPr>
              <w:pStyle w:val="14"/>
              <w:spacing w:line="240" w:lineRule="atLeast"/>
              <w:ind w:left="5" w:firstLine="426"/>
            </w:pPr>
            <w:r w:rsidRPr="009E4CB5">
              <w:t>че</w:t>
            </w:r>
            <w:r w:rsidRPr="009E4CB5">
              <w:softHyphen/>
              <w:t>ловека в эпоху Возрождения и задачи познания мира. Изображение как окно в мир и рождение правил иллюзорной «научной» перспективы. Перспектива как способ изображе</w:t>
            </w:r>
            <w:r w:rsidRPr="009E4CB5">
              <w:softHyphen/>
              <w:t>ния на плоскости предметов в</w:t>
            </w:r>
          </w:p>
          <w:p w:rsidR="00FF5EE0" w:rsidRPr="009E4CB5" w:rsidRDefault="00FF5EE0" w:rsidP="00FF5EE0">
            <w:pPr>
              <w:pStyle w:val="14"/>
              <w:spacing w:line="240" w:lineRule="atLeast"/>
              <w:ind w:left="5" w:firstLine="426"/>
            </w:pPr>
            <w:r w:rsidRPr="009E4CB5">
              <w:t>прост</w:t>
            </w:r>
            <w:r w:rsidRPr="009E4CB5">
              <w:softHyphen/>
              <w:t>ранстве. Правила объемного изображе</w:t>
            </w:r>
            <w:r w:rsidRPr="009E4CB5">
              <w:softHyphen/>
              <w:t>ния геометрических тел. Линейное построение предмета в пространстве. Линия горизонта, точка зрения и точка схода. Правила перс</w:t>
            </w:r>
            <w:r w:rsidRPr="009E4CB5">
              <w:softHyphen/>
              <w:t>пективных сокращений. Изображение окружности в перспективе, ракурс.</w:t>
            </w:r>
          </w:p>
          <w:p w:rsidR="00FF5EE0" w:rsidRPr="009E4CB5" w:rsidRDefault="00FF5EE0" w:rsidP="00FF5EE0">
            <w:pPr>
              <w:pStyle w:val="14"/>
              <w:spacing w:line="240" w:lineRule="atLeast"/>
              <w:ind w:left="5" w:firstLine="426"/>
            </w:pPr>
            <w:r w:rsidRPr="009E4CB5">
              <w:rPr>
                <w:i/>
              </w:rPr>
              <w:t>Задания:</w:t>
            </w:r>
            <w:r w:rsidRPr="009E4CB5">
              <w:rPr>
                <w:color w:val="000000"/>
              </w:rPr>
              <w:t xml:space="preserve">1. Создание линейных </w:t>
            </w:r>
            <w:r w:rsidRPr="009E4CB5">
              <w:t>изображений (с разных точек зрения) нескольких геометрических тел, выпол</w:t>
            </w:r>
            <w:r w:rsidRPr="009E4CB5">
              <w:softHyphen/>
              <w:t>ненных из бумаги или из гипса (свобод</w:t>
            </w:r>
            <w:r w:rsidRPr="009E4CB5">
              <w:softHyphen/>
              <w:t>ные зарисовки карандашом без исполь</w:t>
            </w:r>
            <w:r w:rsidRPr="009E4CB5">
              <w:softHyphen/>
              <w:t>зования чертежных принадлежностей). 2. Изображение с натуры натюрморта, составленного из геометрических тел.</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карандаш,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Приобретать </w:t>
            </w:r>
            <w:r w:rsidRPr="009E4CB5">
              <w:rPr>
                <w:bCs/>
              </w:rPr>
              <w:t>представление о раз</w:t>
            </w:r>
            <w:r w:rsidRPr="009E4CB5">
              <w:rPr>
                <w:bCs/>
              </w:rPr>
              <w:softHyphen/>
              <w:t>ных способах и задачах изображения в различные эпохи.</w:t>
            </w:r>
          </w:p>
          <w:p w:rsidR="00FF5EE0" w:rsidRPr="009E4CB5" w:rsidRDefault="00FF5EE0" w:rsidP="00FF5EE0">
            <w:pPr>
              <w:pStyle w:val="14"/>
              <w:spacing w:line="240" w:lineRule="atLeast"/>
              <w:ind w:left="19" w:firstLine="426"/>
              <w:rPr>
                <w:bCs/>
              </w:rPr>
            </w:pPr>
            <w:r w:rsidRPr="009E4CB5">
              <w:rPr>
                <w:b/>
                <w:bCs/>
              </w:rPr>
              <w:t xml:space="preserve">Объяснять </w:t>
            </w:r>
            <w:r w:rsidRPr="009E4CB5">
              <w:rPr>
                <w:bCs/>
              </w:rPr>
              <w:t>связь между новым представлением о человеке в эпоху Возрождения и задачами художествен</w:t>
            </w:r>
            <w:r w:rsidRPr="009E4CB5">
              <w:rPr>
                <w:bCs/>
              </w:rPr>
              <w:softHyphen/>
              <w:t>ного познания и изображения явлений реального мира.</w:t>
            </w:r>
          </w:p>
          <w:p w:rsidR="00FF5EE0" w:rsidRPr="009E4CB5" w:rsidRDefault="00FF5EE0" w:rsidP="00FF5EE0">
            <w:pPr>
              <w:pStyle w:val="14"/>
              <w:spacing w:line="240" w:lineRule="atLeast"/>
              <w:ind w:left="19" w:firstLine="426"/>
              <w:rPr>
                <w:bCs/>
              </w:rPr>
            </w:pPr>
            <w:r w:rsidRPr="009E4CB5">
              <w:rPr>
                <w:b/>
                <w:bCs/>
              </w:rPr>
              <w:t xml:space="preserve">Строить </w:t>
            </w:r>
            <w:r w:rsidRPr="009E4CB5">
              <w:rPr>
                <w:bCs/>
              </w:rPr>
              <w:t>изображения простых предметов по правилам линейной перс</w:t>
            </w:r>
            <w:r w:rsidRPr="009E4CB5">
              <w:rPr>
                <w:bCs/>
              </w:rPr>
              <w:softHyphen/>
              <w:t>пективы.</w:t>
            </w:r>
          </w:p>
          <w:p w:rsidR="00FF5EE0" w:rsidRPr="009E4CB5" w:rsidRDefault="00FF5EE0" w:rsidP="00FF5EE0">
            <w:pPr>
              <w:pStyle w:val="14"/>
              <w:spacing w:line="240" w:lineRule="atLeast"/>
              <w:ind w:left="19" w:firstLine="426"/>
              <w:rPr>
                <w:bCs/>
              </w:rPr>
            </w:pPr>
            <w:r w:rsidRPr="009E4CB5">
              <w:rPr>
                <w:b/>
                <w:bCs/>
              </w:rPr>
              <w:t xml:space="preserve">Определять понятия: </w:t>
            </w:r>
            <w:r w:rsidRPr="009E4CB5">
              <w:rPr>
                <w:bCs/>
              </w:rPr>
              <w:t>линия гори</w:t>
            </w:r>
            <w:r w:rsidRPr="009E4CB5">
              <w:rPr>
                <w:bCs/>
              </w:rPr>
              <w:softHyphen/>
              <w:t>зонта; точка зрения; точка схода вспо</w:t>
            </w:r>
            <w:r w:rsidRPr="009E4CB5">
              <w:rPr>
                <w:bCs/>
              </w:rPr>
              <w:softHyphen/>
              <w:t>могательных линий; взгляд сверху, сни</w:t>
            </w:r>
            <w:r w:rsidRPr="009E4CB5">
              <w:rPr>
                <w:bCs/>
              </w:rPr>
              <w:softHyphen/>
              <w:t xml:space="preserve">зу и сбоку, а также </w:t>
            </w:r>
            <w:r w:rsidRPr="009E4CB5">
              <w:rPr>
                <w:b/>
                <w:bCs/>
              </w:rPr>
              <w:t xml:space="preserve">использовать </w:t>
            </w:r>
            <w:r w:rsidRPr="009E4CB5">
              <w:rPr>
                <w:bCs/>
              </w:rPr>
              <w:t>их в рисунке.</w:t>
            </w:r>
          </w:p>
          <w:p w:rsidR="00FF5EE0" w:rsidRPr="009E4CB5" w:rsidRDefault="00FF5EE0" w:rsidP="00FF5EE0">
            <w:pPr>
              <w:pStyle w:val="14"/>
              <w:spacing w:line="240" w:lineRule="atLeast"/>
              <w:ind w:left="19" w:firstLine="426"/>
              <w:rPr>
                <w:bCs/>
              </w:rPr>
            </w:pPr>
            <w:r w:rsidRPr="009E4CB5">
              <w:rPr>
                <w:b/>
                <w:bCs/>
              </w:rPr>
              <w:t xml:space="preserve">Объяснять </w:t>
            </w:r>
            <w:r w:rsidRPr="009E4CB5">
              <w:rPr>
                <w:bCs/>
              </w:rPr>
              <w:t>перспективные сокра</w:t>
            </w:r>
            <w:r w:rsidRPr="009E4CB5">
              <w:rPr>
                <w:bCs/>
              </w:rPr>
              <w:softHyphen/>
              <w:t>щения в изображениях предметов</w:t>
            </w:r>
          </w:p>
          <w:p w:rsidR="00FF5EE0" w:rsidRPr="009E4CB5" w:rsidRDefault="00FF5EE0" w:rsidP="00FF5EE0">
            <w:pPr>
              <w:pStyle w:val="14"/>
              <w:snapToGrid w:val="0"/>
              <w:spacing w:line="240" w:lineRule="atLeast"/>
              <w:ind w:left="19" w:firstLine="426"/>
              <w:rPr>
                <w:bCs/>
              </w:rPr>
            </w:pPr>
            <w:r w:rsidRPr="009E4CB5">
              <w:rPr>
                <w:b/>
                <w:bCs/>
              </w:rPr>
              <w:t xml:space="preserve">Создавать </w:t>
            </w:r>
            <w:r w:rsidRPr="009E4CB5">
              <w:rPr>
                <w:bCs/>
              </w:rPr>
              <w:t>линейные изображения геометрических тел и натюрморт с на</w:t>
            </w:r>
            <w:r w:rsidRPr="009E4CB5">
              <w:rPr>
                <w:bCs/>
              </w:rPr>
              <w:softHyphen/>
              <w:t>туры из геометрических тел.</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Освещение. Свет и тень</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Освещение как средство выявления объема предмета. Источник освещения. Понятия «свет», «блик», «полутень», «собственная тень», «рефлекс», «падаю</w:t>
            </w:r>
            <w:r w:rsidRPr="009E4CB5">
              <w:softHyphen/>
              <w:t>щая тень». Освещение как выразительное сред</w:t>
            </w:r>
            <w:r w:rsidRPr="009E4CB5">
              <w:softHyphen/>
              <w:t>ство. Борьба света и тени, светлого и темного как средство построения ком</w:t>
            </w:r>
            <w:r w:rsidRPr="009E4CB5">
              <w:softHyphen/>
              <w:t>позиций драматического содержания.</w:t>
            </w:r>
          </w:p>
          <w:p w:rsidR="00FF5EE0" w:rsidRPr="009E4CB5" w:rsidRDefault="00FF5EE0" w:rsidP="00FF5EE0">
            <w:pPr>
              <w:pStyle w:val="14"/>
              <w:spacing w:line="240" w:lineRule="atLeast"/>
              <w:ind w:left="5" w:firstLine="426"/>
            </w:pPr>
            <w:r w:rsidRPr="009E4CB5">
              <w:lastRenderedPageBreak/>
              <w:t>Возрастающее внимание художни</w:t>
            </w:r>
            <w:r w:rsidRPr="009E4CB5">
              <w:softHyphen/>
              <w:t>ков в процессе исторического развития к реальности и углублению внутренне</w:t>
            </w:r>
            <w:r w:rsidRPr="009E4CB5">
              <w:softHyphen/>
              <w:t>го пространства изображения. Появле</w:t>
            </w:r>
            <w:r w:rsidRPr="009E4CB5">
              <w:softHyphen/>
              <w:t>ние станковой картины. Картина-на</w:t>
            </w:r>
            <w:r w:rsidRPr="009E4CB5">
              <w:softHyphen/>
              <w:t>тюрморт XVII—XVIII веков.</w:t>
            </w:r>
          </w:p>
          <w:p w:rsidR="00FF5EE0" w:rsidRPr="009E4CB5" w:rsidRDefault="00FF5EE0" w:rsidP="00FF5EE0">
            <w:pPr>
              <w:pStyle w:val="14"/>
              <w:spacing w:line="240" w:lineRule="atLeast"/>
              <w:ind w:left="5" w:firstLine="426"/>
            </w:pPr>
            <w:r w:rsidRPr="009E4CB5">
              <w:rPr>
                <w:i/>
                <w:iCs/>
              </w:rPr>
              <w:t>Задания:</w:t>
            </w:r>
            <w:r w:rsidRPr="009E4CB5">
              <w:t xml:space="preserve"> 1. Выполнение быстрых зарисовок геометрических тел из гипса или бумаги с боковым освещением с целью изучения правил объемного изображения.</w:t>
            </w:r>
          </w:p>
          <w:p w:rsidR="00FF5EE0" w:rsidRPr="009E4CB5" w:rsidRDefault="00FF5EE0" w:rsidP="00FF5EE0">
            <w:pPr>
              <w:pStyle w:val="14"/>
              <w:spacing w:line="240" w:lineRule="atLeast"/>
              <w:ind w:left="5" w:firstLine="426"/>
            </w:pPr>
            <w:r w:rsidRPr="009E4CB5">
              <w:rPr>
                <w:i/>
                <w:iCs/>
              </w:rPr>
              <w:t>Материалы:</w:t>
            </w:r>
            <w:r w:rsidRPr="009E4CB5">
              <w:t xml:space="preserve"> карандаш, бумага.</w:t>
            </w:r>
          </w:p>
          <w:p w:rsidR="00FF5EE0" w:rsidRPr="009E4CB5" w:rsidRDefault="00FF5EE0" w:rsidP="00FF5EE0">
            <w:pPr>
              <w:pStyle w:val="14"/>
              <w:spacing w:line="240" w:lineRule="atLeast"/>
              <w:ind w:left="5" w:firstLine="426"/>
            </w:pPr>
            <w:r w:rsidRPr="009E4CB5">
              <w:t>2. Изображение (набросок) драмати</w:t>
            </w:r>
            <w:r w:rsidRPr="009E4CB5">
              <w:softHyphen/>
              <w:t>ческого по содержанию натюрморта, построенного на контрастах светлого и темного.</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гуашь (темная и бе</w:t>
            </w:r>
            <w:r w:rsidRPr="009E4CB5">
              <w:softHyphen/>
              <w:t>лая — две краски), кисть, бумага или два контрастных по тону листа бума</w:t>
            </w:r>
            <w:r w:rsidRPr="009E4CB5">
              <w:softHyphen/>
              <w:t>ги — темный и светлый (для апплика</w:t>
            </w:r>
            <w:r w:rsidRPr="009E4CB5">
              <w:softHyphen/>
              <w:t>ции).</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 xml:space="preserve">Характеризовать </w:t>
            </w:r>
            <w:r w:rsidRPr="009E4CB5">
              <w:rPr>
                <w:bCs/>
              </w:rPr>
              <w:t>освещение как важнейшее выразительное средство изобразительного искусства, как сред</w:t>
            </w:r>
            <w:r w:rsidRPr="009E4CB5">
              <w:rPr>
                <w:bCs/>
              </w:rPr>
              <w:softHyphen/>
              <w:t>ство построения объема предметов и глубины пространства.</w:t>
            </w:r>
          </w:p>
          <w:p w:rsidR="00FF5EE0" w:rsidRPr="009E4CB5" w:rsidRDefault="00FF5EE0" w:rsidP="00FF5EE0">
            <w:pPr>
              <w:pStyle w:val="14"/>
              <w:spacing w:line="240" w:lineRule="atLeast"/>
              <w:ind w:left="19" w:firstLine="426"/>
              <w:rPr>
                <w:bCs/>
              </w:rPr>
            </w:pPr>
            <w:r w:rsidRPr="009E4CB5">
              <w:rPr>
                <w:b/>
                <w:bCs/>
              </w:rPr>
              <w:t xml:space="preserve">Углублять представления </w:t>
            </w:r>
            <w:r w:rsidRPr="009E4CB5">
              <w:rPr>
                <w:bCs/>
              </w:rPr>
              <w:t>об изоб</w:t>
            </w:r>
            <w:r w:rsidRPr="009E4CB5">
              <w:rPr>
                <w:bCs/>
              </w:rPr>
              <w:softHyphen/>
              <w:t>ражении борьбы света и тени как сред</w:t>
            </w:r>
            <w:r w:rsidRPr="009E4CB5">
              <w:rPr>
                <w:bCs/>
              </w:rPr>
              <w:softHyphen/>
              <w:t xml:space="preserve">стве драматизации </w:t>
            </w:r>
            <w:r w:rsidRPr="009E4CB5">
              <w:rPr>
                <w:bCs/>
              </w:rPr>
              <w:lastRenderedPageBreak/>
              <w:t xml:space="preserve">содержания </w:t>
            </w:r>
          </w:p>
          <w:p w:rsidR="00FF5EE0" w:rsidRPr="009E4CB5" w:rsidRDefault="00FF5EE0" w:rsidP="00FF5EE0">
            <w:pPr>
              <w:pStyle w:val="14"/>
              <w:spacing w:line="240" w:lineRule="atLeast"/>
              <w:ind w:left="19" w:firstLine="426"/>
              <w:rPr>
                <w:bCs/>
              </w:rPr>
            </w:pPr>
            <w:r w:rsidRPr="009E4CB5">
              <w:rPr>
                <w:bCs/>
              </w:rPr>
              <w:t>произ</w:t>
            </w:r>
            <w:r w:rsidRPr="009E4CB5">
              <w:rPr>
                <w:bCs/>
              </w:rPr>
              <w:softHyphen/>
              <w:t>ведения и организации композиции картины.</w:t>
            </w:r>
          </w:p>
          <w:p w:rsidR="00FF5EE0" w:rsidRPr="009E4CB5" w:rsidRDefault="00FF5EE0" w:rsidP="00FF5EE0">
            <w:pPr>
              <w:pStyle w:val="14"/>
              <w:spacing w:line="240" w:lineRule="atLeast"/>
              <w:ind w:left="19" w:firstLine="426"/>
              <w:rPr>
                <w:bCs/>
              </w:rPr>
            </w:pPr>
            <w:r w:rsidRPr="009E4CB5">
              <w:rPr>
                <w:b/>
                <w:bCs/>
              </w:rPr>
              <w:t xml:space="preserve">Осваивать </w:t>
            </w:r>
            <w:r w:rsidRPr="009E4CB5">
              <w:rPr>
                <w:bCs/>
              </w:rPr>
              <w:t>основные правила объ</w:t>
            </w:r>
            <w:r w:rsidRPr="009E4CB5">
              <w:rPr>
                <w:bCs/>
              </w:rPr>
              <w:softHyphen/>
              <w:t>емного изображения предмета (свет, тень, рефлекс и падающая тень).</w:t>
            </w:r>
          </w:p>
          <w:p w:rsidR="00FF5EE0" w:rsidRPr="009E4CB5" w:rsidRDefault="00FF5EE0" w:rsidP="00FF5EE0">
            <w:pPr>
              <w:pStyle w:val="14"/>
              <w:spacing w:line="240" w:lineRule="atLeast"/>
              <w:ind w:left="19" w:firstLine="426"/>
              <w:rPr>
                <w:bCs/>
              </w:rPr>
            </w:pPr>
            <w:r w:rsidRPr="009E4CB5">
              <w:rPr>
                <w:b/>
                <w:bCs/>
              </w:rPr>
              <w:t xml:space="preserve">Передавать </w:t>
            </w:r>
            <w:r w:rsidRPr="009E4CB5">
              <w:rPr>
                <w:bCs/>
              </w:rPr>
              <w:t>с помощью света ха</w:t>
            </w:r>
            <w:r w:rsidRPr="009E4CB5">
              <w:rPr>
                <w:bCs/>
              </w:rPr>
              <w:softHyphen/>
              <w:t>рактер формы и эмоциональное напря</w:t>
            </w:r>
            <w:r w:rsidRPr="009E4CB5">
              <w:rPr>
                <w:bCs/>
              </w:rPr>
              <w:softHyphen/>
              <w:t>жение в композиции натюрморта.</w:t>
            </w:r>
          </w:p>
          <w:p w:rsidR="00FF5EE0" w:rsidRPr="009E4CB5" w:rsidRDefault="00FF5EE0" w:rsidP="00FF5EE0">
            <w:pPr>
              <w:pStyle w:val="14"/>
              <w:snapToGrid w:val="0"/>
              <w:spacing w:line="240" w:lineRule="atLeast"/>
              <w:ind w:left="19" w:firstLine="426"/>
              <w:rPr>
                <w:bCs/>
              </w:rPr>
            </w:pPr>
            <w:r w:rsidRPr="009E4CB5">
              <w:rPr>
                <w:b/>
                <w:bCs/>
              </w:rPr>
              <w:t xml:space="preserve">Знакомиться </w:t>
            </w:r>
            <w:r w:rsidRPr="009E4CB5">
              <w:rPr>
                <w:bCs/>
              </w:rPr>
              <w:t>с картинами-натюрмортами европейского искусства XVII—</w:t>
            </w:r>
            <w:r w:rsidRPr="009E4CB5">
              <w:rPr>
                <w:b/>
                <w:bCs/>
                <w:color w:val="000000"/>
              </w:rPr>
              <w:t xml:space="preserve">характеризовать </w:t>
            </w:r>
            <w:r w:rsidRPr="009E4CB5">
              <w:rPr>
                <w:color w:val="000000"/>
              </w:rPr>
              <w:t xml:space="preserve">роль </w:t>
            </w:r>
            <w:r w:rsidRPr="009E4CB5">
              <w:rPr>
                <w:bCs/>
              </w:rPr>
              <w:t>ос</w:t>
            </w:r>
            <w:r w:rsidRPr="009E4CB5">
              <w:rPr>
                <w:bCs/>
              </w:rPr>
              <w:softHyphen/>
              <w:t>вещения в построении содержания этих произведений</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Натюрморт  в графике</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snapToGrid w:val="0"/>
              <w:spacing w:line="240" w:lineRule="atLeast"/>
              <w:ind w:left="5" w:firstLine="426"/>
              <w:rPr>
                <w:rFonts w:ascii="Times New Roman" w:hAnsi="Times New Roman"/>
                <w:sz w:val="24"/>
                <w:szCs w:val="24"/>
              </w:rPr>
            </w:pPr>
            <w:r w:rsidRPr="009E4CB5">
              <w:rPr>
                <w:rFonts w:ascii="Times New Roman" w:hAnsi="Times New Roman"/>
                <w:sz w:val="24"/>
                <w:szCs w:val="24"/>
              </w:rPr>
              <w:t>Графическое изображение натюр</w:t>
            </w:r>
            <w:r w:rsidRPr="009E4CB5">
              <w:rPr>
                <w:rFonts w:ascii="Times New Roman" w:hAnsi="Times New Roman"/>
                <w:sz w:val="24"/>
                <w:szCs w:val="24"/>
              </w:rPr>
              <w:softHyphen/>
              <w:t>морта. Композиция и образный строй в натюрморте: ритм пятен, пропорции, движение и покой, случайность и по</w:t>
            </w:r>
            <w:r w:rsidRPr="009E4CB5">
              <w:rPr>
                <w:rFonts w:ascii="Times New Roman" w:hAnsi="Times New Roman"/>
                <w:sz w:val="24"/>
                <w:szCs w:val="24"/>
              </w:rPr>
              <w:softHyphen/>
              <w:t>рядок. Выразительность фактуры. Гра</w:t>
            </w:r>
            <w:r w:rsidRPr="009E4CB5">
              <w:rPr>
                <w:rFonts w:ascii="Times New Roman" w:hAnsi="Times New Roman"/>
                <w:sz w:val="24"/>
                <w:szCs w:val="24"/>
              </w:rPr>
              <w:softHyphen/>
              <w:t>фические материалы, инструменты и художественные техники.</w:t>
            </w:r>
          </w:p>
          <w:p w:rsidR="00FF5EE0" w:rsidRPr="009E4CB5" w:rsidRDefault="00FF5EE0" w:rsidP="00FF5EE0">
            <w:pPr>
              <w:pStyle w:val="14"/>
              <w:spacing w:line="240" w:lineRule="atLeast"/>
              <w:ind w:left="5" w:firstLine="426"/>
            </w:pPr>
            <w:r w:rsidRPr="009E4CB5">
              <w:t>Печатная графика и ее виды. Гравюра и различные техники гравюры. Печатная форма (матрица). Эстамп – оттиск печатной формы.</w:t>
            </w:r>
          </w:p>
          <w:p w:rsidR="00FF5EE0" w:rsidRPr="009E4CB5" w:rsidRDefault="00FF5EE0" w:rsidP="00FF5EE0">
            <w:pPr>
              <w:pStyle w:val="14"/>
              <w:spacing w:line="240" w:lineRule="atLeast"/>
              <w:ind w:left="5" w:firstLine="426"/>
            </w:pPr>
            <w:r w:rsidRPr="009E4CB5">
              <w:rPr>
                <w:i/>
                <w:iCs/>
              </w:rPr>
              <w:t>Задания:</w:t>
            </w:r>
            <w:r w:rsidRPr="009E4CB5">
              <w:t xml:space="preserve"> 1. Выполнение графиче</w:t>
            </w:r>
            <w:r w:rsidRPr="009E4CB5">
              <w:softHyphen/>
              <w:t>ского натюрморта с натурной поста</w:t>
            </w:r>
            <w:r w:rsidRPr="009E4CB5">
              <w:softHyphen/>
              <w:t>новки или по представлению.</w:t>
            </w:r>
          </w:p>
          <w:p w:rsidR="00FF5EE0" w:rsidRPr="009E4CB5" w:rsidRDefault="00FF5EE0" w:rsidP="00FF5EE0">
            <w:pPr>
              <w:pStyle w:val="14"/>
              <w:spacing w:line="240" w:lineRule="atLeast"/>
              <w:ind w:left="5" w:firstLine="426"/>
            </w:pPr>
            <w:r w:rsidRPr="009E4CB5">
              <w:rPr>
                <w:i/>
                <w:iCs/>
              </w:rPr>
              <w:t>Материалы:</w:t>
            </w:r>
            <w:r w:rsidRPr="009E4CB5">
              <w:t xml:space="preserve"> уголь или черная тушь, перо или палочка, бумага.</w:t>
            </w:r>
          </w:p>
          <w:p w:rsidR="00FF5EE0" w:rsidRPr="009E4CB5" w:rsidRDefault="00FF5EE0" w:rsidP="00FF5EE0">
            <w:pPr>
              <w:pStyle w:val="14"/>
              <w:spacing w:line="240" w:lineRule="atLeast"/>
              <w:ind w:left="5" w:firstLine="426"/>
            </w:pPr>
            <w:r w:rsidRPr="009E4CB5">
              <w:t>2. Создание гравюры наклейками на картоне (работа предполагает оттиски с аппликации на картоне).</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листы картона, резак и ножницы, клей, одноцветная гуашь или типографская краска, тонкий лист бумаги, фотовалик и ложка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Осваивать</w:t>
            </w:r>
            <w:r w:rsidRPr="009E4CB5">
              <w:rPr>
                <w:bCs/>
              </w:rPr>
              <w:t xml:space="preserve"> первичные умения графического изображения натюрморта с натуры и по представлению.</w:t>
            </w:r>
          </w:p>
          <w:p w:rsidR="00FF5EE0" w:rsidRPr="009E4CB5" w:rsidRDefault="00FF5EE0" w:rsidP="00FF5EE0">
            <w:pPr>
              <w:pStyle w:val="14"/>
              <w:spacing w:line="240" w:lineRule="atLeast"/>
              <w:ind w:left="19" w:firstLine="426"/>
              <w:rPr>
                <w:bCs/>
              </w:rPr>
            </w:pPr>
            <w:r w:rsidRPr="009E4CB5">
              <w:rPr>
                <w:b/>
                <w:bCs/>
              </w:rPr>
              <w:t>Получать</w:t>
            </w:r>
            <w:r w:rsidRPr="009E4CB5">
              <w:rPr>
                <w:bCs/>
              </w:rPr>
              <w:t xml:space="preserve"> представления о различных графических техниках.</w:t>
            </w:r>
          </w:p>
          <w:p w:rsidR="00FF5EE0" w:rsidRPr="009E4CB5" w:rsidRDefault="00FF5EE0" w:rsidP="00FF5EE0">
            <w:pPr>
              <w:pStyle w:val="14"/>
              <w:spacing w:line="240" w:lineRule="atLeast"/>
              <w:ind w:left="19" w:firstLine="426"/>
              <w:rPr>
                <w:bCs/>
              </w:rPr>
            </w:pPr>
            <w:r w:rsidRPr="009E4CB5">
              <w:rPr>
                <w:b/>
                <w:bCs/>
              </w:rPr>
              <w:t>Понимать и объяснять</w:t>
            </w:r>
            <w:r w:rsidRPr="009E4CB5">
              <w:rPr>
                <w:bCs/>
              </w:rPr>
              <w:t>, что такое гравюра, каковы ее виды.</w:t>
            </w:r>
          </w:p>
          <w:p w:rsidR="00FF5EE0" w:rsidRPr="009E4CB5" w:rsidRDefault="00FF5EE0" w:rsidP="00FF5EE0">
            <w:pPr>
              <w:pStyle w:val="14"/>
              <w:spacing w:line="240" w:lineRule="atLeast"/>
              <w:ind w:left="19" w:firstLine="426"/>
              <w:rPr>
                <w:bCs/>
              </w:rPr>
            </w:pPr>
            <w:r w:rsidRPr="009E4CB5">
              <w:rPr>
                <w:b/>
                <w:bCs/>
              </w:rPr>
              <w:t>Приобретать</w:t>
            </w:r>
            <w:r w:rsidRPr="009E4CB5">
              <w:rPr>
                <w:bCs/>
              </w:rPr>
              <w:t xml:space="preserve"> опыт восприятия графических произведений, выполненных в различных техниках известными мастерами.</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творческий опыт </w:t>
            </w:r>
            <w:r w:rsidRPr="009E4CB5">
              <w:rPr>
                <w:bCs/>
              </w:rPr>
              <w:t>вы</w:t>
            </w:r>
            <w:r w:rsidRPr="009E4CB5">
              <w:rPr>
                <w:bCs/>
              </w:rPr>
              <w:softHyphen/>
              <w:t>полнения графического натюрморта и гравюры наклейками на картоне.</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Цвет в натюрморте</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Цвет в живописи, богатство его вы</w:t>
            </w:r>
            <w:r w:rsidRPr="009E4CB5">
              <w:softHyphen/>
              <w:t>разительных возможностей. Собственный цвет предмета (ло</w:t>
            </w:r>
            <w:r w:rsidRPr="009E4CB5">
              <w:softHyphen/>
              <w:t>кальный) и цвет в живописи (обуслов</w:t>
            </w:r>
            <w:r w:rsidRPr="009E4CB5">
              <w:softHyphen/>
              <w:t>ленный). Цветовая организация натюр</w:t>
            </w:r>
            <w:r w:rsidRPr="009E4CB5">
              <w:softHyphen/>
              <w:t>морта — ритм цветовых пятен. Выражение цветом в натюрморте настроений и переживаний художника.</w:t>
            </w:r>
          </w:p>
          <w:p w:rsidR="00FF5EE0" w:rsidRPr="009E4CB5" w:rsidRDefault="00FF5EE0" w:rsidP="00FF5EE0">
            <w:pPr>
              <w:pStyle w:val="14"/>
              <w:spacing w:line="240" w:lineRule="atLeast"/>
              <w:ind w:left="5" w:firstLine="426"/>
            </w:pPr>
            <w:r w:rsidRPr="009E4CB5">
              <w:rPr>
                <w:i/>
                <w:iCs/>
              </w:rPr>
              <w:t>Задания:</w:t>
            </w:r>
            <w:r w:rsidRPr="009E4CB5">
              <w:t xml:space="preserve"> 1. Выполнение натюрмор</w:t>
            </w:r>
            <w:r w:rsidRPr="009E4CB5">
              <w:softHyphen/>
              <w:t>та, выражающего то или иное эмо</w:t>
            </w:r>
            <w:r w:rsidRPr="009E4CB5">
              <w:softHyphen/>
              <w:t>циональное состояние (праздничный, грустный, таинственный, торжествен</w:t>
            </w:r>
            <w:r w:rsidRPr="009E4CB5">
              <w:softHyphen/>
              <w:t>ный натюрморт и т. д.).</w:t>
            </w:r>
          </w:p>
          <w:p w:rsidR="00FF5EE0" w:rsidRPr="009E4CB5" w:rsidRDefault="00FF5EE0" w:rsidP="00FF5EE0">
            <w:pPr>
              <w:pStyle w:val="14"/>
              <w:spacing w:line="240" w:lineRule="atLeast"/>
              <w:ind w:left="5" w:firstLine="426"/>
            </w:pPr>
            <w:r w:rsidRPr="009E4CB5">
              <w:rPr>
                <w:i/>
                <w:iCs/>
              </w:rPr>
              <w:lastRenderedPageBreak/>
              <w:t>Материалы:</w:t>
            </w:r>
            <w:r w:rsidRPr="009E4CB5">
              <w:t xml:space="preserve"> гуашь, кисти, большие листы бумаги.</w:t>
            </w:r>
          </w:p>
          <w:p w:rsidR="00FF5EE0" w:rsidRPr="009E4CB5" w:rsidRDefault="00FF5EE0" w:rsidP="00FF5EE0">
            <w:pPr>
              <w:pStyle w:val="14"/>
              <w:spacing w:line="240" w:lineRule="atLeast"/>
              <w:ind w:left="5" w:firstLine="426"/>
            </w:pPr>
            <w:r w:rsidRPr="009E4CB5">
              <w:t>2. Выполнение натюрморта в техни</w:t>
            </w:r>
            <w:r w:rsidRPr="009E4CB5">
              <w:softHyphen/>
              <w:t>ке монотипии.</w:t>
            </w:r>
          </w:p>
          <w:p w:rsidR="00FF5EE0" w:rsidRPr="009E4CB5" w:rsidRDefault="00FF5EE0" w:rsidP="00FF5EE0">
            <w:pPr>
              <w:pStyle w:val="14"/>
              <w:spacing w:line="240" w:lineRule="atLeast"/>
              <w:ind w:left="5" w:firstLine="426"/>
            </w:pPr>
            <w:r w:rsidRPr="009E4CB5">
              <w:rPr>
                <w:i/>
                <w:iCs/>
              </w:rPr>
              <w:t>Материалы:</w:t>
            </w:r>
            <w:r w:rsidRPr="009E4CB5">
              <w:t xml:space="preserve"> краска,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Приобретать</w:t>
            </w:r>
            <w:r w:rsidRPr="009E4CB5">
              <w:rPr>
                <w:bCs/>
              </w:rPr>
              <w:t xml:space="preserve"> представление о разном видении и понимании цветового состояния изображаемого мира в истории искусства.</w:t>
            </w:r>
          </w:p>
          <w:p w:rsidR="00FF5EE0" w:rsidRPr="009E4CB5" w:rsidRDefault="00FF5EE0" w:rsidP="00FF5EE0">
            <w:pPr>
              <w:pStyle w:val="14"/>
              <w:spacing w:line="240" w:lineRule="atLeast"/>
              <w:ind w:left="19" w:firstLine="426"/>
              <w:rPr>
                <w:bCs/>
              </w:rPr>
            </w:pPr>
            <w:r w:rsidRPr="009E4CB5">
              <w:rPr>
                <w:b/>
                <w:bCs/>
              </w:rPr>
              <w:t>Понимать и использовать</w:t>
            </w:r>
            <w:r w:rsidRPr="009E4CB5">
              <w:rPr>
                <w:bCs/>
              </w:rPr>
              <w:t xml:space="preserve"> в творческой работе выразительные возможности цвета.</w:t>
            </w:r>
          </w:p>
          <w:p w:rsidR="00FF5EE0" w:rsidRPr="009E4CB5" w:rsidRDefault="00FF5EE0" w:rsidP="00FF5EE0">
            <w:pPr>
              <w:pStyle w:val="14"/>
              <w:spacing w:line="240" w:lineRule="atLeast"/>
              <w:ind w:left="19" w:firstLine="426"/>
              <w:rPr>
                <w:bCs/>
              </w:rPr>
            </w:pPr>
            <w:r w:rsidRPr="009E4CB5">
              <w:rPr>
                <w:b/>
                <w:bCs/>
              </w:rPr>
              <w:t>Выражать</w:t>
            </w:r>
            <w:r w:rsidRPr="009E4CB5">
              <w:rPr>
                <w:bCs/>
              </w:rPr>
              <w:t xml:space="preserve"> цветом в натюрморте собственное настроение и переживания.</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iCs/>
              </w:rPr>
            </w:pPr>
            <w:r w:rsidRPr="009E4CB5">
              <w:lastRenderedPageBreak/>
              <w:t>Выразительные воз</w:t>
            </w:r>
            <w:r w:rsidRPr="009E4CB5">
              <w:softHyphen/>
              <w:t xml:space="preserve">можности натюрморта </w:t>
            </w:r>
            <w:r w:rsidRPr="009E4CB5">
              <w:rPr>
                <w:i/>
                <w:iCs/>
              </w:rPr>
              <w:t>(обобщение темы)</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Предметный мир в изобразительном искусстве.</w:t>
            </w:r>
          </w:p>
          <w:p w:rsidR="00FF5EE0" w:rsidRPr="009E4CB5" w:rsidRDefault="00FF5EE0" w:rsidP="00FF5EE0">
            <w:pPr>
              <w:pStyle w:val="14"/>
              <w:spacing w:line="240" w:lineRule="atLeast"/>
              <w:ind w:left="5" w:firstLine="426"/>
            </w:pPr>
            <w:r w:rsidRPr="009E4CB5">
              <w:t>Выражение в натюрморте мыслей и переживаний художника, его представ</w:t>
            </w:r>
            <w:r w:rsidRPr="009E4CB5">
              <w:softHyphen/>
              <w:t>лений и представлений людей его эпо</w:t>
            </w:r>
            <w:r w:rsidRPr="009E4CB5">
              <w:softHyphen/>
              <w:t>хи об окружающем мире и о себе са</w:t>
            </w:r>
            <w:r w:rsidRPr="009E4CB5">
              <w:softHyphen/>
              <w:t>мих.</w:t>
            </w:r>
          </w:p>
          <w:p w:rsidR="00FF5EE0" w:rsidRPr="009E4CB5" w:rsidRDefault="00FF5EE0" w:rsidP="00FF5EE0">
            <w:pPr>
              <w:pStyle w:val="14"/>
              <w:spacing w:line="240" w:lineRule="atLeast"/>
              <w:ind w:left="5" w:firstLine="426"/>
            </w:pPr>
            <w:r w:rsidRPr="009E4CB5">
              <w:t>Жанр натюрморта и его развитие. Натюрморт в искусстве XIX—XX веков. Натюрморт и выражение творческой индивидуальности художника.</w:t>
            </w:r>
          </w:p>
          <w:p w:rsidR="00FF5EE0" w:rsidRPr="009E4CB5" w:rsidRDefault="00FF5EE0" w:rsidP="00FF5EE0">
            <w:pPr>
              <w:pStyle w:val="14"/>
              <w:spacing w:line="240" w:lineRule="atLeast"/>
              <w:ind w:left="5" w:firstLine="426"/>
            </w:pPr>
            <w:r w:rsidRPr="009E4CB5">
              <w:rPr>
                <w:i/>
                <w:iCs/>
              </w:rPr>
              <w:t>Задание</w:t>
            </w:r>
            <w:r w:rsidRPr="009E4CB5">
              <w:t>: создание натюрморта, ко</w:t>
            </w:r>
            <w:r w:rsidRPr="009E4CB5">
              <w:softHyphen/>
              <w:t>торый можно было бы назвать «натюр</w:t>
            </w:r>
            <w:r w:rsidRPr="009E4CB5">
              <w:softHyphen/>
              <w:t>морт-автопортрет» («натюрморт как рассказ о себе»).</w:t>
            </w:r>
          </w:p>
          <w:p w:rsidR="00FF5EE0" w:rsidRPr="009E4CB5" w:rsidRDefault="00FF5EE0" w:rsidP="00FF5EE0">
            <w:pPr>
              <w:pStyle w:val="14"/>
              <w:spacing w:line="240" w:lineRule="atLeast"/>
              <w:ind w:left="5" w:firstLine="426"/>
            </w:pPr>
            <w:r w:rsidRPr="009E4CB5">
              <w:rPr>
                <w:i/>
              </w:rPr>
              <w:t>Материалы:</w:t>
            </w:r>
            <w:r w:rsidRPr="009E4CB5">
              <w:t xml:space="preserve"> гуашь, кисти или пастель, восковые мелки,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Узнавать </w:t>
            </w:r>
            <w:r w:rsidRPr="009E4CB5">
              <w:rPr>
                <w:bCs/>
              </w:rPr>
              <w:t>историю развития жанра натюрморта.</w:t>
            </w:r>
          </w:p>
          <w:p w:rsidR="00FF5EE0" w:rsidRPr="009E4CB5" w:rsidRDefault="00FF5EE0" w:rsidP="00FF5EE0">
            <w:pPr>
              <w:pStyle w:val="14"/>
              <w:spacing w:line="240" w:lineRule="atLeast"/>
              <w:ind w:left="19" w:firstLine="426"/>
              <w:rPr>
                <w:bCs/>
              </w:rPr>
            </w:pPr>
            <w:r w:rsidRPr="009E4CB5">
              <w:rPr>
                <w:b/>
                <w:bCs/>
              </w:rPr>
              <w:t xml:space="preserve">Понимать </w:t>
            </w:r>
            <w:r w:rsidRPr="009E4CB5">
              <w:rPr>
                <w:bCs/>
              </w:rPr>
              <w:t>значение отечественной школы натюрморта в мировой художе</w:t>
            </w:r>
            <w:r w:rsidRPr="009E4CB5">
              <w:rPr>
                <w:bCs/>
              </w:rPr>
              <w:softHyphen/>
              <w:t>ственной культуре.</w:t>
            </w:r>
          </w:p>
          <w:p w:rsidR="00FF5EE0" w:rsidRPr="009E4CB5" w:rsidRDefault="00FF5EE0" w:rsidP="00FF5EE0">
            <w:pPr>
              <w:pStyle w:val="14"/>
              <w:spacing w:line="240" w:lineRule="atLeast"/>
              <w:ind w:left="19" w:firstLine="426"/>
              <w:rPr>
                <w:bCs/>
              </w:rPr>
            </w:pPr>
            <w:r w:rsidRPr="009E4CB5">
              <w:rPr>
                <w:b/>
                <w:bCs/>
              </w:rPr>
              <w:t xml:space="preserve">Выбирать </w:t>
            </w:r>
            <w:r w:rsidRPr="009E4CB5">
              <w:rPr>
                <w:bCs/>
              </w:rPr>
              <w:t xml:space="preserve">и </w:t>
            </w:r>
            <w:r w:rsidRPr="009E4CB5">
              <w:rPr>
                <w:b/>
                <w:bCs/>
              </w:rPr>
              <w:t xml:space="preserve">использовать </w:t>
            </w:r>
            <w:r w:rsidRPr="009E4CB5">
              <w:rPr>
                <w:bCs/>
              </w:rPr>
              <w:t>различ</w:t>
            </w:r>
            <w:r w:rsidRPr="009E4CB5">
              <w:rPr>
                <w:bCs/>
              </w:rPr>
              <w:softHyphen/>
              <w:t>ные художественные материалы для пе</w:t>
            </w:r>
            <w:r w:rsidRPr="009E4CB5">
              <w:rPr>
                <w:bCs/>
              </w:rPr>
              <w:softHyphen/>
              <w:t>редачи собственного художественного замысла при создании натюрморта.</w:t>
            </w:r>
          </w:p>
          <w:p w:rsidR="00FF5EE0" w:rsidRPr="009E4CB5" w:rsidRDefault="00FF5EE0" w:rsidP="00FF5EE0">
            <w:pPr>
              <w:pStyle w:val="14"/>
              <w:spacing w:line="240" w:lineRule="atLeast"/>
              <w:ind w:left="19" w:firstLine="426"/>
              <w:rPr>
                <w:bCs/>
              </w:rPr>
            </w:pPr>
            <w:r w:rsidRPr="009E4CB5">
              <w:rPr>
                <w:b/>
                <w:bCs/>
              </w:rPr>
              <w:t xml:space="preserve">Развивать </w:t>
            </w:r>
            <w:r w:rsidRPr="009E4CB5">
              <w:rPr>
                <w:bCs/>
              </w:rPr>
              <w:t>художественное видение, наблюдательность, умение взглянуть по-новому на окружающий предмет</w:t>
            </w:r>
            <w:r w:rsidRPr="009E4CB5">
              <w:rPr>
                <w:bCs/>
              </w:rPr>
              <w:softHyphen/>
              <w:t>ный мир.</w:t>
            </w:r>
          </w:p>
        </w:tc>
      </w:tr>
      <w:tr w:rsidR="00FF5EE0" w:rsidRPr="009E4CB5" w:rsidTr="00FF5EE0">
        <w:tblPrEx>
          <w:tblCellMar>
            <w:left w:w="0" w:type="dxa"/>
            <w:right w:w="0" w:type="dxa"/>
          </w:tblCellMar>
        </w:tblPrEx>
        <w:trPr>
          <w:gridAfter w:val="1"/>
          <w:wAfter w:w="333" w:type="dxa"/>
        </w:trPr>
        <w:tc>
          <w:tcPr>
            <w:tcW w:w="10632" w:type="dxa"/>
            <w:gridSpan w:val="3"/>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9" w:firstLine="426"/>
              <w:jc w:val="center"/>
              <w:rPr>
                <w:b/>
                <w:bCs/>
              </w:rPr>
            </w:pPr>
            <w:r w:rsidRPr="009E4CB5">
              <w:rPr>
                <w:b/>
                <w:bCs/>
              </w:rPr>
              <w:t>Вгл</w:t>
            </w:r>
            <w:r w:rsidR="00F56082" w:rsidRPr="009E4CB5">
              <w:rPr>
                <w:b/>
                <w:bCs/>
              </w:rPr>
              <w:t>ядываясь в человека. Портрет (10</w:t>
            </w:r>
            <w:r w:rsidRPr="009E4CB5">
              <w:rPr>
                <w:b/>
                <w:bCs/>
              </w:rPr>
              <w:t xml:space="preserve"> ч)</w:t>
            </w:r>
          </w:p>
          <w:p w:rsidR="00FF5EE0" w:rsidRPr="009E4CB5" w:rsidRDefault="00FF5EE0" w:rsidP="00FF5EE0">
            <w:pPr>
              <w:pStyle w:val="14"/>
              <w:spacing w:line="240" w:lineRule="atLeast"/>
              <w:ind w:left="19" w:firstLine="426"/>
              <w:jc w:val="both"/>
              <w:rPr>
                <w:bCs/>
              </w:rPr>
            </w:pPr>
            <w:r w:rsidRPr="009E4CB5">
              <w:rPr>
                <w:bCs/>
              </w:rPr>
              <w:t>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внешнее и внутреннее.</w:t>
            </w:r>
          </w:p>
          <w:p w:rsidR="00FF5EE0" w:rsidRPr="009E4CB5" w:rsidRDefault="00FF5EE0" w:rsidP="00FF5EE0">
            <w:pPr>
              <w:pStyle w:val="14"/>
              <w:snapToGrid w:val="0"/>
              <w:spacing w:line="240" w:lineRule="atLeast"/>
              <w:ind w:left="19" w:firstLine="426"/>
              <w:jc w:val="both"/>
              <w:rPr>
                <w:bCs/>
              </w:rPr>
            </w:pPr>
            <w:r w:rsidRPr="009E4CB5">
              <w:rPr>
                <w:bCs/>
              </w:rPr>
              <w:t>Художественно-выразительные средства портрета (композиция, ритм, форма, линия, объем, свет). Портрет как способ наблюдения человека и понимания его.</w:t>
            </w: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shd w:val="clear" w:color="auto" w:fill="auto"/>
          </w:tcPr>
          <w:p w:rsidR="00FF5EE0" w:rsidRPr="009E4CB5" w:rsidRDefault="00FF5EE0" w:rsidP="00FF5EE0">
            <w:pPr>
              <w:snapToGrid w:val="0"/>
              <w:rPr>
                <w:sz w:val="24"/>
                <w:szCs w:val="24"/>
              </w:rPr>
            </w:pP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Образ человека — главная тема искусства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 xml:space="preserve">Изображение человека в искусстве разных эпох. История возникновения портрета. Портрет как образ </w:t>
            </w:r>
          </w:p>
          <w:p w:rsidR="00FF5EE0" w:rsidRPr="009E4CB5" w:rsidRDefault="00FF5EE0" w:rsidP="00FF5EE0">
            <w:pPr>
              <w:pStyle w:val="14"/>
              <w:spacing w:line="240" w:lineRule="atLeast"/>
              <w:ind w:left="5" w:firstLine="426"/>
            </w:pPr>
            <w:r w:rsidRPr="009E4CB5">
              <w:t>опреде</w:t>
            </w:r>
            <w:r w:rsidRPr="009E4CB5">
              <w:softHyphen/>
              <w:t>ленного реального человека. Портрет в искусстве Древнего Рима, эпохи Возрождения и в искусстве Но</w:t>
            </w:r>
            <w:r w:rsidRPr="009E4CB5">
              <w:softHyphen/>
              <w:t>вого времени. Парадный портрет и лирический портрет.</w:t>
            </w:r>
          </w:p>
          <w:p w:rsidR="00FF5EE0" w:rsidRPr="009E4CB5" w:rsidRDefault="00FF5EE0" w:rsidP="00FF5EE0">
            <w:pPr>
              <w:pStyle w:val="14"/>
              <w:spacing w:line="240" w:lineRule="atLeast"/>
              <w:ind w:left="5" w:firstLine="426"/>
            </w:pPr>
            <w:r w:rsidRPr="009E4CB5">
              <w:t>Проблема сходства в портрете. Вы</w:t>
            </w:r>
            <w:r w:rsidRPr="009E4CB5">
              <w:softHyphen/>
              <w:t>ражение в портретном изображении ха</w:t>
            </w:r>
            <w:r w:rsidRPr="009E4CB5">
              <w:softHyphen/>
              <w:t>рактера человека, его внутреннего ми</w:t>
            </w:r>
            <w:r w:rsidRPr="009E4CB5">
              <w:softHyphen/>
              <w:t>ра.</w:t>
            </w:r>
          </w:p>
          <w:p w:rsidR="00FF5EE0" w:rsidRPr="009E4CB5" w:rsidRDefault="00FF5EE0" w:rsidP="00FF5EE0">
            <w:pPr>
              <w:pStyle w:val="14"/>
              <w:spacing w:line="240" w:lineRule="atLeast"/>
              <w:ind w:left="5" w:firstLine="426"/>
            </w:pPr>
            <w:r w:rsidRPr="009E4CB5">
              <w:t>Портрет в живописи, графике и скульптуре. Великие художники-портретисты.</w:t>
            </w:r>
          </w:p>
          <w:p w:rsidR="00FF5EE0" w:rsidRPr="009E4CB5" w:rsidRDefault="00FF5EE0" w:rsidP="00FF5EE0">
            <w:pPr>
              <w:pStyle w:val="14"/>
              <w:spacing w:line="240" w:lineRule="atLeast"/>
              <w:ind w:left="5" w:firstLine="426"/>
            </w:pPr>
            <w:r w:rsidRPr="009E4CB5">
              <w:rPr>
                <w:i/>
                <w:iCs/>
              </w:rPr>
              <w:t>Задание:</w:t>
            </w:r>
            <w:r w:rsidRPr="009E4CB5">
              <w:t xml:space="preserve"> участие в беседе на тему образа человека в портрете, образно</w:t>
            </w:r>
            <w:r w:rsidRPr="009E4CB5">
              <w:softHyphen/>
              <w:t xml:space="preserve"> выразительных средств портрета в</w:t>
            </w:r>
          </w:p>
          <w:p w:rsidR="00FF5EE0" w:rsidRPr="009E4CB5" w:rsidRDefault="00FF5EE0" w:rsidP="00FF5EE0">
            <w:pPr>
              <w:pStyle w:val="14"/>
              <w:snapToGrid w:val="0"/>
              <w:spacing w:line="240" w:lineRule="atLeast"/>
              <w:ind w:left="5" w:firstLine="426"/>
            </w:pPr>
            <w:r w:rsidRPr="009E4CB5">
              <w:t>жи</w:t>
            </w:r>
            <w:r w:rsidRPr="009E4CB5">
              <w:softHyphen/>
              <w:t>вописи, графике, скульптуре.</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Знакомиться </w:t>
            </w:r>
            <w:r w:rsidRPr="009E4CB5">
              <w:rPr>
                <w:bCs/>
              </w:rPr>
              <w:t>с великими произве</w:t>
            </w:r>
            <w:r w:rsidRPr="009E4CB5">
              <w:rPr>
                <w:bCs/>
              </w:rPr>
              <w:softHyphen/>
              <w:t xml:space="preserve">дениями портретного искусства разных эпох и </w:t>
            </w:r>
            <w:r w:rsidRPr="009E4CB5">
              <w:rPr>
                <w:b/>
                <w:bCs/>
              </w:rPr>
              <w:t xml:space="preserve">формировать </w:t>
            </w:r>
            <w:r w:rsidRPr="009E4CB5">
              <w:rPr>
                <w:bCs/>
              </w:rPr>
              <w:t>представления о месте и значении портретного обра</w:t>
            </w:r>
            <w:r w:rsidRPr="009E4CB5">
              <w:rPr>
                <w:bCs/>
              </w:rPr>
              <w:softHyphen/>
              <w:t>за человека в искусстве.</w:t>
            </w:r>
          </w:p>
          <w:p w:rsidR="00FF5EE0" w:rsidRPr="009E4CB5" w:rsidRDefault="00FF5EE0" w:rsidP="00FF5EE0">
            <w:pPr>
              <w:pStyle w:val="14"/>
              <w:spacing w:line="240" w:lineRule="atLeast"/>
              <w:ind w:left="19" w:firstLine="426"/>
              <w:rPr>
                <w:bCs/>
              </w:rPr>
            </w:pPr>
            <w:r w:rsidRPr="009E4CB5">
              <w:rPr>
                <w:b/>
                <w:bCs/>
              </w:rPr>
              <w:t xml:space="preserve">Получать представление </w:t>
            </w:r>
            <w:r w:rsidRPr="009E4CB5">
              <w:rPr>
                <w:bCs/>
              </w:rPr>
              <w:t>об из</w:t>
            </w:r>
            <w:r w:rsidRPr="009E4CB5">
              <w:rPr>
                <w:bCs/>
              </w:rPr>
              <w:softHyphen/>
              <w:t>менчивости образа человека в истории.</w:t>
            </w:r>
          </w:p>
          <w:p w:rsidR="00FF5EE0" w:rsidRPr="009E4CB5" w:rsidRDefault="00FF5EE0" w:rsidP="00FF5EE0">
            <w:pPr>
              <w:pStyle w:val="14"/>
              <w:spacing w:line="240" w:lineRule="atLeast"/>
              <w:ind w:left="19" w:firstLine="426"/>
              <w:rPr>
                <w:bCs/>
              </w:rPr>
            </w:pPr>
            <w:r w:rsidRPr="009E4CB5">
              <w:rPr>
                <w:b/>
                <w:bCs/>
              </w:rPr>
              <w:t xml:space="preserve">Формировать представление </w:t>
            </w:r>
            <w:r w:rsidRPr="009E4CB5">
              <w:rPr>
                <w:bCs/>
              </w:rPr>
              <w:t xml:space="preserve">об истории портрета в русском искусстве, </w:t>
            </w:r>
            <w:r w:rsidRPr="009E4CB5">
              <w:rPr>
                <w:b/>
                <w:bCs/>
              </w:rPr>
              <w:t xml:space="preserve">называть </w:t>
            </w:r>
            <w:r w:rsidRPr="009E4CB5">
              <w:rPr>
                <w:bCs/>
              </w:rPr>
              <w:t>имена нескольких великих художников-портретистов.</w:t>
            </w:r>
          </w:p>
          <w:p w:rsidR="00FF5EE0" w:rsidRPr="009E4CB5" w:rsidRDefault="00FF5EE0" w:rsidP="00FF5EE0">
            <w:pPr>
              <w:pStyle w:val="14"/>
              <w:spacing w:line="240" w:lineRule="atLeast"/>
              <w:ind w:left="19" w:firstLine="426"/>
              <w:rPr>
                <w:bCs/>
              </w:rPr>
            </w:pPr>
            <w:r w:rsidRPr="009E4CB5">
              <w:rPr>
                <w:b/>
                <w:bCs/>
              </w:rPr>
              <w:t xml:space="preserve">Понимать </w:t>
            </w:r>
            <w:r w:rsidRPr="009E4CB5">
              <w:rPr>
                <w:bCs/>
              </w:rPr>
              <w:t xml:space="preserve">и </w:t>
            </w:r>
            <w:r w:rsidRPr="009E4CB5">
              <w:rPr>
                <w:b/>
                <w:bCs/>
              </w:rPr>
              <w:t xml:space="preserve">объяснять, </w:t>
            </w:r>
            <w:r w:rsidRPr="009E4CB5">
              <w:rPr>
                <w:bCs/>
              </w:rPr>
              <w:t>что при передаче художником внешнего сход</w:t>
            </w:r>
            <w:r w:rsidRPr="009E4CB5">
              <w:rPr>
                <w:bCs/>
              </w:rPr>
              <w:softHyphen/>
              <w:t xml:space="preserve">ства в художественном портрете </w:t>
            </w:r>
          </w:p>
          <w:p w:rsidR="00FF5EE0" w:rsidRPr="009E4CB5" w:rsidRDefault="00FF5EE0" w:rsidP="00FF5EE0">
            <w:pPr>
              <w:pStyle w:val="14"/>
              <w:spacing w:line="240" w:lineRule="atLeast"/>
              <w:ind w:left="19" w:firstLine="426"/>
              <w:rPr>
                <w:bCs/>
              </w:rPr>
            </w:pPr>
            <w:r w:rsidRPr="009E4CB5">
              <w:rPr>
                <w:bCs/>
              </w:rPr>
              <w:t>при</w:t>
            </w:r>
            <w:r w:rsidRPr="009E4CB5">
              <w:rPr>
                <w:bCs/>
              </w:rPr>
              <w:softHyphen/>
              <w:t>сутствует выражение идеалов эпохи и авторская позиция художника.</w:t>
            </w:r>
          </w:p>
          <w:p w:rsidR="00FF5EE0" w:rsidRPr="009E4CB5" w:rsidRDefault="00FF5EE0" w:rsidP="00FF5EE0">
            <w:pPr>
              <w:pStyle w:val="14"/>
              <w:spacing w:line="240" w:lineRule="atLeast"/>
              <w:ind w:left="19" w:firstLine="426"/>
              <w:rPr>
                <w:bCs/>
              </w:rPr>
            </w:pPr>
            <w:r w:rsidRPr="009E4CB5">
              <w:rPr>
                <w:b/>
                <w:bCs/>
              </w:rPr>
              <w:t xml:space="preserve">Уметь различать </w:t>
            </w:r>
            <w:r w:rsidRPr="009E4CB5">
              <w:rPr>
                <w:bCs/>
              </w:rPr>
              <w:t>виды портрета(парадный и лирический портрет).</w:t>
            </w:r>
          </w:p>
          <w:p w:rsidR="00FF5EE0" w:rsidRPr="009E4CB5" w:rsidRDefault="00FF5EE0" w:rsidP="00FF5EE0">
            <w:pPr>
              <w:pStyle w:val="14"/>
              <w:snapToGrid w:val="0"/>
              <w:spacing w:line="240" w:lineRule="atLeast"/>
              <w:ind w:left="19" w:firstLine="426"/>
              <w:rPr>
                <w:bCs/>
              </w:rPr>
            </w:pPr>
            <w:r w:rsidRPr="009E4CB5">
              <w:rPr>
                <w:b/>
                <w:bCs/>
              </w:rPr>
              <w:t xml:space="preserve">Рассказывать </w:t>
            </w:r>
            <w:r w:rsidRPr="009E4CB5">
              <w:rPr>
                <w:bCs/>
              </w:rPr>
              <w:t>о своих художествен</w:t>
            </w:r>
            <w:r w:rsidRPr="009E4CB5">
              <w:rPr>
                <w:bCs/>
              </w:rPr>
              <w:softHyphen/>
              <w:t>ных впечатлениях.</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Конструкция головы человека и ее основ</w:t>
            </w:r>
            <w:r w:rsidRPr="009E4CB5">
              <w:softHyphen/>
              <w:t>ные пропорции</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Закономерности построения конст</w:t>
            </w:r>
            <w:r w:rsidRPr="009E4CB5">
              <w:softHyphen/>
              <w:t xml:space="preserve">рукции головы человека. Большая цельная форма головы и ее части. </w:t>
            </w:r>
          </w:p>
          <w:p w:rsidR="00FF5EE0" w:rsidRPr="009E4CB5" w:rsidRDefault="00FF5EE0" w:rsidP="00FF5EE0">
            <w:pPr>
              <w:pStyle w:val="14"/>
              <w:spacing w:line="240" w:lineRule="atLeast"/>
              <w:ind w:left="5" w:firstLine="426"/>
            </w:pPr>
            <w:r w:rsidRPr="009E4CB5">
              <w:t>Про</w:t>
            </w:r>
            <w:r w:rsidRPr="009E4CB5">
              <w:softHyphen/>
              <w:t>порции лица человека. Средняя линия и симметрия лица. Величина и форма глаз, носа, расположение и форма рта. Подвижные части лица, мимика.</w:t>
            </w:r>
          </w:p>
          <w:p w:rsidR="00FF5EE0" w:rsidRPr="009E4CB5" w:rsidRDefault="00FF5EE0" w:rsidP="00FF5EE0">
            <w:pPr>
              <w:pStyle w:val="14"/>
              <w:spacing w:line="240" w:lineRule="atLeast"/>
              <w:ind w:left="5" w:firstLine="426"/>
            </w:pPr>
            <w:r w:rsidRPr="009E4CB5">
              <w:rPr>
                <w:i/>
                <w:iCs/>
              </w:rPr>
              <w:t>Задание:</w:t>
            </w:r>
            <w:r w:rsidRPr="009E4CB5">
              <w:t xml:space="preserve"> выполнение портрета в тех</w:t>
            </w:r>
            <w:r w:rsidRPr="009E4CB5">
              <w:softHyphen/>
              <w:t>нике аппликации (изображение головы с соотнесенными по-разному деталями лица: нос, губы, глаза, брови, волосы и т. д.).</w:t>
            </w:r>
          </w:p>
          <w:p w:rsidR="00FF5EE0" w:rsidRPr="009E4CB5" w:rsidRDefault="00FF5EE0" w:rsidP="00FF5EE0">
            <w:pPr>
              <w:pStyle w:val="14"/>
              <w:snapToGrid w:val="0"/>
              <w:spacing w:line="240" w:lineRule="atLeast"/>
              <w:ind w:left="5" w:firstLine="426"/>
            </w:pPr>
            <w:r w:rsidRPr="009E4CB5">
              <w:rPr>
                <w:i/>
                <w:iCs/>
              </w:rPr>
              <w:t>Материалы</w:t>
            </w:r>
            <w:r w:rsidRPr="009E4CB5">
              <w:t>: бумага для фона и ап</w:t>
            </w:r>
            <w:r w:rsidRPr="009E4CB5">
              <w:softHyphen/>
              <w:t>пликации, клей, ножницы.</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Приобретать представления </w:t>
            </w:r>
            <w:r w:rsidRPr="009E4CB5">
              <w:rPr>
                <w:bCs/>
              </w:rPr>
              <w:t>о кон</w:t>
            </w:r>
            <w:r w:rsidRPr="009E4CB5">
              <w:rPr>
                <w:bCs/>
              </w:rPr>
              <w:softHyphen/>
              <w:t>струкции, пластическом строении голо</w:t>
            </w:r>
            <w:r w:rsidRPr="009E4CB5">
              <w:rPr>
                <w:bCs/>
              </w:rPr>
              <w:softHyphen/>
              <w:t>вы человека и пропорциях лица.</w:t>
            </w:r>
          </w:p>
          <w:p w:rsidR="00FF5EE0" w:rsidRPr="009E4CB5" w:rsidRDefault="00FF5EE0" w:rsidP="00FF5EE0">
            <w:pPr>
              <w:pStyle w:val="14"/>
              <w:spacing w:line="240" w:lineRule="atLeast"/>
              <w:ind w:left="19" w:firstLine="426"/>
              <w:rPr>
                <w:bCs/>
              </w:rPr>
            </w:pPr>
            <w:r w:rsidRPr="009E4CB5">
              <w:rPr>
                <w:b/>
                <w:bCs/>
              </w:rPr>
              <w:t xml:space="preserve">Понимать </w:t>
            </w:r>
            <w:r w:rsidRPr="009E4CB5">
              <w:rPr>
                <w:bCs/>
              </w:rPr>
              <w:t xml:space="preserve">и </w:t>
            </w:r>
            <w:r w:rsidRPr="009E4CB5">
              <w:rPr>
                <w:b/>
                <w:bCs/>
              </w:rPr>
              <w:t xml:space="preserve">объяснять </w:t>
            </w:r>
            <w:r w:rsidRPr="009E4CB5">
              <w:rPr>
                <w:bCs/>
              </w:rPr>
              <w:t>роль про</w:t>
            </w:r>
            <w:r w:rsidRPr="009E4CB5">
              <w:rPr>
                <w:bCs/>
              </w:rPr>
              <w:softHyphen/>
              <w:t>порций в выражении характера модели и отражении замысла художника.</w:t>
            </w:r>
          </w:p>
          <w:p w:rsidR="00FF5EE0" w:rsidRPr="009E4CB5" w:rsidRDefault="00FF5EE0" w:rsidP="00FF5EE0">
            <w:pPr>
              <w:pStyle w:val="14"/>
              <w:spacing w:line="240" w:lineRule="atLeast"/>
              <w:ind w:left="19" w:firstLine="426"/>
              <w:rPr>
                <w:bCs/>
              </w:rPr>
            </w:pPr>
            <w:r w:rsidRPr="009E4CB5">
              <w:rPr>
                <w:b/>
                <w:bCs/>
              </w:rPr>
              <w:t xml:space="preserve">Овладевать </w:t>
            </w:r>
            <w:r w:rsidRPr="009E4CB5">
              <w:rPr>
                <w:bCs/>
              </w:rPr>
              <w:t>первичными навыками изображения головы человека в про</w:t>
            </w:r>
            <w:r w:rsidRPr="009E4CB5">
              <w:rPr>
                <w:bCs/>
              </w:rPr>
              <w:softHyphen/>
              <w:t>цессе творческой работы.</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навыки создания </w:t>
            </w:r>
            <w:r w:rsidRPr="009E4CB5">
              <w:rPr>
                <w:bCs/>
              </w:rPr>
              <w:t>портрета в рисунке и средствами ап</w:t>
            </w:r>
            <w:r w:rsidRPr="009E4CB5">
              <w:rPr>
                <w:bCs/>
              </w:rPr>
              <w:softHyphen/>
              <w:t>пликации.</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Изображение головы человека в простран</w:t>
            </w:r>
            <w:r w:rsidRPr="009E4CB5">
              <w:softHyphen/>
              <w:t>стве</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Повороты и ракурсы головы. Соот</w:t>
            </w:r>
            <w:r w:rsidRPr="009E4CB5">
              <w:softHyphen/>
              <w:t>ношение лицевой и черепной частей головы, соотношение головы и шеи.</w:t>
            </w:r>
          </w:p>
          <w:p w:rsidR="00FF5EE0" w:rsidRPr="009E4CB5" w:rsidRDefault="00FF5EE0" w:rsidP="00FF5EE0">
            <w:pPr>
              <w:pStyle w:val="14"/>
              <w:spacing w:line="240" w:lineRule="atLeast"/>
              <w:ind w:left="5" w:firstLine="426"/>
            </w:pPr>
            <w:r w:rsidRPr="009E4CB5">
              <w:t>Большая форма и детализация. Шаровидность глаз и призматическая форма носа. Зависимость мягких</w:t>
            </w:r>
          </w:p>
          <w:p w:rsidR="00FF5EE0" w:rsidRPr="009E4CB5" w:rsidRDefault="00FF5EE0" w:rsidP="00FF5EE0">
            <w:pPr>
              <w:pStyle w:val="14"/>
              <w:spacing w:line="240" w:lineRule="atLeast"/>
              <w:ind w:left="5" w:firstLine="426"/>
            </w:pPr>
            <w:r w:rsidRPr="009E4CB5">
              <w:t>под</w:t>
            </w:r>
            <w:r w:rsidRPr="009E4CB5">
              <w:softHyphen/>
              <w:t>вижных тканей лица от конструкции костных форм. Закономерности кон</w:t>
            </w:r>
            <w:r w:rsidRPr="009E4CB5">
              <w:softHyphen/>
              <w:t xml:space="preserve">струкции и бесконечность </w:t>
            </w:r>
          </w:p>
          <w:p w:rsidR="00FF5EE0" w:rsidRPr="009E4CB5" w:rsidRDefault="00FF5EE0" w:rsidP="00FF5EE0">
            <w:pPr>
              <w:pStyle w:val="14"/>
              <w:spacing w:line="240" w:lineRule="atLeast"/>
              <w:ind w:left="5" w:firstLine="426"/>
            </w:pPr>
            <w:r w:rsidRPr="009E4CB5">
              <w:t>индивиду</w:t>
            </w:r>
            <w:r w:rsidRPr="009E4CB5">
              <w:softHyphen/>
              <w:t>альных особенностей и физиономичес</w:t>
            </w:r>
            <w:r w:rsidRPr="009E4CB5">
              <w:softHyphen/>
              <w:t>ких типов.</w:t>
            </w:r>
          </w:p>
          <w:p w:rsidR="00FF5EE0" w:rsidRPr="009E4CB5" w:rsidRDefault="00FF5EE0" w:rsidP="00FF5EE0">
            <w:pPr>
              <w:pStyle w:val="14"/>
              <w:spacing w:line="240" w:lineRule="atLeast"/>
              <w:ind w:left="5" w:firstLine="426"/>
            </w:pPr>
            <w:r w:rsidRPr="009E4CB5">
              <w:t>Беседа и рассматривание рисунков мастеров.</w:t>
            </w:r>
          </w:p>
          <w:p w:rsidR="00FF5EE0" w:rsidRPr="009E4CB5" w:rsidRDefault="00FF5EE0" w:rsidP="00FF5EE0">
            <w:pPr>
              <w:pStyle w:val="14"/>
              <w:spacing w:line="240" w:lineRule="atLeast"/>
              <w:ind w:left="5" w:firstLine="426"/>
            </w:pPr>
            <w:r w:rsidRPr="009E4CB5">
              <w:rPr>
                <w:i/>
                <w:iCs/>
              </w:rPr>
              <w:t>Задание</w:t>
            </w:r>
            <w:r w:rsidRPr="009E4CB5">
              <w:t>: зарисовки объемной кон</w:t>
            </w:r>
            <w:r w:rsidRPr="009E4CB5">
              <w:softHyphen/>
              <w:t>струкции головы, движения головы от</w:t>
            </w:r>
            <w:r w:rsidRPr="009E4CB5">
              <w:softHyphen/>
              <w:t>носительно шеи; участие в диалоге о рисунках мастеров.</w:t>
            </w:r>
          </w:p>
          <w:p w:rsidR="00FF5EE0" w:rsidRPr="009E4CB5" w:rsidRDefault="00FF5EE0" w:rsidP="00FF5EE0">
            <w:pPr>
              <w:pStyle w:val="14"/>
              <w:snapToGrid w:val="0"/>
              <w:spacing w:line="240" w:lineRule="atLeast"/>
              <w:ind w:left="5" w:firstLine="426"/>
            </w:pPr>
            <w:r w:rsidRPr="009E4CB5">
              <w:rPr>
                <w:i/>
                <w:iCs/>
              </w:rPr>
              <w:t>Материалы</w:t>
            </w:r>
            <w:r w:rsidRPr="009E4CB5">
              <w:t>: карандаш,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Приобретать</w:t>
            </w:r>
            <w:r w:rsidRPr="009E4CB5">
              <w:rPr>
                <w:bCs/>
              </w:rPr>
              <w:t xml:space="preserve"> представления о способах объемного изображения головы человека.</w:t>
            </w:r>
          </w:p>
          <w:p w:rsidR="00FF5EE0" w:rsidRPr="009E4CB5" w:rsidRDefault="00FF5EE0" w:rsidP="00FF5EE0">
            <w:pPr>
              <w:pStyle w:val="14"/>
              <w:spacing w:line="240" w:lineRule="atLeast"/>
              <w:ind w:left="19" w:firstLine="426"/>
              <w:rPr>
                <w:bCs/>
              </w:rPr>
            </w:pPr>
            <w:r w:rsidRPr="009E4CB5">
              <w:rPr>
                <w:b/>
                <w:bCs/>
              </w:rPr>
              <w:t>Участвовать</w:t>
            </w:r>
            <w:r w:rsidRPr="009E4CB5">
              <w:rPr>
                <w:bCs/>
              </w:rPr>
              <w:t xml:space="preserve"> в обсуждении содержания и выразительных средств рисунков мастеров портретного жанра</w:t>
            </w:r>
          </w:p>
          <w:p w:rsidR="00FF5EE0" w:rsidRPr="009E4CB5" w:rsidRDefault="00FF5EE0" w:rsidP="00FF5EE0">
            <w:pPr>
              <w:pStyle w:val="14"/>
              <w:spacing w:line="240" w:lineRule="atLeast"/>
              <w:ind w:left="19" w:firstLine="426"/>
              <w:rPr>
                <w:bCs/>
              </w:rPr>
            </w:pPr>
            <w:r w:rsidRPr="009E4CB5">
              <w:rPr>
                <w:b/>
                <w:bCs/>
              </w:rPr>
              <w:t>Приобретать</w:t>
            </w:r>
            <w:r w:rsidRPr="009E4CB5">
              <w:rPr>
                <w:bCs/>
              </w:rPr>
              <w:t xml:space="preserve"> представления о способах объемного изображения головы человека.</w:t>
            </w:r>
          </w:p>
          <w:p w:rsidR="00FF5EE0" w:rsidRPr="009E4CB5" w:rsidRDefault="00FF5EE0" w:rsidP="00FF5EE0">
            <w:pPr>
              <w:pStyle w:val="14"/>
              <w:spacing w:line="240" w:lineRule="atLeast"/>
              <w:ind w:left="19" w:firstLine="426"/>
              <w:rPr>
                <w:bCs/>
              </w:rPr>
            </w:pPr>
            <w:r w:rsidRPr="009E4CB5">
              <w:rPr>
                <w:b/>
                <w:bCs/>
              </w:rPr>
              <w:t xml:space="preserve">Вглядываться </w:t>
            </w:r>
            <w:r w:rsidRPr="009E4CB5">
              <w:rPr>
                <w:bCs/>
              </w:rPr>
              <w:t>в лица людей, в особенности личности каждого человека.</w:t>
            </w:r>
          </w:p>
          <w:p w:rsidR="00FF5EE0" w:rsidRPr="009E4CB5" w:rsidRDefault="00FF5EE0" w:rsidP="00FF5EE0">
            <w:pPr>
              <w:pStyle w:val="14"/>
              <w:snapToGrid w:val="0"/>
              <w:spacing w:line="240" w:lineRule="atLeast"/>
              <w:ind w:left="19" w:firstLine="426"/>
              <w:rPr>
                <w:bCs/>
              </w:rPr>
            </w:pPr>
            <w:r w:rsidRPr="009E4CB5">
              <w:rPr>
                <w:b/>
                <w:bCs/>
              </w:rPr>
              <w:t xml:space="preserve">Создавать </w:t>
            </w:r>
            <w:r w:rsidRPr="009E4CB5">
              <w:rPr>
                <w:bCs/>
              </w:rPr>
              <w:t>зарисовки объемной кон</w:t>
            </w:r>
            <w:r w:rsidRPr="009E4CB5">
              <w:rPr>
                <w:bCs/>
              </w:rPr>
              <w:softHyphen/>
              <w:t>струкции головы.</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Портрет в скульптуре</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Человек — основной предмет изоб</w:t>
            </w:r>
            <w:r w:rsidRPr="009E4CB5">
              <w:softHyphen/>
              <w:t xml:space="preserve">ражения в скульптуре. Скульптурный портрет в истории искусства. </w:t>
            </w:r>
          </w:p>
          <w:p w:rsidR="00FF5EE0" w:rsidRPr="009E4CB5" w:rsidRDefault="00FF5EE0" w:rsidP="00FF5EE0">
            <w:pPr>
              <w:pStyle w:val="14"/>
              <w:spacing w:line="240" w:lineRule="atLeast"/>
              <w:ind w:left="5" w:firstLine="426"/>
            </w:pPr>
            <w:r w:rsidRPr="009E4CB5">
              <w:t>Вырази</w:t>
            </w:r>
            <w:r w:rsidRPr="009E4CB5">
              <w:softHyphen/>
              <w:t>тельные возможности скульптуры. Ха</w:t>
            </w:r>
            <w:r w:rsidRPr="009E4CB5">
              <w:softHyphen/>
              <w:t>рактер человека и образ эпохи в скульптурном портрете.</w:t>
            </w:r>
          </w:p>
          <w:p w:rsidR="00FF5EE0" w:rsidRPr="009E4CB5" w:rsidRDefault="00FF5EE0" w:rsidP="00FF5EE0">
            <w:pPr>
              <w:pStyle w:val="14"/>
              <w:spacing w:line="240" w:lineRule="atLeast"/>
              <w:ind w:left="5" w:firstLine="426"/>
            </w:pPr>
            <w:r w:rsidRPr="009E4CB5">
              <w:t>Скульптурный портрет литературно</w:t>
            </w:r>
            <w:r w:rsidRPr="009E4CB5">
              <w:softHyphen/>
              <w:t>го героя.</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скульптурного портрета выбранного литературного ге</w:t>
            </w:r>
            <w:r w:rsidRPr="009E4CB5">
              <w:softHyphen/>
              <w:t>роя с ярко выраженным характером.</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пластилин или глина, стеки, подставка (пластиковая дощечка).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Знакомиться </w:t>
            </w:r>
            <w:r w:rsidRPr="009E4CB5">
              <w:rPr>
                <w:bCs/>
              </w:rPr>
              <w:t xml:space="preserve">с примерами портретных изображений великих мастеров скульптуры, </w:t>
            </w:r>
            <w:r w:rsidRPr="009E4CB5">
              <w:rPr>
                <w:b/>
                <w:bCs/>
              </w:rPr>
              <w:t xml:space="preserve">приобретать </w:t>
            </w:r>
            <w:r w:rsidRPr="009E4CB5">
              <w:rPr>
                <w:bCs/>
              </w:rPr>
              <w:t>опыт восприятия скульптурного портрета.</w:t>
            </w:r>
          </w:p>
          <w:p w:rsidR="00FF5EE0" w:rsidRPr="009E4CB5" w:rsidRDefault="00FF5EE0" w:rsidP="00FF5EE0">
            <w:pPr>
              <w:pStyle w:val="14"/>
              <w:spacing w:line="240" w:lineRule="atLeast"/>
              <w:ind w:left="19" w:firstLine="426"/>
              <w:rPr>
                <w:bCs/>
              </w:rPr>
            </w:pPr>
            <w:r w:rsidRPr="009E4CB5">
              <w:rPr>
                <w:b/>
                <w:bCs/>
              </w:rPr>
              <w:t>Получать</w:t>
            </w:r>
            <w:r w:rsidRPr="009E4CB5">
              <w:rPr>
                <w:bCs/>
              </w:rPr>
              <w:t xml:space="preserve"> знания о великих русских скульпторах-портретистах.</w:t>
            </w:r>
          </w:p>
          <w:p w:rsidR="00FF5EE0" w:rsidRPr="009E4CB5" w:rsidRDefault="00FF5EE0" w:rsidP="00FF5EE0">
            <w:pPr>
              <w:pStyle w:val="14"/>
              <w:spacing w:line="240" w:lineRule="atLeast"/>
              <w:ind w:left="19" w:firstLine="426"/>
              <w:rPr>
                <w:bCs/>
              </w:rPr>
            </w:pPr>
            <w:r w:rsidRPr="009E4CB5">
              <w:rPr>
                <w:b/>
                <w:bCs/>
              </w:rPr>
              <w:t>Приобретать</w:t>
            </w:r>
            <w:r w:rsidRPr="009E4CB5">
              <w:rPr>
                <w:bCs/>
              </w:rPr>
              <w:t xml:space="preserve"> опыт и навыки лепки портретного изображения головы человека.</w:t>
            </w:r>
          </w:p>
          <w:p w:rsidR="00FF5EE0" w:rsidRPr="009E4CB5" w:rsidRDefault="00FF5EE0" w:rsidP="00FF5EE0">
            <w:pPr>
              <w:pStyle w:val="14"/>
              <w:spacing w:line="240" w:lineRule="atLeast"/>
              <w:ind w:left="19" w:firstLine="426"/>
              <w:rPr>
                <w:bCs/>
              </w:rPr>
            </w:pPr>
            <w:r w:rsidRPr="009E4CB5">
              <w:rPr>
                <w:b/>
                <w:bCs/>
              </w:rPr>
              <w:t>Получать представление</w:t>
            </w:r>
            <w:r w:rsidRPr="009E4CB5">
              <w:rPr>
                <w:bCs/>
              </w:rPr>
              <w:t xml:space="preserve"> о выразительных средствах скульптурного образа.</w:t>
            </w:r>
          </w:p>
          <w:p w:rsidR="00FF5EE0" w:rsidRPr="009E4CB5" w:rsidRDefault="00FF5EE0" w:rsidP="00FF5EE0">
            <w:pPr>
              <w:pStyle w:val="14"/>
              <w:snapToGrid w:val="0"/>
              <w:spacing w:line="240" w:lineRule="atLeast"/>
              <w:ind w:left="19" w:firstLine="426"/>
              <w:rPr>
                <w:bCs/>
              </w:rPr>
            </w:pPr>
            <w:r w:rsidRPr="009E4CB5">
              <w:rPr>
                <w:b/>
                <w:bCs/>
              </w:rPr>
              <w:t xml:space="preserve">Учиться по-новому видеть </w:t>
            </w:r>
            <w:r w:rsidRPr="009E4CB5">
              <w:rPr>
                <w:bCs/>
              </w:rPr>
              <w:t>инди</w:t>
            </w:r>
            <w:r w:rsidRPr="009E4CB5">
              <w:rPr>
                <w:bCs/>
              </w:rPr>
              <w:softHyphen/>
              <w:t>видуальность человека (видеть как ху</w:t>
            </w:r>
            <w:r w:rsidRPr="009E4CB5">
              <w:rPr>
                <w:bCs/>
              </w:rPr>
              <w:softHyphen/>
              <w:t>дожник-скульптор).</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Графический портретный рисунок</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Образ человека в графическом порт</w:t>
            </w:r>
            <w:r w:rsidRPr="009E4CB5">
              <w:softHyphen/>
              <w:t>рете. Рисунок головы человека в исто</w:t>
            </w:r>
            <w:r w:rsidRPr="009E4CB5">
              <w:softHyphen/>
              <w:t>рии изобразительного искусства.</w:t>
            </w:r>
          </w:p>
          <w:p w:rsidR="00FF5EE0" w:rsidRPr="009E4CB5" w:rsidRDefault="00FF5EE0" w:rsidP="00FF5EE0">
            <w:pPr>
              <w:pStyle w:val="14"/>
              <w:spacing w:line="240" w:lineRule="atLeast"/>
              <w:ind w:left="5" w:firstLine="426"/>
            </w:pPr>
            <w:r w:rsidRPr="009E4CB5">
              <w:lastRenderedPageBreak/>
              <w:t>Индивидуальные особенности, ха</w:t>
            </w:r>
            <w:r w:rsidRPr="009E4CB5">
              <w:softHyphen/>
              <w:t>рактер, настроение человека в графичес</w:t>
            </w:r>
            <w:r w:rsidRPr="009E4CB5">
              <w:softHyphen/>
              <w:t>ком портрете. Выразительные средства и возможности графического изображе</w:t>
            </w:r>
            <w:r w:rsidRPr="009E4CB5">
              <w:softHyphen/>
              <w:t>ния. Расположение изображения на листе. Линия и пятно. Роль выразитель</w:t>
            </w:r>
            <w:r w:rsidRPr="009E4CB5">
              <w:softHyphen/>
              <w:t>ности графического материала.</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рисунка (наброс</w:t>
            </w:r>
            <w:r w:rsidRPr="009E4CB5">
              <w:softHyphen/>
              <w:t>ка) лица своего друга или одноклассни</w:t>
            </w:r>
            <w:r w:rsidRPr="009E4CB5">
              <w:softHyphen/>
              <w:t>ка (с натуры).</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уголь,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 xml:space="preserve">Приобретать интерес </w:t>
            </w:r>
            <w:r w:rsidRPr="009E4CB5">
              <w:rPr>
                <w:bCs/>
              </w:rPr>
              <w:t>к изображе</w:t>
            </w:r>
            <w:r w:rsidRPr="009E4CB5">
              <w:rPr>
                <w:bCs/>
              </w:rPr>
              <w:softHyphen/>
              <w:t>ниям человека как способу нового по</w:t>
            </w:r>
            <w:r w:rsidRPr="009E4CB5">
              <w:rPr>
                <w:bCs/>
              </w:rPr>
              <w:softHyphen/>
              <w:t xml:space="preserve">нимания и видения человека, </w:t>
            </w:r>
          </w:p>
          <w:p w:rsidR="00FF5EE0" w:rsidRPr="009E4CB5" w:rsidRDefault="00FF5EE0" w:rsidP="00FF5EE0">
            <w:pPr>
              <w:pStyle w:val="14"/>
              <w:spacing w:line="240" w:lineRule="atLeast"/>
              <w:ind w:left="19" w:firstLine="426"/>
              <w:rPr>
                <w:bCs/>
              </w:rPr>
            </w:pPr>
            <w:r w:rsidRPr="009E4CB5">
              <w:rPr>
                <w:bCs/>
              </w:rPr>
              <w:lastRenderedPageBreak/>
              <w:t>окружа</w:t>
            </w:r>
            <w:r w:rsidRPr="009E4CB5">
              <w:rPr>
                <w:bCs/>
              </w:rPr>
              <w:softHyphen/>
              <w:t>ющих людей.</w:t>
            </w:r>
          </w:p>
          <w:p w:rsidR="00FF5EE0" w:rsidRPr="009E4CB5" w:rsidRDefault="00FF5EE0" w:rsidP="00FF5EE0">
            <w:pPr>
              <w:pStyle w:val="14"/>
              <w:spacing w:line="240" w:lineRule="atLeast"/>
              <w:ind w:left="19" w:firstLine="426"/>
              <w:rPr>
                <w:bCs/>
              </w:rPr>
            </w:pPr>
            <w:r w:rsidRPr="009E4CB5">
              <w:rPr>
                <w:b/>
                <w:bCs/>
              </w:rPr>
              <w:t>Развивать</w:t>
            </w:r>
            <w:r w:rsidRPr="009E4CB5">
              <w:rPr>
                <w:bCs/>
              </w:rPr>
              <w:t xml:space="preserve"> художественное видение, наблюдательность, умение замечать индивидуальные особенности и характер человека.</w:t>
            </w:r>
          </w:p>
          <w:p w:rsidR="00FF5EE0" w:rsidRPr="009E4CB5" w:rsidRDefault="00FF5EE0" w:rsidP="00FF5EE0">
            <w:pPr>
              <w:pStyle w:val="14"/>
              <w:spacing w:line="240" w:lineRule="atLeast"/>
              <w:ind w:left="19" w:firstLine="426"/>
              <w:rPr>
                <w:bCs/>
              </w:rPr>
            </w:pPr>
            <w:r w:rsidRPr="009E4CB5">
              <w:rPr>
                <w:b/>
                <w:bCs/>
              </w:rPr>
              <w:t>Получать</w:t>
            </w:r>
            <w:r w:rsidRPr="009E4CB5">
              <w:rPr>
                <w:bCs/>
              </w:rPr>
              <w:t xml:space="preserve"> представления о графических портретах мастеров разных эпох, о разнообразии графических средств в решении образа человека.</w:t>
            </w:r>
          </w:p>
          <w:p w:rsidR="00FF5EE0" w:rsidRPr="009E4CB5" w:rsidRDefault="00FF5EE0" w:rsidP="00FF5EE0">
            <w:pPr>
              <w:pStyle w:val="14"/>
              <w:spacing w:line="240" w:lineRule="atLeast"/>
              <w:ind w:left="19" w:firstLine="426"/>
              <w:rPr>
                <w:bCs/>
              </w:rPr>
            </w:pPr>
            <w:r w:rsidRPr="009E4CB5">
              <w:rPr>
                <w:b/>
                <w:bCs/>
              </w:rPr>
              <w:t>Овладевать</w:t>
            </w:r>
            <w:r w:rsidRPr="009E4CB5">
              <w:rPr>
                <w:bCs/>
              </w:rPr>
              <w:t xml:space="preserve"> новыми умениями в рисунке.</w:t>
            </w:r>
          </w:p>
          <w:p w:rsidR="00FF5EE0" w:rsidRPr="009E4CB5" w:rsidRDefault="00FF5EE0" w:rsidP="00FF5EE0">
            <w:pPr>
              <w:pStyle w:val="14"/>
              <w:snapToGrid w:val="0"/>
              <w:spacing w:line="240" w:lineRule="atLeast"/>
              <w:ind w:left="19" w:firstLine="426"/>
              <w:rPr>
                <w:bCs/>
              </w:rPr>
            </w:pPr>
            <w:r w:rsidRPr="009E4CB5">
              <w:rPr>
                <w:b/>
                <w:bCs/>
              </w:rPr>
              <w:t>Выполнять</w:t>
            </w:r>
            <w:r w:rsidRPr="009E4CB5">
              <w:rPr>
                <w:bCs/>
              </w:rPr>
              <w:t xml:space="preserve"> наброски и зарисовки близких людей, передавать индивидуальные особенности человека в портрете.</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Сатирические образы человека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Правда жизни и язык искусства. Ху</w:t>
            </w:r>
            <w:r w:rsidRPr="009E4CB5">
              <w:softHyphen/>
              <w:t>дожественное преувеличение. Отбор де</w:t>
            </w:r>
            <w:r w:rsidRPr="009E4CB5">
              <w:softHyphen/>
              <w:t>талей и обострение образа. Сатириче</w:t>
            </w:r>
            <w:r w:rsidRPr="009E4CB5">
              <w:softHyphen/>
              <w:t>ские образы в искусстве.</w:t>
            </w:r>
          </w:p>
          <w:p w:rsidR="00FF5EE0" w:rsidRPr="009E4CB5" w:rsidRDefault="00FF5EE0" w:rsidP="00FF5EE0">
            <w:pPr>
              <w:pStyle w:val="14"/>
              <w:spacing w:line="240" w:lineRule="atLeast"/>
              <w:ind w:left="5" w:firstLine="426"/>
            </w:pPr>
            <w:r w:rsidRPr="009E4CB5">
              <w:t>Карикатура. Дружеский шарж.</w:t>
            </w:r>
          </w:p>
          <w:p w:rsidR="00FF5EE0" w:rsidRPr="009E4CB5" w:rsidRDefault="00FF5EE0" w:rsidP="00FF5EE0">
            <w:pPr>
              <w:pStyle w:val="14"/>
              <w:spacing w:line="240" w:lineRule="atLeast"/>
              <w:ind w:left="5" w:firstLine="426"/>
            </w:pPr>
            <w:r w:rsidRPr="009E4CB5">
              <w:t>Изображение дружеского шаржа.</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сатирических об</w:t>
            </w:r>
            <w:r w:rsidRPr="009E4CB5">
              <w:softHyphen/>
              <w:t>разов литературных героев или друже</w:t>
            </w:r>
            <w:r w:rsidRPr="009E4CB5">
              <w:softHyphen/>
              <w:t>ских шаржей.</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тушь, перо,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Получать</w:t>
            </w:r>
            <w:r w:rsidRPr="009E4CB5">
              <w:rPr>
                <w:bCs/>
              </w:rPr>
              <w:t xml:space="preserve"> представление о жанре сатирического рисунка и его задачах.</w:t>
            </w:r>
          </w:p>
          <w:p w:rsidR="00FF5EE0" w:rsidRPr="009E4CB5" w:rsidRDefault="00FF5EE0" w:rsidP="00FF5EE0">
            <w:pPr>
              <w:pStyle w:val="14"/>
              <w:spacing w:line="240" w:lineRule="atLeast"/>
              <w:ind w:left="19" w:firstLine="426"/>
              <w:rPr>
                <w:bCs/>
              </w:rPr>
            </w:pPr>
            <w:r w:rsidRPr="009E4CB5">
              <w:rPr>
                <w:b/>
                <w:bCs/>
              </w:rPr>
              <w:t xml:space="preserve">Рассуждать </w:t>
            </w:r>
            <w:r w:rsidRPr="009E4CB5">
              <w:rPr>
                <w:bCs/>
              </w:rPr>
              <w:t>о задачах художествен</w:t>
            </w:r>
            <w:r w:rsidRPr="009E4CB5">
              <w:rPr>
                <w:bCs/>
              </w:rPr>
              <w:softHyphen/>
              <w:t>ного преувеличения, о соотношении правды и вымысла в художественном изображении.</w:t>
            </w:r>
          </w:p>
          <w:p w:rsidR="00FF5EE0" w:rsidRPr="009E4CB5" w:rsidRDefault="00FF5EE0" w:rsidP="00FF5EE0">
            <w:pPr>
              <w:pStyle w:val="14"/>
              <w:spacing w:line="240" w:lineRule="atLeast"/>
              <w:ind w:left="19" w:firstLine="426"/>
              <w:rPr>
                <w:bCs/>
              </w:rPr>
            </w:pPr>
            <w:r w:rsidRPr="009E4CB5">
              <w:rPr>
                <w:b/>
                <w:bCs/>
              </w:rPr>
              <w:t xml:space="preserve">Учиться видеть </w:t>
            </w:r>
            <w:r w:rsidRPr="009E4CB5">
              <w:rPr>
                <w:bCs/>
              </w:rPr>
              <w:t>индивидуальный характер человека, творчески искать средства выразительности для его изоб</w:t>
            </w:r>
            <w:r w:rsidRPr="009E4CB5">
              <w:rPr>
                <w:bCs/>
              </w:rPr>
              <w:softHyphen/>
              <w:t>ражения.</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навыки </w:t>
            </w:r>
            <w:r w:rsidRPr="009E4CB5">
              <w:rPr>
                <w:bCs/>
              </w:rPr>
              <w:t>рисунка, видения и понимания пропорций, использования линии и пятна как средств выразительного изображения человека.</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Образные возможности освещения в портрете</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Выразительные, преображающие возможности освещения. Роль освеще</w:t>
            </w:r>
            <w:r w:rsidRPr="009E4CB5">
              <w:softHyphen/>
              <w:t>ния при создании образа. Изменение образа человека при различном осве</w:t>
            </w:r>
            <w:r w:rsidRPr="009E4CB5">
              <w:softHyphen/>
              <w:t>щении.</w:t>
            </w:r>
          </w:p>
          <w:p w:rsidR="00FF5EE0" w:rsidRPr="009E4CB5" w:rsidRDefault="00FF5EE0" w:rsidP="00FF5EE0">
            <w:pPr>
              <w:pStyle w:val="14"/>
              <w:spacing w:line="240" w:lineRule="atLeast"/>
              <w:ind w:left="5" w:firstLine="426"/>
            </w:pPr>
            <w:r w:rsidRPr="009E4CB5">
              <w:t>Постоянство формы и изменение ее восприятия. Свет, направленный сбоку, снизу, рассеянный свет, изображение против света, контрастность освеще</w:t>
            </w:r>
            <w:r w:rsidRPr="009E4CB5">
              <w:softHyphen/>
              <w:t>ния.</w:t>
            </w:r>
          </w:p>
          <w:p w:rsidR="00FF5EE0" w:rsidRPr="009E4CB5" w:rsidRDefault="00FF5EE0" w:rsidP="00FF5EE0">
            <w:pPr>
              <w:pStyle w:val="14"/>
              <w:spacing w:line="240" w:lineRule="atLeast"/>
              <w:ind w:left="5" w:firstLine="426"/>
            </w:pPr>
            <w:r w:rsidRPr="009E4CB5">
              <w:rPr>
                <w:i/>
                <w:iCs/>
              </w:rPr>
              <w:t>Задание:</w:t>
            </w:r>
            <w:r w:rsidRPr="009E4CB5">
              <w:t xml:space="preserve"> наблюдения натуры и выполнение набросков (пятном или с по</w:t>
            </w:r>
            <w:r w:rsidRPr="009E4CB5">
              <w:softHyphen/>
              <w:t>мощью аппликации, монотипии) голо</w:t>
            </w:r>
            <w:r w:rsidRPr="009E4CB5">
              <w:softHyphen/>
              <w:t>вы в различном освещении.</w:t>
            </w:r>
          </w:p>
          <w:p w:rsidR="00FF5EE0" w:rsidRPr="009E4CB5" w:rsidRDefault="00FF5EE0" w:rsidP="00FF5EE0">
            <w:pPr>
              <w:pStyle w:val="14"/>
              <w:spacing w:line="240" w:lineRule="atLeast"/>
              <w:ind w:left="5" w:firstLine="426"/>
            </w:pPr>
            <w:r w:rsidRPr="009E4CB5">
              <w:rPr>
                <w:i/>
                <w:iCs/>
              </w:rPr>
              <w:t>Материалы:</w:t>
            </w:r>
            <w:r w:rsidRPr="009E4CB5">
              <w:t xml:space="preserve"> гуашь (три краски — темная, теплая и белая), кисти, бумага или материалы для аппликации, моно</w:t>
            </w:r>
            <w:r w:rsidRPr="009E4CB5">
              <w:softHyphen/>
              <w:t>типии.</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Узнавать </w:t>
            </w:r>
            <w:r w:rsidRPr="009E4CB5">
              <w:rPr>
                <w:bCs/>
              </w:rPr>
              <w:t>о выразительных возмож</w:t>
            </w:r>
            <w:r w:rsidRPr="009E4CB5">
              <w:rPr>
                <w:bCs/>
              </w:rPr>
              <w:softHyphen/>
              <w:t>ностях освещения при создании худо</w:t>
            </w:r>
            <w:r w:rsidRPr="009E4CB5">
              <w:rPr>
                <w:bCs/>
              </w:rPr>
              <w:softHyphen/>
              <w:t>жественного образа.</w:t>
            </w:r>
          </w:p>
          <w:p w:rsidR="00FF5EE0" w:rsidRPr="009E4CB5" w:rsidRDefault="00FF5EE0" w:rsidP="00FF5EE0">
            <w:pPr>
              <w:pStyle w:val="14"/>
              <w:spacing w:line="240" w:lineRule="atLeast"/>
              <w:ind w:left="19" w:firstLine="426"/>
              <w:rPr>
                <w:bCs/>
              </w:rPr>
            </w:pPr>
            <w:r w:rsidRPr="009E4CB5">
              <w:rPr>
                <w:b/>
                <w:bCs/>
              </w:rPr>
              <w:t xml:space="preserve">Учиться видеть </w:t>
            </w:r>
            <w:r w:rsidRPr="009E4CB5">
              <w:rPr>
                <w:bCs/>
              </w:rPr>
              <w:t xml:space="preserve">и </w:t>
            </w:r>
            <w:r w:rsidRPr="009E4CB5">
              <w:rPr>
                <w:b/>
                <w:bCs/>
              </w:rPr>
              <w:t>характеризо</w:t>
            </w:r>
            <w:r w:rsidRPr="009E4CB5">
              <w:rPr>
                <w:b/>
                <w:bCs/>
              </w:rPr>
              <w:softHyphen/>
              <w:t xml:space="preserve">вать </w:t>
            </w:r>
            <w:r w:rsidRPr="009E4CB5">
              <w:rPr>
                <w:bCs/>
              </w:rPr>
              <w:t>различное эмоциональное звуча</w:t>
            </w:r>
            <w:r w:rsidRPr="009E4CB5">
              <w:rPr>
                <w:bCs/>
              </w:rPr>
              <w:softHyphen/>
              <w:t>ние образа при разном источнике и ха</w:t>
            </w:r>
            <w:r w:rsidRPr="009E4CB5">
              <w:rPr>
                <w:bCs/>
              </w:rPr>
              <w:softHyphen/>
              <w:t>рактере освещения.</w:t>
            </w:r>
          </w:p>
          <w:p w:rsidR="00FF5EE0" w:rsidRPr="009E4CB5" w:rsidRDefault="00FF5EE0" w:rsidP="00FF5EE0">
            <w:pPr>
              <w:pStyle w:val="14"/>
              <w:spacing w:line="240" w:lineRule="atLeast"/>
              <w:ind w:left="19" w:firstLine="426"/>
              <w:rPr>
                <w:bCs/>
              </w:rPr>
            </w:pPr>
            <w:r w:rsidRPr="009E4CB5">
              <w:rPr>
                <w:b/>
                <w:bCs/>
              </w:rPr>
              <w:t xml:space="preserve">Различать </w:t>
            </w:r>
            <w:r w:rsidRPr="009E4CB5">
              <w:rPr>
                <w:bCs/>
              </w:rPr>
              <w:t>освещение «по свету», «против света», боковой свет.</w:t>
            </w:r>
          </w:p>
          <w:p w:rsidR="00FF5EE0" w:rsidRPr="009E4CB5" w:rsidRDefault="00FF5EE0" w:rsidP="00FF5EE0">
            <w:pPr>
              <w:pStyle w:val="14"/>
              <w:spacing w:line="240" w:lineRule="atLeast"/>
              <w:ind w:left="19" w:firstLine="426"/>
              <w:rPr>
                <w:bCs/>
              </w:rPr>
            </w:pPr>
            <w:r w:rsidRPr="009E4CB5">
              <w:rPr>
                <w:b/>
                <w:bCs/>
              </w:rPr>
              <w:t xml:space="preserve">Характеризовать </w:t>
            </w:r>
            <w:r w:rsidRPr="009E4CB5">
              <w:rPr>
                <w:bCs/>
              </w:rPr>
              <w:t>освещение в про</w:t>
            </w:r>
            <w:r w:rsidRPr="009E4CB5">
              <w:rPr>
                <w:bCs/>
              </w:rPr>
              <w:softHyphen/>
              <w:t>изведениях искусства и его эмоциональное и смысловое воздействие на зрителя.</w:t>
            </w:r>
          </w:p>
          <w:p w:rsidR="00FF5EE0" w:rsidRPr="009E4CB5" w:rsidRDefault="00FF5EE0" w:rsidP="00FF5EE0">
            <w:pPr>
              <w:pStyle w:val="14"/>
              <w:spacing w:line="240" w:lineRule="atLeast"/>
              <w:ind w:left="19" w:firstLine="426"/>
              <w:rPr>
                <w:bCs/>
              </w:rPr>
            </w:pPr>
            <w:r w:rsidRPr="009E4CB5">
              <w:rPr>
                <w:b/>
                <w:bCs/>
              </w:rPr>
              <w:t xml:space="preserve">Овладевать опытом </w:t>
            </w:r>
            <w:r w:rsidRPr="009E4CB5">
              <w:rPr>
                <w:bCs/>
              </w:rPr>
              <w:t>наблюдатель</w:t>
            </w:r>
            <w:r w:rsidRPr="009E4CB5">
              <w:rPr>
                <w:bCs/>
              </w:rPr>
              <w:softHyphen/>
              <w:t xml:space="preserve">ности и постигать визуальную культуру восприятия реальности и произведений </w:t>
            </w:r>
            <w:r w:rsidRPr="009E4CB5">
              <w:rPr>
                <w:bCs/>
              </w:rPr>
              <w:lastRenderedPageBreak/>
              <w:t>искусства.</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Роль цвета в портрете</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Цветовое решение образа в портре</w:t>
            </w:r>
            <w:r w:rsidRPr="009E4CB5">
              <w:softHyphen/>
              <w:t>те. Эмоциональное воздействие цвета. Соотношение портретного</w:t>
            </w:r>
          </w:p>
          <w:p w:rsidR="00FF5EE0" w:rsidRPr="009E4CB5" w:rsidRDefault="00FF5EE0" w:rsidP="00FF5EE0">
            <w:pPr>
              <w:pStyle w:val="14"/>
              <w:spacing w:line="240" w:lineRule="atLeast"/>
              <w:ind w:left="5" w:firstLine="426"/>
            </w:pPr>
            <w:r w:rsidRPr="009E4CB5">
              <w:t>изображе</w:t>
            </w:r>
            <w:r w:rsidRPr="009E4CB5">
              <w:softHyphen/>
              <w:t>ния и его фона как важнейшей состав</w:t>
            </w:r>
            <w:r w:rsidRPr="009E4CB5">
              <w:softHyphen/>
              <w:t>ляющей образа. Цвет и тон (темное — светлое). Цвет и характер освещения. Цвет как выражение настроения, ха</w:t>
            </w:r>
            <w:r w:rsidRPr="009E4CB5">
              <w:softHyphen/>
              <w:t>рактера и индивидуальности героя портрета.</w:t>
            </w:r>
          </w:p>
          <w:p w:rsidR="00FF5EE0" w:rsidRPr="009E4CB5" w:rsidRDefault="00FF5EE0" w:rsidP="00FF5EE0">
            <w:pPr>
              <w:pStyle w:val="14"/>
              <w:spacing w:line="240" w:lineRule="atLeast"/>
              <w:ind w:left="5" w:firstLine="426"/>
            </w:pPr>
            <w:r w:rsidRPr="009E4CB5">
              <w:t>Цвет и живописная фактура.</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портрета знако</w:t>
            </w:r>
            <w:r w:rsidRPr="009E4CB5">
              <w:softHyphen/>
              <w:t>мого человека или литературного героя.</w:t>
            </w:r>
          </w:p>
          <w:p w:rsidR="00FF5EE0" w:rsidRPr="009E4CB5" w:rsidRDefault="00FF5EE0" w:rsidP="00FF5EE0">
            <w:pPr>
              <w:pStyle w:val="14"/>
              <w:spacing w:line="240" w:lineRule="atLeast"/>
              <w:ind w:left="5" w:firstLine="426"/>
            </w:pPr>
            <w:r w:rsidRPr="009E4CB5">
              <w:rPr>
                <w:i/>
                <w:iCs/>
              </w:rPr>
              <w:t>Материалы:</w:t>
            </w:r>
            <w:r w:rsidRPr="009E4CB5">
              <w:t xml:space="preserve"> пастель или восковой мелок (для линейного наброска), гу</w:t>
            </w:r>
            <w:r w:rsidRPr="009E4CB5">
              <w:softHyphen/>
              <w:t>ашь, кисть, пастель (для завершения образа),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Развивать </w:t>
            </w:r>
            <w:r w:rsidRPr="009E4CB5">
              <w:rPr>
                <w:bCs/>
              </w:rPr>
              <w:t>художественное видение цвета, понимание его эмоционального, интонационного воздействия.</w:t>
            </w:r>
          </w:p>
          <w:p w:rsidR="00FF5EE0" w:rsidRPr="009E4CB5" w:rsidRDefault="00FF5EE0" w:rsidP="00FF5EE0">
            <w:pPr>
              <w:pStyle w:val="14"/>
              <w:spacing w:line="240" w:lineRule="atLeast"/>
              <w:ind w:left="19" w:firstLine="426"/>
              <w:rPr>
                <w:bCs/>
              </w:rPr>
            </w:pPr>
            <w:r w:rsidRPr="009E4CB5">
              <w:rPr>
                <w:b/>
                <w:bCs/>
              </w:rPr>
              <w:t xml:space="preserve">Анализировать </w:t>
            </w:r>
            <w:r w:rsidRPr="009E4CB5">
              <w:rPr>
                <w:bCs/>
              </w:rPr>
              <w:t>цветовой строй произведений как средство создания художественного образа.</w:t>
            </w:r>
          </w:p>
          <w:p w:rsidR="00FF5EE0" w:rsidRPr="009E4CB5" w:rsidRDefault="00FF5EE0" w:rsidP="00FF5EE0">
            <w:pPr>
              <w:pStyle w:val="14"/>
              <w:spacing w:line="240" w:lineRule="atLeast"/>
              <w:ind w:left="19" w:firstLine="426"/>
              <w:rPr>
                <w:bCs/>
              </w:rPr>
            </w:pPr>
            <w:r w:rsidRPr="009E4CB5">
              <w:rPr>
                <w:b/>
                <w:bCs/>
              </w:rPr>
              <w:t xml:space="preserve">Рассказывать </w:t>
            </w:r>
            <w:r w:rsidRPr="009E4CB5">
              <w:rPr>
                <w:bCs/>
              </w:rPr>
              <w:t>о своих впечатлени</w:t>
            </w:r>
            <w:r w:rsidRPr="009E4CB5">
              <w:rPr>
                <w:bCs/>
              </w:rPr>
              <w:softHyphen/>
              <w:t>ях от нескольких (по выбору) портре</w:t>
            </w:r>
            <w:r w:rsidRPr="009E4CB5">
              <w:rPr>
                <w:bCs/>
              </w:rPr>
              <w:softHyphen/>
              <w:t>тов великих мастеров, характеризуя цветовой образ произведения.</w:t>
            </w:r>
          </w:p>
          <w:p w:rsidR="00FF5EE0" w:rsidRPr="009E4CB5" w:rsidRDefault="00FF5EE0" w:rsidP="00FF5EE0">
            <w:pPr>
              <w:pStyle w:val="14"/>
              <w:spacing w:line="240" w:lineRule="atLeast"/>
              <w:ind w:left="19" w:firstLine="426"/>
              <w:rPr>
                <w:bCs/>
              </w:rPr>
            </w:pPr>
            <w:r w:rsidRPr="009E4CB5">
              <w:rPr>
                <w:b/>
                <w:bCs/>
              </w:rPr>
              <w:t xml:space="preserve">Получать навыки </w:t>
            </w:r>
            <w:r w:rsidRPr="009E4CB5">
              <w:rPr>
                <w:bCs/>
              </w:rPr>
              <w:t>создания различ</w:t>
            </w:r>
            <w:r w:rsidRPr="009E4CB5">
              <w:rPr>
                <w:bCs/>
              </w:rPr>
              <w:softHyphen/>
              <w:t>ными материалами портрета в цвете.</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Великие портретисты прошлого</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Нарастание глубины образа челове</w:t>
            </w:r>
            <w:r w:rsidRPr="009E4CB5">
              <w:softHyphen/>
              <w:t>ка в истории европейского и русского искусства. Выражение творческой ин</w:t>
            </w:r>
            <w:r w:rsidRPr="009E4CB5">
              <w:softHyphen/>
              <w:t>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автопортрета или портретов близких людей (члена семьи, друга).</w:t>
            </w:r>
          </w:p>
          <w:p w:rsidR="00FF5EE0" w:rsidRPr="009E4CB5" w:rsidRDefault="00FF5EE0" w:rsidP="00FF5EE0">
            <w:pPr>
              <w:pStyle w:val="14"/>
              <w:spacing w:line="240" w:lineRule="atLeast"/>
              <w:ind w:left="5" w:firstLine="426"/>
            </w:pPr>
            <w:r w:rsidRPr="009E4CB5">
              <w:rPr>
                <w:i/>
                <w:iCs/>
              </w:rPr>
              <w:t>Материалы:</w:t>
            </w:r>
            <w:r w:rsidRPr="009E4CB5">
              <w:t xml:space="preserve"> гуашь, кисть,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Узнавать</w:t>
            </w:r>
            <w:r w:rsidRPr="009E4CB5">
              <w:rPr>
                <w:bCs/>
              </w:rPr>
              <w:t xml:space="preserve"> и называть несколько портретов великих мастеров европейс</w:t>
            </w:r>
            <w:r w:rsidRPr="009E4CB5">
              <w:rPr>
                <w:bCs/>
              </w:rPr>
              <w:softHyphen/>
              <w:t>кого и русского искусства.</w:t>
            </w:r>
          </w:p>
          <w:p w:rsidR="00FF5EE0" w:rsidRPr="009E4CB5" w:rsidRDefault="00FF5EE0" w:rsidP="00FF5EE0">
            <w:pPr>
              <w:pStyle w:val="14"/>
              <w:spacing w:line="240" w:lineRule="atLeast"/>
              <w:ind w:left="19" w:firstLine="426"/>
              <w:rPr>
                <w:bCs/>
              </w:rPr>
            </w:pPr>
            <w:r w:rsidRPr="009E4CB5">
              <w:rPr>
                <w:b/>
                <w:bCs/>
              </w:rPr>
              <w:t xml:space="preserve">Понимать </w:t>
            </w:r>
            <w:r w:rsidRPr="009E4CB5">
              <w:rPr>
                <w:bCs/>
              </w:rPr>
              <w:t>значение великих порт</w:t>
            </w:r>
            <w:r w:rsidRPr="009E4CB5">
              <w:rPr>
                <w:bCs/>
              </w:rPr>
              <w:softHyphen/>
              <w:t>ретистов для характеристики эпохи и ее духовных ценностей.</w:t>
            </w:r>
          </w:p>
          <w:p w:rsidR="00FF5EE0" w:rsidRPr="009E4CB5" w:rsidRDefault="00FF5EE0" w:rsidP="00FF5EE0">
            <w:pPr>
              <w:pStyle w:val="14"/>
              <w:spacing w:line="240" w:lineRule="atLeast"/>
              <w:ind w:left="19" w:firstLine="426"/>
              <w:rPr>
                <w:bCs/>
              </w:rPr>
            </w:pPr>
            <w:r w:rsidRPr="009E4CB5">
              <w:rPr>
                <w:b/>
                <w:bCs/>
              </w:rPr>
              <w:t xml:space="preserve">Рассказывать </w:t>
            </w:r>
            <w:r w:rsidRPr="009E4CB5">
              <w:rPr>
                <w:bCs/>
              </w:rPr>
              <w:t>об истории жанра портрета как о последовательности из</w:t>
            </w:r>
            <w:r w:rsidRPr="009E4CB5">
              <w:rPr>
                <w:bCs/>
              </w:rPr>
              <w:softHyphen/>
              <w:t>менений представлений о человеке и выражения духовных ценностей эпохи.</w:t>
            </w:r>
          </w:p>
          <w:p w:rsidR="00FF5EE0" w:rsidRPr="009E4CB5" w:rsidRDefault="00FF5EE0" w:rsidP="00FF5EE0">
            <w:pPr>
              <w:pStyle w:val="14"/>
              <w:spacing w:line="240" w:lineRule="atLeast"/>
              <w:ind w:left="19" w:firstLine="426"/>
              <w:rPr>
                <w:bCs/>
              </w:rPr>
            </w:pPr>
            <w:r w:rsidRPr="009E4CB5">
              <w:rPr>
                <w:b/>
                <w:bCs/>
              </w:rPr>
              <w:t xml:space="preserve">Рассуждать </w:t>
            </w:r>
            <w:r w:rsidRPr="009E4CB5">
              <w:rPr>
                <w:bCs/>
              </w:rPr>
              <w:t>о соотношении лич</w:t>
            </w:r>
            <w:r w:rsidRPr="009E4CB5">
              <w:rPr>
                <w:bCs/>
              </w:rPr>
              <w:softHyphen/>
              <w:t>ности портретируемого и авторской по</w:t>
            </w:r>
            <w:r w:rsidRPr="009E4CB5">
              <w:rPr>
                <w:bCs/>
              </w:rPr>
              <w:softHyphen/>
              <w:t>зиции художника в портрете.</w:t>
            </w:r>
          </w:p>
          <w:p w:rsidR="00FF5EE0" w:rsidRPr="009E4CB5" w:rsidRDefault="00FF5EE0" w:rsidP="00FF5EE0">
            <w:pPr>
              <w:pStyle w:val="14"/>
              <w:spacing w:line="240" w:lineRule="atLeast"/>
              <w:ind w:left="19" w:firstLine="426"/>
              <w:rPr>
                <w:bCs/>
              </w:rPr>
            </w:pPr>
            <w:r w:rsidRPr="009E4CB5">
              <w:rPr>
                <w:b/>
                <w:bCs/>
              </w:rPr>
              <w:t xml:space="preserve">Приобретать творческий опыт и новые умения </w:t>
            </w:r>
            <w:r w:rsidRPr="009E4CB5">
              <w:rPr>
                <w:bCs/>
              </w:rPr>
              <w:t>в наблюдении и созда</w:t>
            </w:r>
            <w:r w:rsidRPr="009E4CB5">
              <w:rPr>
                <w:bCs/>
              </w:rPr>
              <w:softHyphen/>
              <w:t xml:space="preserve">нии композиционного портретного </w:t>
            </w:r>
          </w:p>
          <w:p w:rsidR="00FF5EE0" w:rsidRPr="009E4CB5" w:rsidRDefault="00FF5EE0" w:rsidP="00FF5EE0">
            <w:pPr>
              <w:pStyle w:val="14"/>
              <w:spacing w:line="240" w:lineRule="atLeast"/>
              <w:ind w:left="19" w:firstLine="426"/>
              <w:rPr>
                <w:bCs/>
              </w:rPr>
            </w:pPr>
            <w:r w:rsidRPr="009E4CB5">
              <w:rPr>
                <w:bCs/>
              </w:rPr>
              <w:t>об</w:t>
            </w:r>
            <w:r w:rsidRPr="009E4CB5">
              <w:rPr>
                <w:bCs/>
              </w:rPr>
              <w:softHyphen/>
              <w:t>раза близкого человека (или автопорт</w:t>
            </w:r>
            <w:r w:rsidRPr="009E4CB5">
              <w:rPr>
                <w:bCs/>
              </w:rPr>
              <w:softHyphen/>
              <w:t>рета).</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Портрет в изобразительном искусстве XX века</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Особенности и направления разви</w:t>
            </w:r>
            <w:r w:rsidRPr="009E4CB5">
              <w:softHyphen/>
              <w:t>тия портретного образа и изображения человека в европейском искусстве XX века. Знаменитые мастера евро</w:t>
            </w:r>
            <w:r w:rsidRPr="009E4CB5">
              <w:softHyphen/>
              <w:t>пейского изобразительного искусства (П. Пикассо, А. Матисс, А. Модилья</w:t>
            </w:r>
            <w:r w:rsidRPr="009E4CB5">
              <w:softHyphen/>
              <w:t>ни, С. Дали, Э. Уорхол и др.). Роль и место живописного портрета в отечественном искусстве XX века.</w:t>
            </w:r>
          </w:p>
          <w:p w:rsidR="00FF5EE0" w:rsidRPr="009E4CB5" w:rsidRDefault="00FF5EE0" w:rsidP="00FF5EE0">
            <w:pPr>
              <w:pStyle w:val="14"/>
              <w:spacing w:line="240" w:lineRule="atLeast"/>
              <w:ind w:left="5" w:firstLine="426"/>
            </w:pPr>
            <w:r w:rsidRPr="009E4CB5">
              <w:t>Сложность и глубина внутреннего ми</w:t>
            </w:r>
            <w:r w:rsidRPr="009E4CB5">
              <w:softHyphen/>
              <w:t xml:space="preserve">ра человека, связь человека с историей своей страны, стремление выразить правду жизни в образе человека своего времени, трагизм в жизни человека, красота устремленности и </w:t>
            </w:r>
          </w:p>
          <w:p w:rsidR="00FF5EE0" w:rsidRPr="009E4CB5" w:rsidRDefault="00FF5EE0" w:rsidP="00FF5EE0">
            <w:pPr>
              <w:pStyle w:val="14"/>
              <w:spacing w:line="240" w:lineRule="atLeast"/>
              <w:ind w:left="5" w:firstLine="426"/>
            </w:pPr>
            <w:r w:rsidRPr="009E4CB5">
              <w:lastRenderedPageBreak/>
              <w:t>созидатель</w:t>
            </w:r>
            <w:r w:rsidRPr="009E4CB5">
              <w:softHyphen/>
              <w:t>ной силы человека, красота молодости и многие другие темы в лучших работах отечественных портретистов XX века.</w:t>
            </w:r>
          </w:p>
          <w:p w:rsidR="00FF5EE0" w:rsidRPr="009E4CB5" w:rsidRDefault="00FF5EE0" w:rsidP="00FF5EE0">
            <w:pPr>
              <w:pStyle w:val="14"/>
              <w:spacing w:line="240" w:lineRule="atLeast"/>
              <w:ind w:left="5" w:firstLine="426"/>
            </w:pPr>
            <w:r w:rsidRPr="009E4CB5">
              <w:rPr>
                <w:i/>
                <w:iCs/>
              </w:rPr>
              <w:t>Задание:</w:t>
            </w:r>
            <w:r w:rsidRPr="009E4CB5">
              <w:t xml:space="preserve"> участие в выставке лучших работ класса; посещение художествен</w:t>
            </w:r>
            <w:r w:rsidRPr="009E4CB5">
              <w:softHyphen/>
              <w:t>ного музея, выставки.</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Получать</w:t>
            </w:r>
            <w:r w:rsidRPr="009E4CB5">
              <w:rPr>
                <w:bCs/>
              </w:rPr>
              <w:t xml:space="preserve"> представления о задачах изображения человека в европейском искусстве XX века.</w:t>
            </w:r>
          </w:p>
          <w:p w:rsidR="00FF5EE0" w:rsidRPr="009E4CB5" w:rsidRDefault="00FF5EE0" w:rsidP="00FF5EE0">
            <w:pPr>
              <w:pStyle w:val="14"/>
              <w:spacing w:line="240" w:lineRule="atLeast"/>
              <w:ind w:left="19" w:firstLine="426"/>
              <w:rPr>
                <w:bCs/>
              </w:rPr>
            </w:pPr>
            <w:r w:rsidRPr="009E4CB5">
              <w:rPr>
                <w:b/>
                <w:bCs/>
              </w:rPr>
              <w:t>Узнавать</w:t>
            </w:r>
            <w:r w:rsidRPr="009E4CB5">
              <w:rPr>
                <w:bCs/>
              </w:rPr>
              <w:t xml:space="preserve"> и </w:t>
            </w:r>
            <w:r w:rsidRPr="009E4CB5">
              <w:rPr>
                <w:b/>
                <w:bCs/>
              </w:rPr>
              <w:t xml:space="preserve">называть </w:t>
            </w:r>
            <w:r w:rsidRPr="009E4CB5">
              <w:rPr>
                <w:bCs/>
              </w:rPr>
              <w:t>основные вехи в истории развития портрета в</w:t>
            </w:r>
          </w:p>
          <w:p w:rsidR="00FF5EE0" w:rsidRPr="009E4CB5" w:rsidRDefault="00FF5EE0" w:rsidP="00FF5EE0">
            <w:pPr>
              <w:pStyle w:val="14"/>
              <w:spacing w:line="240" w:lineRule="atLeast"/>
              <w:ind w:left="19" w:firstLine="426"/>
              <w:rPr>
                <w:bCs/>
              </w:rPr>
            </w:pPr>
            <w:r w:rsidRPr="009E4CB5">
              <w:rPr>
                <w:bCs/>
              </w:rPr>
              <w:t>отечественном искусстве XX века.</w:t>
            </w:r>
          </w:p>
          <w:p w:rsidR="00FF5EE0" w:rsidRPr="009E4CB5" w:rsidRDefault="00FF5EE0" w:rsidP="00FF5EE0">
            <w:pPr>
              <w:pStyle w:val="14"/>
              <w:spacing w:line="240" w:lineRule="atLeast"/>
              <w:ind w:left="19" w:firstLine="426"/>
              <w:rPr>
                <w:bCs/>
              </w:rPr>
            </w:pPr>
            <w:r w:rsidRPr="009E4CB5">
              <w:rPr>
                <w:b/>
                <w:bCs/>
              </w:rPr>
              <w:t>Приводить</w:t>
            </w:r>
            <w:r w:rsidRPr="009E4CB5">
              <w:rPr>
                <w:bCs/>
              </w:rPr>
              <w:t xml:space="preserve"> примеры известных портретов отечественных художников.</w:t>
            </w:r>
          </w:p>
          <w:p w:rsidR="00FF5EE0" w:rsidRPr="009E4CB5" w:rsidRDefault="00FF5EE0" w:rsidP="00FF5EE0">
            <w:pPr>
              <w:pStyle w:val="14"/>
              <w:spacing w:line="240" w:lineRule="atLeast"/>
              <w:ind w:left="19" w:firstLine="426"/>
              <w:rPr>
                <w:bCs/>
              </w:rPr>
            </w:pPr>
            <w:r w:rsidRPr="009E4CB5">
              <w:rPr>
                <w:b/>
                <w:bCs/>
              </w:rPr>
              <w:t xml:space="preserve">Рассказывать </w:t>
            </w:r>
            <w:r w:rsidRPr="009E4CB5">
              <w:rPr>
                <w:bCs/>
              </w:rPr>
              <w:t>о содержании и ком</w:t>
            </w:r>
            <w:r w:rsidRPr="009E4CB5">
              <w:rPr>
                <w:bCs/>
              </w:rPr>
              <w:softHyphen/>
              <w:t>позиционных средствах его выражения в портрете.</w:t>
            </w:r>
          </w:p>
          <w:p w:rsidR="00FF5EE0" w:rsidRPr="009E4CB5" w:rsidRDefault="00FF5EE0" w:rsidP="00FF5EE0">
            <w:pPr>
              <w:pStyle w:val="14"/>
              <w:spacing w:line="240" w:lineRule="atLeast"/>
              <w:ind w:left="19" w:firstLine="426"/>
              <w:rPr>
                <w:bCs/>
              </w:rPr>
            </w:pPr>
            <w:r w:rsidRPr="009E4CB5">
              <w:rPr>
                <w:b/>
                <w:bCs/>
              </w:rPr>
              <w:t xml:space="preserve">Интересоваться, </w:t>
            </w:r>
            <w:r w:rsidRPr="009E4CB5">
              <w:rPr>
                <w:bCs/>
              </w:rPr>
              <w:t>будучи художни</w:t>
            </w:r>
            <w:r w:rsidRPr="009E4CB5">
              <w:rPr>
                <w:bCs/>
              </w:rPr>
              <w:softHyphen/>
              <w:t xml:space="preserve">ком, личностью </w:t>
            </w:r>
            <w:r w:rsidRPr="009E4CB5">
              <w:rPr>
                <w:bCs/>
              </w:rPr>
              <w:lastRenderedPageBreak/>
              <w:t>человека и его судь</w:t>
            </w:r>
            <w:r w:rsidRPr="009E4CB5">
              <w:rPr>
                <w:bCs/>
              </w:rPr>
              <w:softHyphen/>
              <w:t>бой.</w:t>
            </w:r>
          </w:p>
        </w:tc>
      </w:tr>
      <w:tr w:rsidR="00FF5EE0" w:rsidRPr="009E4CB5" w:rsidTr="00FF5EE0">
        <w:tblPrEx>
          <w:tblCellMar>
            <w:left w:w="0" w:type="dxa"/>
            <w:right w:w="0" w:type="dxa"/>
          </w:tblCellMar>
        </w:tblPrEx>
        <w:trPr>
          <w:gridAfter w:val="1"/>
          <w:wAfter w:w="333" w:type="dxa"/>
        </w:trPr>
        <w:tc>
          <w:tcPr>
            <w:tcW w:w="10632" w:type="dxa"/>
            <w:gridSpan w:val="3"/>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9" w:hanging="19"/>
              <w:jc w:val="center"/>
              <w:rPr>
                <w:b/>
                <w:bCs/>
              </w:rPr>
            </w:pPr>
            <w:r w:rsidRPr="009E4CB5">
              <w:rPr>
                <w:b/>
                <w:bCs/>
              </w:rPr>
              <w:lastRenderedPageBreak/>
              <w:t>Че</w:t>
            </w:r>
            <w:r w:rsidR="00F56082" w:rsidRPr="009E4CB5">
              <w:rPr>
                <w:b/>
                <w:bCs/>
              </w:rPr>
              <w:t>ловек и пространство. Пейзаж (8</w:t>
            </w:r>
            <w:r w:rsidRPr="009E4CB5">
              <w:rPr>
                <w:b/>
                <w:bCs/>
              </w:rPr>
              <w:t xml:space="preserve"> ч)</w:t>
            </w:r>
          </w:p>
          <w:p w:rsidR="00FF5EE0" w:rsidRPr="009E4CB5" w:rsidRDefault="00FF5EE0" w:rsidP="00FF5EE0">
            <w:pPr>
              <w:pStyle w:val="14"/>
              <w:spacing w:line="240" w:lineRule="atLeast"/>
              <w:ind w:left="19" w:firstLine="426"/>
              <w:jc w:val="both"/>
              <w:rPr>
                <w:bCs/>
              </w:rPr>
            </w:pPr>
            <w:r w:rsidRPr="009E4CB5">
              <w:rPr>
                <w:bCs/>
              </w:rPr>
              <w:t>Жанры в изобразительном искусстве.</w:t>
            </w:r>
          </w:p>
          <w:p w:rsidR="00FF5EE0" w:rsidRPr="009E4CB5" w:rsidRDefault="00FF5EE0" w:rsidP="00FF5EE0">
            <w:pPr>
              <w:pStyle w:val="14"/>
              <w:spacing w:line="240" w:lineRule="atLeast"/>
              <w:ind w:left="19" w:firstLine="426"/>
              <w:jc w:val="both"/>
              <w:rPr>
                <w:bCs/>
              </w:rPr>
            </w:pPr>
            <w:r w:rsidRPr="009E4CB5">
              <w:rPr>
                <w:bCs/>
              </w:rPr>
              <w:t>Жанр пейзажа как изображение пространства, как отражение впечатлений и переживаний художника. Историческое развитие жанра. Основные вехи в развитии жанра пейзажа.</w:t>
            </w:r>
          </w:p>
          <w:p w:rsidR="00FF5EE0" w:rsidRPr="009E4CB5" w:rsidRDefault="00FF5EE0" w:rsidP="00FF5EE0">
            <w:pPr>
              <w:pStyle w:val="14"/>
              <w:spacing w:line="240" w:lineRule="atLeast"/>
              <w:ind w:left="19" w:firstLine="426"/>
              <w:jc w:val="both"/>
              <w:rPr>
                <w:bCs/>
              </w:rPr>
            </w:pPr>
            <w:r w:rsidRPr="009E4CB5">
              <w:rPr>
                <w:bCs/>
              </w:rPr>
              <w:t>Образ природы в произведениях русских и зарубежных художников-пейзажистов.</w:t>
            </w:r>
          </w:p>
          <w:p w:rsidR="00FF5EE0" w:rsidRPr="009E4CB5" w:rsidRDefault="00FF5EE0" w:rsidP="00FF5EE0">
            <w:pPr>
              <w:pStyle w:val="14"/>
              <w:spacing w:line="240" w:lineRule="atLeast"/>
              <w:ind w:left="19" w:firstLine="426"/>
              <w:jc w:val="both"/>
              <w:rPr>
                <w:bCs/>
              </w:rPr>
            </w:pPr>
            <w:r w:rsidRPr="009E4CB5">
              <w:rPr>
                <w:bCs/>
              </w:rPr>
              <w:t>Виды пейзажей.</w:t>
            </w:r>
          </w:p>
          <w:p w:rsidR="00FF5EE0" w:rsidRPr="009E4CB5" w:rsidRDefault="00FF5EE0" w:rsidP="00FF5EE0">
            <w:pPr>
              <w:pStyle w:val="14"/>
              <w:snapToGrid w:val="0"/>
              <w:spacing w:line="240" w:lineRule="atLeast"/>
              <w:ind w:left="19" w:firstLine="426"/>
              <w:jc w:val="both"/>
              <w:rPr>
                <w:bCs/>
              </w:rPr>
            </w:pPr>
            <w:r w:rsidRPr="009E4CB5">
              <w:rPr>
                <w:bCs/>
              </w:rPr>
              <w:t>Особенности образно-выразительного языка пейзажа. Мотив пейзажа. Точка зрения и линия горизонта. Линейная и воздушная перспектива. Пейзаж настроения.</w:t>
            </w: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shd w:val="clear" w:color="auto" w:fill="auto"/>
          </w:tcPr>
          <w:p w:rsidR="00FF5EE0" w:rsidRPr="009E4CB5" w:rsidRDefault="00FF5EE0" w:rsidP="00FF5EE0">
            <w:pPr>
              <w:snapToGrid w:val="0"/>
              <w:rPr>
                <w:sz w:val="24"/>
                <w:szCs w:val="24"/>
              </w:rPr>
            </w:pP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 xml:space="preserve">Жанры в </w:t>
            </w:r>
          </w:p>
          <w:p w:rsidR="00FF5EE0" w:rsidRPr="009E4CB5" w:rsidRDefault="00FF5EE0" w:rsidP="00FF5EE0">
            <w:pPr>
              <w:pStyle w:val="14"/>
              <w:snapToGrid w:val="0"/>
              <w:spacing w:line="240" w:lineRule="atLeast"/>
              <w:ind w:left="142"/>
            </w:pPr>
            <w:r w:rsidRPr="009E4CB5">
              <w:t>изобрази</w:t>
            </w:r>
            <w:r w:rsidRPr="009E4CB5">
              <w:softHyphen/>
              <w:t>тельном искусстве</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Жанры в изобразительном искус</w:t>
            </w:r>
            <w:r w:rsidRPr="009E4CB5">
              <w:softHyphen/>
              <w:t>стве: натюрморт, портрет, пейзаж, бы</w:t>
            </w:r>
            <w:r w:rsidRPr="009E4CB5">
              <w:softHyphen/>
              <w:t>товой жанр, исторический жанр.</w:t>
            </w:r>
          </w:p>
          <w:p w:rsidR="00FF5EE0" w:rsidRPr="009E4CB5" w:rsidRDefault="00FF5EE0" w:rsidP="00FF5EE0">
            <w:pPr>
              <w:pStyle w:val="14"/>
              <w:spacing w:line="240" w:lineRule="atLeast"/>
              <w:ind w:left="5" w:firstLine="426"/>
            </w:pPr>
            <w:r w:rsidRPr="009E4CB5">
              <w:t>Понятие «жанр» в изобразительном искусстве отвечает на вопрос, что изоб</w:t>
            </w:r>
            <w:r w:rsidRPr="009E4CB5">
              <w:softHyphen/>
              <w:t>ражено. То, что этим хотел сказать ху</w:t>
            </w:r>
            <w:r w:rsidRPr="009E4CB5">
              <w:softHyphen/>
              <w:t>дожник, называется «содержанием про</w:t>
            </w:r>
            <w:r w:rsidRPr="009E4CB5">
              <w:softHyphen/>
              <w:t>изведения».</w:t>
            </w:r>
          </w:p>
          <w:p w:rsidR="00FF5EE0" w:rsidRPr="009E4CB5" w:rsidRDefault="00FF5EE0" w:rsidP="00FF5EE0">
            <w:pPr>
              <w:pStyle w:val="14"/>
              <w:spacing w:line="240" w:lineRule="atLeast"/>
              <w:ind w:left="5" w:firstLine="426"/>
            </w:pPr>
            <w:r w:rsidRPr="009E4CB5">
              <w:t>Историческое развитие жанров и изменения в видении мира. История жанров и целостное представление о развитии культуры. Пейзаж как образ природы и жанр изобразительного пейзажа.</w:t>
            </w:r>
          </w:p>
          <w:p w:rsidR="00FF5EE0" w:rsidRPr="009E4CB5" w:rsidRDefault="00FF5EE0" w:rsidP="00FF5EE0">
            <w:pPr>
              <w:pStyle w:val="14"/>
              <w:snapToGrid w:val="0"/>
              <w:spacing w:line="240" w:lineRule="atLeast"/>
              <w:ind w:left="5" w:firstLine="426"/>
            </w:pPr>
            <w:r w:rsidRPr="009E4CB5">
              <w:rPr>
                <w:i/>
              </w:rPr>
              <w:t xml:space="preserve">Задание: </w:t>
            </w:r>
            <w:r w:rsidRPr="009E4CB5">
              <w:t>участие в беседе на тему жанров в изобразительном искусстве, особенностей образно – выразительных средств жанра пейзажа.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Знать и называть </w:t>
            </w:r>
            <w:r w:rsidRPr="009E4CB5">
              <w:rPr>
                <w:bCs/>
              </w:rPr>
              <w:t>жанры в изобразительном искусстве.</w:t>
            </w:r>
          </w:p>
          <w:p w:rsidR="00FF5EE0" w:rsidRPr="009E4CB5" w:rsidRDefault="00FF5EE0" w:rsidP="00FF5EE0">
            <w:pPr>
              <w:pStyle w:val="14"/>
              <w:spacing w:line="240" w:lineRule="atLeast"/>
              <w:ind w:left="19" w:firstLine="426"/>
              <w:rPr>
                <w:bCs/>
              </w:rPr>
            </w:pPr>
            <w:r w:rsidRPr="009E4CB5">
              <w:rPr>
                <w:b/>
                <w:bCs/>
              </w:rPr>
              <w:t>Объяснять</w:t>
            </w:r>
            <w:r w:rsidRPr="009E4CB5">
              <w:rPr>
                <w:bCs/>
              </w:rPr>
              <w:t xml:space="preserve"> разницу между предметом изображения, сюжетом и содержанием изображения.</w:t>
            </w:r>
          </w:p>
          <w:p w:rsidR="00FF5EE0" w:rsidRPr="009E4CB5" w:rsidRDefault="00FF5EE0" w:rsidP="00FF5EE0">
            <w:pPr>
              <w:pStyle w:val="14"/>
              <w:spacing w:line="240" w:lineRule="atLeast"/>
              <w:ind w:left="19" w:firstLine="426"/>
              <w:rPr>
                <w:bCs/>
              </w:rPr>
            </w:pPr>
            <w:r w:rsidRPr="009E4CB5">
              <w:rPr>
                <w:b/>
                <w:bCs/>
              </w:rPr>
              <w:t>Объяснять</w:t>
            </w:r>
            <w:r w:rsidRPr="009E4CB5">
              <w:rPr>
                <w:bCs/>
              </w:rPr>
              <w:t>, как изучение развития жанра в изобразительном искусстве дает возможность увидеть изменения в видении мира.</w:t>
            </w:r>
          </w:p>
          <w:p w:rsidR="00FF5EE0" w:rsidRPr="009E4CB5" w:rsidRDefault="00FF5EE0" w:rsidP="00FF5EE0">
            <w:pPr>
              <w:pStyle w:val="14"/>
              <w:spacing w:line="240" w:lineRule="atLeast"/>
              <w:ind w:left="19" w:firstLine="426"/>
              <w:rPr>
                <w:bCs/>
              </w:rPr>
            </w:pPr>
            <w:r w:rsidRPr="009E4CB5">
              <w:rPr>
                <w:b/>
                <w:bCs/>
              </w:rPr>
              <w:t>Рассуждать</w:t>
            </w:r>
            <w:r w:rsidRPr="009E4CB5">
              <w:rPr>
                <w:bCs/>
              </w:rPr>
              <w:t xml:space="preserve"> о том, как, изучая историю изобразительного жанра, мы расширяем рамки собственных представлений о жизни, свой личный жизненный опыт.</w:t>
            </w:r>
          </w:p>
          <w:p w:rsidR="00FF5EE0" w:rsidRPr="009E4CB5" w:rsidRDefault="00FF5EE0" w:rsidP="00FF5EE0">
            <w:pPr>
              <w:pStyle w:val="14"/>
              <w:snapToGrid w:val="0"/>
              <w:spacing w:line="240" w:lineRule="atLeast"/>
              <w:ind w:left="19" w:firstLine="426"/>
              <w:rPr>
                <w:bCs/>
              </w:rPr>
            </w:pPr>
            <w:r w:rsidRPr="009E4CB5">
              <w:rPr>
                <w:b/>
                <w:bCs/>
              </w:rPr>
              <w:t>Активно участвовать</w:t>
            </w:r>
            <w:r w:rsidRPr="009E4CB5">
              <w:rPr>
                <w:bCs/>
              </w:rPr>
              <w:t xml:space="preserve"> в беседе по теме.</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Изображение пространства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Проблема изображения глубины пространства на плоскости. Способы изображения пространства в различные эпохи. Особенности системы изображения в культурах Древнего Востока: Древний Египет, Месопотамия. Пространственное изображение предмета и его развитие в искусстве античного мира. Символическое пространство в искусстве Средневековья. Обратная перспек</w:t>
            </w:r>
            <w:r w:rsidRPr="009E4CB5">
              <w:softHyphen/>
              <w:t>тива и зримый мир духовных образов.</w:t>
            </w:r>
          </w:p>
          <w:p w:rsidR="00FF5EE0" w:rsidRPr="009E4CB5" w:rsidRDefault="00FF5EE0" w:rsidP="00FF5EE0">
            <w:pPr>
              <w:pStyle w:val="14"/>
              <w:spacing w:line="240" w:lineRule="atLeast"/>
              <w:ind w:left="5" w:firstLine="426"/>
            </w:pPr>
            <w:r w:rsidRPr="009E4CB5">
              <w:t>Потребность в изучении реально наблюдаемого мира в эпоху Возрожде</w:t>
            </w:r>
            <w:r w:rsidRPr="009E4CB5">
              <w:softHyphen/>
              <w:t>ния. Изображение глубины простран</w:t>
            </w:r>
            <w:r w:rsidRPr="009E4CB5">
              <w:softHyphen/>
              <w:t>ства, присутствие наблюдателя и откры</w:t>
            </w:r>
            <w:r w:rsidRPr="009E4CB5">
              <w:softHyphen/>
              <w:t>тие правил линейной перспективы. Картинная плоскость и пространство изображения, организованное художни</w:t>
            </w:r>
            <w:r w:rsidRPr="009E4CB5">
              <w:softHyphen/>
              <w:t xml:space="preserve">ком. </w:t>
            </w:r>
            <w:r w:rsidRPr="009E4CB5">
              <w:lastRenderedPageBreak/>
              <w:t>Перспектива как одно из худо</w:t>
            </w:r>
            <w:r w:rsidRPr="009E4CB5">
              <w:softHyphen/>
              <w:t>жественных средств выражения, как форма определенного содержания, обу</w:t>
            </w:r>
            <w:r w:rsidRPr="009E4CB5">
              <w:softHyphen/>
              <w:t>словленного культурой эпохи и миро</w:t>
            </w:r>
            <w:r w:rsidRPr="009E4CB5">
              <w:softHyphen/>
              <w:t>воззрением художника.</w:t>
            </w:r>
          </w:p>
          <w:p w:rsidR="00FF5EE0" w:rsidRPr="009E4CB5" w:rsidRDefault="00FF5EE0" w:rsidP="00FF5EE0">
            <w:pPr>
              <w:pStyle w:val="14"/>
              <w:spacing w:line="240" w:lineRule="atLeast"/>
              <w:ind w:left="5" w:firstLine="426"/>
            </w:pPr>
            <w:r w:rsidRPr="009E4CB5">
              <w:rPr>
                <w:i/>
                <w:iCs/>
              </w:rPr>
              <w:t>Задание:</w:t>
            </w:r>
            <w:r w:rsidRPr="009E4CB5">
              <w:t xml:space="preserve"> изготовление «сетки Аль</w:t>
            </w:r>
            <w:r w:rsidRPr="009E4CB5">
              <w:softHyphen/>
              <w:t>берти» и исследование правил перспек</w:t>
            </w:r>
            <w:r w:rsidRPr="009E4CB5">
              <w:softHyphen/>
              <w:t>тивы в помещении и на улице; созда</w:t>
            </w:r>
            <w:r w:rsidRPr="009E4CB5">
              <w:softHyphen/>
              <w:t>ние простых зарисовок наблюдаемого пространства с опорой на правила перспективных сокращений.</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карандаш,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 xml:space="preserve">Различать </w:t>
            </w:r>
            <w:r w:rsidRPr="009E4CB5">
              <w:rPr>
                <w:bCs/>
              </w:rPr>
              <w:t>в произведениях искус</w:t>
            </w:r>
            <w:r w:rsidRPr="009E4CB5">
              <w:rPr>
                <w:bCs/>
              </w:rPr>
              <w:softHyphen/>
              <w:t>ства различные способы изображения пространства.</w:t>
            </w:r>
          </w:p>
          <w:p w:rsidR="00FF5EE0" w:rsidRPr="009E4CB5" w:rsidRDefault="00FF5EE0" w:rsidP="00FF5EE0">
            <w:pPr>
              <w:pStyle w:val="14"/>
              <w:spacing w:line="240" w:lineRule="atLeast"/>
              <w:ind w:left="19" w:firstLine="426"/>
              <w:rPr>
                <w:bCs/>
              </w:rPr>
            </w:pPr>
            <w:r w:rsidRPr="009E4CB5">
              <w:rPr>
                <w:b/>
                <w:bCs/>
              </w:rPr>
              <w:t xml:space="preserve">Получать представление </w:t>
            </w:r>
            <w:r w:rsidRPr="009E4CB5">
              <w:rPr>
                <w:bCs/>
              </w:rPr>
              <w:t>о миро</w:t>
            </w:r>
            <w:r w:rsidRPr="009E4CB5">
              <w:rPr>
                <w:bCs/>
              </w:rPr>
              <w:softHyphen/>
              <w:t>воззренческих основаниях правил линейной перспективы как художественного изучения реально наблюдаемого мира.</w:t>
            </w:r>
          </w:p>
          <w:p w:rsidR="00FF5EE0" w:rsidRPr="009E4CB5" w:rsidRDefault="00FF5EE0" w:rsidP="00FF5EE0">
            <w:pPr>
              <w:pStyle w:val="14"/>
              <w:spacing w:line="240" w:lineRule="atLeast"/>
              <w:ind w:left="19" w:firstLine="426"/>
              <w:rPr>
                <w:bCs/>
              </w:rPr>
            </w:pPr>
            <w:r w:rsidRPr="009E4CB5">
              <w:rPr>
                <w:b/>
                <w:bCs/>
              </w:rPr>
              <w:t xml:space="preserve">Наблюдать </w:t>
            </w:r>
            <w:r w:rsidRPr="009E4CB5">
              <w:rPr>
                <w:bCs/>
              </w:rPr>
              <w:t xml:space="preserve">пространственные </w:t>
            </w:r>
          </w:p>
          <w:p w:rsidR="00FF5EE0" w:rsidRPr="009E4CB5" w:rsidRDefault="00FF5EE0" w:rsidP="00FF5EE0">
            <w:pPr>
              <w:pStyle w:val="14"/>
              <w:spacing w:line="240" w:lineRule="atLeast"/>
              <w:ind w:left="19" w:firstLine="426"/>
              <w:rPr>
                <w:bCs/>
              </w:rPr>
            </w:pPr>
            <w:r w:rsidRPr="009E4CB5">
              <w:rPr>
                <w:bCs/>
              </w:rPr>
              <w:t>сокращения (в нашем восприятии) уходящих вдаль предметов.</w:t>
            </w:r>
          </w:p>
          <w:p w:rsidR="00FF5EE0" w:rsidRPr="009E4CB5" w:rsidRDefault="00FF5EE0" w:rsidP="00FF5EE0">
            <w:pPr>
              <w:pStyle w:val="14"/>
              <w:snapToGrid w:val="0"/>
              <w:spacing w:line="240" w:lineRule="atLeast"/>
              <w:ind w:left="19" w:firstLine="426"/>
              <w:rPr>
                <w:bCs/>
              </w:rPr>
            </w:pPr>
            <w:r w:rsidRPr="009E4CB5">
              <w:rPr>
                <w:b/>
                <w:bCs/>
              </w:rPr>
              <w:t>Приобретать навыки</w:t>
            </w:r>
            <w:r w:rsidRPr="009E4CB5">
              <w:rPr>
                <w:bCs/>
              </w:rPr>
              <w:t xml:space="preserve"> (на уровне общих представлений) изображения перспективных сокращений в зарисовках наблюдаемого пространства.</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Правила построения перспективы. Воздушная перспектива</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Навыки изображения уходящего вдаль пространства.</w:t>
            </w:r>
          </w:p>
          <w:p w:rsidR="00FF5EE0" w:rsidRPr="009E4CB5" w:rsidRDefault="00FF5EE0" w:rsidP="00FF5EE0">
            <w:pPr>
              <w:pStyle w:val="14"/>
              <w:spacing w:line="240" w:lineRule="atLeast"/>
              <w:ind w:left="5" w:firstLine="426"/>
            </w:pPr>
            <w:r w:rsidRPr="009E4CB5">
              <w:t>Схема построения перспективы. Присутствие наблюдателя. Точка зре</w:t>
            </w:r>
            <w:r w:rsidRPr="009E4CB5">
              <w:softHyphen/>
              <w:t>ния. Линия горизонта. Точка схода па</w:t>
            </w:r>
            <w:r w:rsidRPr="009E4CB5">
              <w:softHyphen/>
              <w:t>раллельных линий, пространственные сокращения. Прямая и угловая перспектива.</w:t>
            </w:r>
          </w:p>
          <w:p w:rsidR="00FF5EE0" w:rsidRPr="009E4CB5" w:rsidRDefault="00FF5EE0" w:rsidP="00FF5EE0">
            <w:pPr>
              <w:pStyle w:val="14"/>
              <w:spacing w:line="240" w:lineRule="atLeast"/>
              <w:ind w:left="5" w:firstLine="426"/>
            </w:pPr>
            <w:r w:rsidRPr="009E4CB5">
              <w:t>Представления о высоком и низком горизонте.</w:t>
            </w:r>
          </w:p>
          <w:p w:rsidR="00FF5EE0" w:rsidRPr="009E4CB5" w:rsidRDefault="00FF5EE0" w:rsidP="00FF5EE0">
            <w:pPr>
              <w:pStyle w:val="14"/>
              <w:spacing w:line="240" w:lineRule="atLeast"/>
              <w:ind w:left="5" w:firstLine="426"/>
            </w:pPr>
            <w:r w:rsidRPr="009E4CB5">
              <w:t>Правила воздушной перспективы, планы воздушной перспективы и изме</w:t>
            </w:r>
            <w:r w:rsidRPr="009E4CB5">
              <w:softHyphen/>
              <w:t>нения контрастности. Изменения тона и цвета предметов по мере удаления.</w:t>
            </w:r>
          </w:p>
          <w:p w:rsidR="00FF5EE0" w:rsidRPr="009E4CB5" w:rsidRDefault="00FF5EE0" w:rsidP="00FF5EE0">
            <w:pPr>
              <w:pStyle w:val="14"/>
              <w:spacing w:line="240" w:lineRule="atLeast"/>
              <w:ind w:left="5" w:firstLine="426"/>
            </w:pPr>
            <w:r w:rsidRPr="009E4CB5">
              <w:rPr>
                <w:i/>
                <w:iCs/>
              </w:rPr>
              <w:t>Задание:</w:t>
            </w:r>
            <w:r w:rsidRPr="009E4CB5">
              <w:t xml:space="preserve"> изображение уходящей вдаль аллеи или вьющейся дорожки с соблюдением правил линейной и воз</w:t>
            </w:r>
            <w:r w:rsidRPr="009E4CB5">
              <w:softHyphen/>
              <w:t>душной перспективы.</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карандаш, гуашь (ог</w:t>
            </w:r>
            <w:r w:rsidRPr="009E4CB5">
              <w:softHyphen/>
              <w:t>раниченной палитры), кисти,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Объяснять </w:t>
            </w:r>
            <w:r w:rsidRPr="009E4CB5">
              <w:rPr>
                <w:bCs/>
              </w:rPr>
              <w:t>понятия «картинная плоскость», «точка зрения», «линия го</w:t>
            </w:r>
            <w:r w:rsidRPr="009E4CB5">
              <w:rPr>
                <w:bCs/>
              </w:rPr>
              <w:softHyphen/>
              <w:t>ризонта», «точка схода», «вспомогатель</w:t>
            </w:r>
            <w:r w:rsidRPr="009E4CB5">
              <w:rPr>
                <w:bCs/>
              </w:rPr>
              <w:softHyphen/>
              <w:t>ные линии».</w:t>
            </w:r>
          </w:p>
          <w:p w:rsidR="00FF5EE0" w:rsidRPr="009E4CB5" w:rsidRDefault="00FF5EE0" w:rsidP="00FF5EE0">
            <w:pPr>
              <w:pStyle w:val="14"/>
              <w:spacing w:line="240" w:lineRule="atLeast"/>
              <w:ind w:left="19" w:firstLine="426"/>
              <w:rPr>
                <w:bCs/>
              </w:rPr>
            </w:pPr>
            <w:r w:rsidRPr="009E4CB5">
              <w:rPr>
                <w:b/>
                <w:bCs/>
              </w:rPr>
              <w:t xml:space="preserve">Различать </w:t>
            </w:r>
            <w:r w:rsidRPr="009E4CB5">
              <w:rPr>
                <w:bCs/>
              </w:rPr>
              <w:t xml:space="preserve">и </w:t>
            </w:r>
            <w:r w:rsidRPr="009E4CB5">
              <w:rPr>
                <w:b/>
                <w:bCs/>
              </w:rPr>
              <w:t xml:space="preserve">характеризовать </w:t>
            </w:r>
            <w:r w:rsidRPr="009E4CB5">
              <w:rPr>
                <w:bCs/>
              </w:rPr>
              <w:t xml:space="preserve">как средство выразительности высокий и низкий горизонт в произведениях </w:t>
            </w:r>
          </w:p>
          <w:p w:rsidR="00FF5EE0" w:rsidRPr="009E4CB5" w:rsidRDefault="00FF5EE0" w:rsidP="00FF5EE0">
            <w:pPr>
              <w:pStyle w:val="14"/>
              <w:spacing w:line="240" w:lineRule="atLeast"/>
              <w:ind w:left="19" w:firstLine="426"/>
              <w:rPr>
                <w:bCs/>
              </w:rPr>
            </w:pPr>
            <w:r w:rsidRPr="009E4CB5">
              <w:rPr>
                <w:bCs/>
              </w:rPr>
              <w:t>изо</w:t>
            </w:r>
            <w:r w:rsidRPr="009E4CB5">
              <w:rPr>
                <w:bCs/>
              </w:rPr>
              <w:softHyphen/>
              <w:t>бразительного искусства.</w:t>
            </w:r>
          </w:p>
          <w:p w:rsidR="00FF5EE0" w:rsidRPr="009E4CB5" w:rsidRDefault="00FF5EE0" w:rsidP="00FF5EE0">
            <w:pPr>
              <w:pStyle w:val="14"/>
              <w:spacing w:line="240" w:lineRule="atLeast"/>
              <w:ind w:left="19" w:firstLine="426"/>
              <w:rPr>
                <w:bCs/>
              </w:rPr>
            </w:pPr>
            <w:r w:rsidRPr="009E4CB5">
              <w:rPr>
                <w:b/>
                <w:bCs/>
              </w:rPr>
              <w:t xml:space="preserve">Объяснять </w:t>
            </w:r>
            <w:r w:rsidRPr="009E4CB5">
              <w:rPr>
                <w:bCs/>
              </w:rPr>
              <w:t>правила воздушной пер</w:t>
            </w:r>
            <w:r w:rsidRPr="009E4CB5">
              <w:rPr>
                <w:bCs/>
              </w:rPr>
              <w:softHyphen/>
              <w:t>спективы.</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навыки </w:t>
            </w:r>
            <w:r w:rsidRPr="009E4CB5">
              <w:rPr>
                <w:bCs/>
              </w:rPr>
              <w:t>изображения уходящего вдаль пространства, приме</w:t>
            </w:r>
            <w:r w:rsidRPr="009E4CB5">
              <w:rPr>
                <w:bCs/>
              </w:rPr>
              <w:softHyphen/>
              <w:t>няя правила линейной и воздушной перспективы.</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Пейзаж – большой мир</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Красота природного пространства в истории искусства. Искусство изобра</w:t>
            </w:r>
            <w:r w:rsidRPr="009E4CB5">
              <w:softHyphen/>
              <w:t xml:space="preserve">жения пейзажа в Древнем Китае. </w:t>
            </w:r>
          </w:p>
          <w:p w:rsidR="00FF5EE0" w:rsidRPr="009E4CB5" w:rsidRDefault="00FF5EE0" w:rsidP="00FF5EE0">
            <w:pPr>
              <w:pStyle w:val="14"/>
              <w:spacing w:line="240" w:lineRule="atLeast"/>
              <w:ind w:left="5" w:firstLine="426"/>
            </w:pPr>
            <w:r w:rsidRPr="009E4CB5">
              <w:t>Пей</w:t>
            </w:r>
            <w:r w:rsidRPr="009E4CB5">
              <w:softHyphen/>
              <w:t xml:space="preserve">заж как фон и место события в европейском искусстве. Появление картины-пейзажа как самостоятельного жанра. Пейзаж эпический и </w:t>
            </w:r>
          </w:p>
          <w:p w:rsidR="00FF5EE0" w:rsidRPr="009E4CB5" w:rsidRDefault="00FF5EE0" w:rsidP="00FF5EE0">
            <w:pPr>
              <w:pStyle w:val="14"/>
              <w:spacing w:line="240" w:lineRule="atLeast"/>
              <w:ind w:left="5" w:firstLine="426"/>
            </w:pPr>
            <w:r w:rsidRPr="009E4CB5">
              <w:t>романти</w:t>
            </w:r>
            <w:r w:rsidRPr="009E4CB5">
              <w:softHyphen/>
              <w:t>ческий в классическом искусстве. Пей</w:t>
            </w:r>
            <w:r w:rsidRPr="009E4CB5">
              <w:softHyphen/>
              <w:t>заж как выражение величия и значи</w:t>
            </w:r>
            <w:r w:rsidRPr="009E4CB5">
              <w:softHyphen/>
              <w:t>тельности нашего мира. Огромный и легендарный мир в пейзаже.</w:t>
            </w:r>
          </w:p>
          <w:p w:rsidR="00FF5EE0" w:rsidRPr="009E4CB5" w:rsidRDefault="00FF5EE0" w:rsidP="00FF5EE0">
            <w:pPr>
              <w:pStyle w:val="14"/>
              <w:spacing w:line="240" w:lineRule="atLeast"/>
              <w:ind w:left="5" w:firstLine="426"/>
            </w:pPr>
            <w:r w:rsidRPr="009E4CB5">
              <w:t>Организация перспективного прост</w:t>
            </w:r>
            <w:r w:rsidRPr="009E4CB5">
              <w:softHyphen/>
              <w:t>ранства в картине. Земля и небо. Роль формата. Высота горизонта в картине и его образный смысл.</w:t>
            </w:r>
          </w:p>
          <w:p w:rsidR="00FF5EE0" w:rsidRPr="009E4CB5" w:rsidRDefault="00FF5EE0" w:rsidP="00FF5EE0">
            <w:pPr>
              <w:pStyle w:val="14"/>
              <w:spacing w:line="240" w:lineRule="atLeast"/>
              <w:ind w:left="5" w:firstLine="426"/>
            </w:pPr>
            <w:r w:rsidRPr="009E4CB5">
              <w:rPr>
                <w:i/>
                <w:iCs/>
              </w:rPr>
              <w:t>Задание:</w:t>
            </w:r>
            <w:r w:rsidRPr="009E4CB5">
              <w:t xml:space="preserve"> изображение большого эпического пейзажа «Дорога в большой мир», «Путь реки» и т. д. (работа инди</w:t>
            </w:r>
            <w:r w:rsidRPr="009E4CB5">
              <w:softHyphen/>
              <w:t>видуальная или коллективная с исполь</w:t>
            </w:r>
            <w:r w:rsidRPr="009E4CB5">
              <w:softHyphen/>
              <w:t>зованием аппликации для изображения уходящих планов и наполнения их де</w:t>
            </w:r>
            <w:r w:rsidRPr="009E4CB5">
              <w:softHyphen/>
              <w:t>талями).</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гуашь, кисти, бумага и </w:t>
            </w:r>
            <w:r w:rsidRPr="009E4CB5">
              <w:lastRenderedPageBreak/>
              <w:t>клей для аппликации.</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 xml:space="preserve">Узнавать </w:t>
            </w:r>
            <w:r w:rsidRPr="009E4CB5">
              <w:rPr>
                <w:bCs/>
              </w:rPr>
              <w:t>об особенностях эпического и романтического образа природы в произведениях европейского и русского искусства.</w:t>
            </w:r>
          </w:p>
          <w:p w:rsidR="00FF5EE0" w:rsidRPr="009E4CB5" w:rsidRDefault="00FF5EE0" w:rsidP="00FF5EE0">
            <w:pPr>
              <w:pStyle w:val="14"/>
              <w:spacing w:line="240" w:lineRule="atLeast"/>
              <w:ind w:left="19" w:firstLine="426"/>
              <w:rPr>
                <w:bCs/>
              </w:rPr>
            </w:pPr>
            <w:r w:rsidRPr="009E4CB5">
              <w:rPr>
                <w:b/>
                <w:bCs/>
              </w:rPr>
              <w:t>Уметь</w:t>
            </w:r>
            <w:r w:rsidRPr="009E4CB5">
              <w:rPr>
                <w:bCs/>
              </w:rPr>
              <w:t xml:space="preserve"> различать и характеризовать эпический и романтический образы в пейзажных произведениях </w:t>
            </w:r>
          </w:p>
          <w:p w:rsidR="00FF5EE0" w:rsidRPr="009E4CB5" w:rsidRDefault="00FF5EE0" w:rsidP="00FF5EE0">
            <w:pPr>
              <w:pStyle w:val="14"/>
              <w:spacing w:line="240" w:lineRule="atLeast"/>
              <w:ind w:left="19" w:firstLine="426"/>
              <w:rPr>
                <w:bCs/>
              </w:rPr>
            </w:pPr>
            <w:r w:rsidRPr="009E4CB5">
              <w:rPr>
                <w:bCs/>
              </w:rPr>
              <w:t>живо</w:t>
            </w:r>
            <w:r w:rsidRPr="009E4CB5">
              <w:rPr>
                <w:bCs/>
              </w:rPr>
              <w:softHyphen/>
              <w:t>писи и графики.</w:t>
            </w:r>
          </w:p>
          <w:p w:rsidR="00FF5EE0" w:rsidRPr="009E4CB5" w:rsidRDefault="00FF5EE0" w:rsidP="00FF5EE0">
            <w:pPr>
              <w:pStyle w:val="14"/>
              <w:spacing w:line="240" w:lineRule="atLeast"/>
              <w:ind w:left="19" w:firstLine="426"/>
              <w:rPr>
                <w:bCs/>
              </w:rPr>
            </w:pPr>
            <w:r w:rsidRPr="009E4CB5">
              <w:rPr>
                <w:b/>
                <w:bCs/>
              </w:rPr>
              <w:t xml:space="preserve">Творчески рассуждать, </w:t>
            </w:r>
            <w:r w:rsidRPr="009E4CB5">
              <w:rPr>
                <w:bCs/>
              </w:rPr>
              <w:t>опираясь на полученные представления и свое восприятие произведений искусства, о средствах выражения художником эпи</w:t>
            </w:r>
            <w:r w:rsidRPr="009E4CB5">
              <w:rPr>
                <w:bCs/>
              </w:rPr>
              <w:softHyphen/>
              <w:t>ческого и романтического образа в пейзаже.</w:t>
            </w:r>
          </w:p>
          <w:p w:rsidR="00FF5EE0" w:rsidRPr="009E4CB5" w:rsidRDefault="00FF5EE0" w:rsidP="00FF5EE0">
            <w:pPr>
              <w:pStyle w:val="14"/>
              <w:snapToGrid w:val="0"/>
              <w:spacing w:line="240" w:lineRule="atLeast"/>
              <w:ind w:left="19" w:firstLine="426"/>
              <w:rPr>
                <w:bCs/>
              </w:rPr>
            </w:pPr>
            <w:r w:rsidRPr="009E4CB5">
              <w:rPr>
                <w:b/>
                <w:bCs/>
              </w:rPr>
              <w:t xml:space="preserve">Экспериментировать </w:t>
            </w:r>
            <w:r w:rsidRPr="009E4CB5">
              <w:rPr>
                <w:bCs/>
              </w:rPr>
              <w:t>на основе правил линейной и воздушной перс</w:t>
            </w:r>
            <w:r w:rsidRPr="009E4CB5">
              <w:rPr>
                <w:bCs/>
              </w:rPr>
              <w:softHyphen/>
              <w:t>пективы в изображении большого при</w:t>
            </w:r>
            <w:r w:rsidRPr="009E4CB5">
              <w:rPr>
                <w:bCs/>
              </w:rPr>
              <w:softHyphen/>
              <w:t>родного пространства.</w:t>
            </w:r>
          </w:p>
        </w:tc>
      </w:tr>
      <w:tr w:rsidR="00FF5EE0" w:rsidRPr="009E4CB5" w:rsidTr="00FF5EE0">
        <w:trPr>
          <w:gridAfter w:val="3"/>
          <w:wAfter w:w="436"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Пейзаж настроения. Природа и художник</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Изменчивость цветовых состо</w:t>
            </w:r>
            <w:r w:rsidRPr="009E4CB5">
              <w:softHyphen/>
              <w:t>яний в природе и умение их наблюдать. Живопись на природе — пленэр. Импрессионизм — направление в жи</w:t>
            </w:r>
            <w:r w:rsidRPr="009E4CB5">
              <w:softHyphen/>
              <w:t>вописи XIX в. Задача изображения но</w:t>
            </w:r>
            <w:r w:rsidRPr="009E4CB5">
              <w:softHyphen/>
              <w:t>вых колористических впечатлений. Постимпрессионизм. Состояние в при</w:t>
            </w:r>
            <w:r w:rsidRPr="009E4CB5">
              <w:softHyphen/>
              <w:t>роде и настроение художника, его внутренний мир. Роль колорита в пей</w:t>
            </w:r>
            <w:r w:rsidRPr="009E4CB5">
              <w:softHyphen/>
              <w:t>заже настроения. Наблюдение цветовых состояний и освещения в реальном ок</w:t>
            </w:r>
            <w:r w:rsidRPr="009E4CB5">
              <w:softHyphen/>
              <w:t>ружающем мире.</w:t>
            </w:r>
          </w:p>
          <w:p w:rsidR="00FF5EE0" w:rsidRPr="009E4CB5" w:rsidRDefault="00FF5EE0" w:rsidP="00FF5EE0">
            <w:pPr>
              <w:pStyle w:val="14"/>
              <w:spacing w:line="240" w:lineRule="atLeast"/>
              <w:ind w:left="5" w:firstLine="426"/>
            </w:pPr>
            <w:r w:rsidRPr="009E4CB5">
              <w:rPr>
                <w:i/>
                <w:iCs/>
              </w:rPr>
              <w:t>Задания:</w:t>
            </w:r>
            <w:r w:rsidRPr="009E4CB5">
              <w:t xml:space="preserve"> 1. Создание пейзажа наст</w:t>
            </w:r>
            <w:r w:rsidRPr="009E4CB5">
              <w:softHyphen/>
              <w:t>роения — работа по представлению и памяти с предварительным выбором яркого личного впечатления от состоя</w:t>
            </w:r>
            <w:r w:rsidRPr="009E4CB5">
              <w:softHyphen/>
              <w:t>ния в природе (например, утро или ве</w:t>
            </w:r>
            <w:r w:rsidRPr="009E4CB5">
              <w:softHyphen/>
              <w:t>чернее солнце, впечатления наступаю</w:t>
            </w:r>
            <w:r w:rsidRPr="009E4CB5">
              <w:softHyphen/>
              <w:t>щей весны). 2. Создание пейзажа на передачу цветового состояния (напри</w:t>
            </w:r>
            <w:r w:rsidRPr="009E4CB5">
              <w:softHyphen/>
              <w:t>мер, «Пасмурный день», «Солнечный полдень», «Лунный свет», «Весенний мотив» и др.).</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гуашь, кисти, бумага.</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Получать</w:t>
            </w:r>
            <w:r w:rsidRPr="009E4CB5">
              <w:rPr>
                <w:bCs/>
              </w:rPr>
              <w:t xml:space="preserve"> представления о том, как понимали красоту природы и использовали новые средства </w:t>
            </w:r>
          </w:p>
          <w:p w:rsidR="00FF5EE0" w:rsidRPr="009E4CB5" w:rsidRDefault="00FF5EE0" w:rsidP="00FF5EE0">
            <w:pPr>
              <w:pStyle w:val="14"/>
              <w:spacing w:line="240" w:lineRule="atLeast"/>
              <w:ind w:left="19" w:firstLine="426"/>
              <w:rPr>
                <w:bCs/>
              </w:rPr>
            </w:pPr>
            <w:r w:rsidRPr="009E4CB5">
              <w:rPr>
                <w:bCs/>
              </w:rPr>
              <w:t>выразительности в живописи XIX в.</w:t>
            </w:r>
          </w:p>
          <w:p w:rsidR="00FF5EE0" w:rsidRPr="009E4CB5" w:rsidRDefault="00FF5EE0" w:rsidP="00FF5EE0">
            <w:pPr>
              <w:pStyle w:val="14"/>
              <w:spacing w:line="240" w:lineRule="atLeast"/>
              <w:ind w:left="19" w:firstLine="426"/>
              <w:rPr>
                <w:bCs/>
              </w:rPr>
            </w:pPr>
            <w:r w:rsidRPr="009E4CB5">
              <w:rPr>
                <w:b/>
                <w:bCs/>
              </w:rPr>
              <w:t xml:space="preserve">Характеризовать </w:t>
            </w:r>
            <w:r w:rsidRPr="009E4CB5">
              <w:rPr>
                <w:bCs/>
              </w:rPr>
              <w:t>направления имп</w:t>
            </w:r>
            <w:r w:rsidRPr="009E4CB5">
              <w:rPr>
                <w:bCs/>
              </w:rPr>
              <w:softHyphen/>
              <w:t>рессионизма и постимпрессионизма в истории изобразительного искусства.</w:t>
            </w:r>
          </w:p>
          <w:p w:rsidR="00FF5EE0" w:rsidRPr="009E4CB5" w:rsidRDefault="00FF5EE0" w:rsidP="00FF5EE0">
            <w:pPr>
              <w:pStyle w:val="14"/>
              <w:spacing w:line="240" w:lineRule="atLeast"/>
              <w:ind w:left="19" w:firstLine="426"/>
              <w:rPr>
                <w:bCs/>
              </w:rPr>
            </w:pPr>
            <w:r w:rsidRPr="009E4CB5">
              <w:rPr>
                <w:b/>
                <w:bCs/>
              </w:rPr>
              <w:t xml:space="preserve">Учиться видеть, наблюдать </w:t>
            </w:r>
            <w:r w:rsidRPr="009E4CB5">
              <w:rPr>
                <w:bCs/>
              </w:rPr>
              <w:t xml:space="preserve">и </w:t>
            </w:r>
            <w:r w:rsidRPr="009E4CB5">
              <w:rPr>
                <w:b/>
                <w:bCs/>
              </w:rPr>
              <w:t>эс</w:t>
            </w:r>
            <w:r w:rsidRPr="009E4CB5">
              <w:rPr>
                <w:b/>
                <w:bCs/>
              </w:rPr>
              <w:softHyphen/>
              <w:t xml:space="preserve">тетически переживать </w:t>
            </w:r>
            <w:r w:rsidRPr="009E4CB5">
              <w:rPr>
                <w:bCs/>
              </w:rPr>
              <w:t>изменчивость цветового состояния и настроения в природе.</w:t>
            </w:r>
          </w:p>
          <w:p w:rsidR="00FF5EE0" w:rsidRPr="009E4CB5" w:rsidRDefault="00FF5EE0" w:rsidP="00FF5EE0">
            <w:pPr>
              <w:pStyle w:val="14"/>
              <w:spacing w:line="240" w:lineRule="atLeast"/>
              <w:ind w:left="19" w:firstLine="426"/>
              <w:rPr>
                <w:bCs/>
              </w:rPr>
            </w:pPr>
            <w:r w:rsidRPr="009E4CB5">
              <w:rPr>
                <w:b/>
                <w:bCs/>
              </w:rPr>
              <w:t xml:space="preserve">Приобретать навыки </w:t>
            </w:r>
            <w:r w:rsidRPr="009E4CB5">
              <w:rPr>
                <w:bCs/>
              </w:rPr>
              <w:t>передачи в цвете состояний природы и настроения человека.</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опыт </w:t>
            </w:r>
            <w:r w:rsidRPr="009E4CB5">
              <w:rPr>
                <w:bCs/>
              </w:rPr>
              <w:t>колористичес</w:t>
            </w:r>
            <w:r w:rsidRPr="009E4CB5">
              <w:rPr>
                <w:bCs/>
              </w:rPr>
              <w:softHyphen/>
              <w:t>кого видения, создания живописного образа эмоциональных переживаний человека.</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Пейзаж в русской живописи</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История формирования художест</w:t>
            </w:r>
            <w:r w:rsidRPr="009E4CB5">
              <w:softHyphen/>
              <w:t>венного образа природы в русском ис</w:t>
            </w:r>
            <w:r w:rsidRPr="009E4CB5">
              <w:softHyphen/>
              <w:t xml:space="preserve">кусстве. Образ природы в произведениях </w:t>
            </w:r>
          </w:p>
          <w:p w:rsidR="00FF5EE0" w:rsidRPr="009E4CB5" w:rsidRDefault="00FF5EE0" w:rsidP="00FF5EE0">
            <w:pPr>
              <w:pStyle w:val="14"/>
              <w:spacing w:line="240" w:lineRule="atLeast"/>
              <w:ind w:left="5" w:firstLine="426"/>
            </w:pPr>
            <w:r w:rsidRPr="009E4CB5">
              <w:t>А. Венецианова и его учеников А. Саврасов. Картина «Грачи приле</w:t>
            </w:r>
            <w:r w:rsidRPr="009E4CB5">
              <w:softHyphen/>
              <w:t>тели». Эпический образ России в произве</w:t>
            </w:r>
            <w:r w:rsidRPr="009E4CB5">
              <w:softHyphen/>
              <w:t>дениях И. Шишкина. Пейзажная живопись И. Левитана и значение его творчества для развития российской культуры.</w:t>
            </w:r>
          </w:p>
          <w:p w:rsidR="00FF5EE0" w:rsidRPr="009E4CB5" w:rsidRDefault="00FF5EE0" w:rsidP="00FF5EE0">
            <w:pPr>
              <w:pStyle w:val="14"/>
              <w:spacing w:line="240" w:lineRule="atLeast"/>
              <w:ind w:left="5" w:firstLine="426"/>
            </w:pPr>
            <w:r w:rsidRPr="009E4CB5">
              <w:rPr>
                <w:i/>
                <w:iCs/>
              </w:rPr>
              <w:t>Задание:</w:t>
            </w:r>
            <w:r w:rsidRPr="009E4CB5">
              <w:t xml:space="preserve"> разработка творческого за</w:t>
            </w:r>
            <w:r w:rsidRPr="009E4CB5">
              <w:softHyphen/>
              <w:t>мысла и создание композиционного жи</w:t>
            </w:r>
            <w:r w:rsidRPr="009E4CB5">
              <w:softHyphen/>
              <w:t>вописного пейзажа (на темы: «Страна моя родная», «Дали моей Родины» или на основе выбранного литературного образа природы в творчестве А. С. Пуш</w:t>
            </w:r>
            <w:r w:rsidRPr="009E4CB5">
              <w:softHyphen/>
              <w:t>кина, Ф. И. Тютчева, С. А. Есенина.</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гуашь или акварель, кисти, бумага.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 xml:space="preserve">Получать представление </w:t>
            </w:r>
            <w:r w:rsidRPr="009E4CB5">
              <w:rPr>
                <w:bCs/>
              </w:rPr>
              <w:t>об исто</w:t>
            </w:r>
            <w:r w:rsidRPr="009E4CB5">
              <w:rPr>
                <w:bCs/>
              </w:rPr>
              <w:softHyphen/>
              <w:t>рии развития художественного образа природы в русской культуре.</w:t>
            </w:r>
          </w:p>
          <w:p w:rsidR="00FF5EE0" w:rsidRPr="009E4CB5" w:rsidRDefault="00FF5EE0" w:rsidP="00FF5EE0">
            <w:pPr>
              <w:pStyle w:val="14"/>
              <w:spacing w:line="240" w:lineRule="atLeast"/>
              <w:ind w:left="19" w:firstLine="426"/>
              <w:rPr>
                <w:bCs/>
              </w:rPr>
            </w:pPr>
            <w:r w:rsidRPr="009E4CB5">
              <w:rPr>
                <w:b/>
                <w:bCs/>
              </w:rPr>
              <w:t xml:space="preserve">Называть </w:t>
            </w:r>
            <w:r w:rsidRPr="009E4CB5">
              <w:rPr>
                <w:bCs/>
              </w:rPr>
              <w:t xml:space="preserve">имена великих русских живописцев и </w:t>
            </w:r>
            <w:r w:rsidRPr="009E4CB5">
              <w:rPr>
                <w:b/>
                <w:bCs/>
              </w:rPr>
              <w:t xml:space="preserve">узнавать </w:t>
            </w:r>
            <w:r w:rsidRPr="009E4CB5">
              <w:rPr>
                <w:bCs/>
              </w:rPr>
              <w:t xml:space="preserve">известные картины А. Венецианова, </w:t>
            </w:r>
          </w:p>
          <w:p w:rsidR="00FF5EE0" w:rsidRPr="009E4CB5" w:rsidRDefault="00FF5EE0" w:rsidP="00FF5EE0">
            <w:pPr>
              <w:pStyle w:val="14"/>
              <w:spacing w:line="240" w:lineRule="atLeast"/>
              <w:ind w:left="19" w:firstLine="426"/>
              <w:rPr>
                <w:bCs/>
              </w:rPr>
            </w:pPr>
            <w:r w:rsidRPr="009E4CB5">
              <w:rPr>
                <w:bCs/>
              </w:rPr>
              <w:t>А. Саврасова, И. Шишкина, И. Левитана.</w:t>
            </w:r>
          </w:p>
          <w:p w:rsidR="00FF5EE0" w:rsidRPr="009E4CB5" w:rsidRDefault="00FF5EE0" w:rsidP="00FF5EE0">
            <w:pPr>
              <w:pStyle w:val="14"/>
              <w:spacing w:line="240" w:lineRule="atLeast"/>
              <w:ind w:left="19" w:firstLine="426"/>
              <w:rPr>
                <w:bCs/>
              </w:rPr>
            </w:pPr>
            <w:r w:rsidRPr="009E4CB5">
              <w:rPr>
                <w:b/>
                <w:bCs/>
              </w:rPr>
              <w:t xml:space="preserve">Характеризовать </w:t>
            </w:r>
            <w:r w:rsidRPr="009E4CB5">
              <w:rPr>
                <w:bCs/>
              </w:rPr>
              <w:t>особенности по</w:t>
            </w:r>
            <w:r w:rsidRPr="009E4CB5">
              <w:rPr>
                <w:bCs/>
              </w:rPr>
              <w:softHyphen/>
              <w:t>нимания красоты природы в творчест</w:t>
            </w:r>
            <w:r w:rsidRPr="009E4CB5">
              <w:rPr>
                <w:bCs/>
              </w:rPr>
              <w:softHyphen/>
              <w:t>ве И. Шишкина, И. Левитана</w:t>
            </w:r>
          </w:p>
          <w:p w:rsidR="00FF5EE0" w:rsidRPr="009E4CB5" w:rsidRDefault="00FF5EE0" w:rsidP="00FF5EE0">
            <w:pPr>
              <w:pStyle w:val="14"/>
              <w:spacing w:line="240" w:lineRule="atLeast"/>
              <w:ind w:left="19" w:firstLine="426"/>
              <w:rPr>
                <w:bCs/>
              </w:rPr>
            </w:pPr>
            <w:r w:rsidRPr="009E4CB5">
              <w:rPr>
                <w:b/>
                <w:bCs/>
              </w:rPr>
              <w:t xml:space="preserve">Уметь рассуждать </w:t>
            </w:r>
            <w:r w:rsidRPr="009E4CB5">
              <w:rPr>
                <w:bCs/>
              </w:rPr>
              <w:t>о значении ху</w:t>
            </w:r>
            <w:r w:rsidRPr="009E4CB5">
              <w:rPr>
                <w:bCs/>
              </w:rPr>
              <w:softHyphen/>
              <w:t>дожественного образа отечественного пейзажа в развитии чувства Родины.</w:t>
            </w:r>
          </w:p>
          <w:p w:rsidR="00FF5EE0" w:rsidRPr="009E4CB5" w:rsidRDefault="00FF5EE0" w:rsidP="00FF5EE0">
            <w:pPr>
              <w:pStyle w:val="14"/>
              <w:spacing w:line="240" w:lineRule="atLeast"/>
              <w:ind w:left="19" w:firstLine="426"/>
              <w:rPr>
                <w:bCs/>
              </w:rPr>
            </w:pPr>
            <w:r w:rsidRPr="009E4CB5">
              <w:rPr>
                <w:b/>
                <w:bCs/>
              </w:rPr>
              <w:t xml:space="preserve">Формировать </w:t>
            </w:r>
            <w:r w:rsidRPr="009E4CB5">
              <w:rPr>
                <w:bCs/>
              </w:rPr>
              <w:t>эстетическое воспри</w:t>
            </w:r>
            <w:r w:rsidRPr="009E4CB5">
              <w:rPr>
                <w:bCs/>
              </w:rPr>
              <w:softHyphen/>
              <w:t>ятие природы как необходимое качест</w:t>
            </w:r>
            <w:r w:rsidRPr="009E4CB5">
              <w:rPr>
                <w:bCs/>
              </w:rPr>
              <w:softHyphen/>
              <w:t>во личности.</w:t>
            </w:r>
          </w:p>
          <w:p w:rsidR="00FF5EE0" w:rsidRPr="009E4CB5" w:rsidRDefault="00FF5EE0" w:rsidP="00FF5EE0">
            <w:pPr>
              <w:pStyle w:val="14"/>
              <w:spacing w:line="240" w:lineRule="atLeast"/>
              <w:ind w:left="19" w:firstLine="426"/>
              <w:rPr>
                <w:bCs/>
              </w:rPr>
            </w:pPr>
            <w:r w:rsidRPr="009E4CB5">
              <w:rPr>
                <w:b/>
                <w:bCs/>
              </w:rPr>
              <w:t>Приобретать умения и творче</w:t>
            </w:r>
            <w:r w:rsidRPr="009E4CB5">
              <w:rPr>
                <w:b/>
                <w:bCs/>
              </w:rPr>
              <w:softHyphen/>
              <w:t xml:space="preserve">ский опыт </w:t>
            </w:r>
            <w:r w:rsidRPr="009E4CB5">
              <w:rPr>
                <w:bCs/>
              </w:rPr>
              <w:t>в создании композицион</w:t>
            </w:r>
            <w:r w:rsidRPr="009E4CB5">
              <w:rPr>
                <w:bCs/>
              </w:rPr>
              <w:softHyphen/>
              <w:t>ного живописного образа пейзажа своей Родины.</w:t>
            </w:r>
          </w:p>
          <w:p w:rsidR="00FF5EE0" w:rsidRPr="009E4CB5" w:rsidRDefault="00FF5EE0" w:rsidP="00FF5EE0">
            <w:pPr>
              <w:pStyle w:val="14"/>
              <w:snapToGrid w:val="0"/>
              <w:spacing w:line="240" w:lineRule="atLeast"/>
              <w:ind w:left="19" w:firstLine="426"/>
              <w:rPr>
                <w:bCs/>
              </w:rPr>
            </w:pPr>
            <w:r w:rsidRPr="009E4CB5">
              <w:rPr>
                <w:b/>
                <w:bCs/>
              </w:rPr>
              <w:t xml:space="preserve">Принимать посильное участие </w:t>
            </w:r>
            <w:r w:rsidRPr="009E4CB5">
              <w:rPr>
                <w:bCs/>
              </w:rPr>
              <w:t>в сохранении культурных памятников.</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t>Пейзаж в графике</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Графические зарисовки и наброски пейзажей в творчестве известных ху</w:t>
            </w:r>
            <w:r w:rsidRPr="009E4CB5">
              <w:softHyphen/>
              <w:t xml:space="preserve">дожников. Самостоятельное </w:t>
            </w:r>
            <w:r w:rsidRPr="009E4CB5">
              <w:lastRenderedPageBreak/>
              <w:t>художественное значение графического пейзажа. Выра</w:t>
            </w:r>
            <w:r w:rsidRPr="009E4CB5">
              <w:softHyphen/>
              <w:t>зительность графических образов вели</w:t>
            </w:r>
            <w:r w:rsidRPr="009E4CB5">
              <w:softHyphen/>
              <w:t>ких мастеров. Средства выразительности в графи</w:t>
            </w:r>
            <w:r w:rsidRPr="009E4CB5">
              <w:softHyphen/>
              <w:t>ческом рисунке и многообразие графи</w:t>
            </w:r>
            <w:r w:rsidRPr="009E4CB5">
              <w:softHyphen/>
              <w:t>ческих техник. Печатная графика и ее роль в</w:t>
            </w:r>
          </w:p>
          <w:p w:rsidR="00FF5EE0" w:rsidRPr="009E4CB5" w:rsidRDefault="00FF5EE0" w:rsidP="00FF5EE0">
            <w:pPr>
              <w:pStyle w:val="14"/>
              <w:spacing w:line="240" w:lineRule="atLeast"/>
              <w:ind w:left="5" w:firstLine="426"/>
            </w:pPr>
            <w:r w:rsidRPr="009E4CB5">
              <w:t>раз</w:t>
            </w:r>
            <w:r w:rsidRPr="009E4CB5">
              <w:softHyphen/>
              <w:t>витии культуры.</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графической ра</w:t>
            </w:r>
            <w:r w:rsidRPr="009E4CB5">
              <w:softHyphen/>
              <w:t>боты на тему «Весенний пейзаж».</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графические материа</w:t>
            </w:r>
            <w:r w:rsidRPr="009E4CB5">
              <w:softHyphen/>
              <w:t>лы (по выбору).</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Получать</w:t>
            </w:r>
            <w:r w:rsidRPr="009E4CB5">
              <w:rPr>
                <w:bCs/>
              </w:rPr>
              <w:t xml:space="preserve"> представление о произведениях графического пейзажа в европейском и </w:t>
            </w:r>
            <w:r w:rsidRPr="009E4CB5">
              <w:rPr>
                <w:bCs/>
              </w:rPr>
              <w:lastRenderedPageBreak/>
              <w:t>отечественном искусстве.</w:t>
            </w:r>
          </w:p>
          <w:p w:rsidR="00FF5EE0" w:rsidRPr="009E4CB5" w:rsidRDefault="00FF5EE0" w:rsidP="00FF5EE0">
            <w:pPr>
              <w:pStyle w:val="14"/>
              <w:spacing w:line="240" w:lineRule="atLeast"/>
              <w:ind w:left="19" w:firstLine="426"/>
              <w:rPr>
                <w:bCs/>
              </w:rPr>
            </w:pPr>
            <w:r w:rsidRPr="009E4CB5">
              <w:rPr>
                <w:b/>
                <w:bCs/>
              </w:rPr>
              <w:t xml:space="preserve">Развивать </w:t>
            </w:r>
            <w:r w:rsidRPr="009E4CB5">
              <w:rPr>
                <w:bCs/>
              </w:rPr>
              <w:t>культуру восприятия и понимания образности в графических произведениях.</w:t>
            </w:r>
          </w:p>
          <w:p w:rsidR="00FF5EE0" w:rsidRPr="009E4CB5" w:rsidRDefault="00FF5EE0" w:rsidP="00FF5EE0">
            <w:pPr>
              <w:pStyle w:val="14"/>
              <w:spacing w:line="240" w:lineRule="atLeast"/>
              <w:ind w:left="19" w:firstLine="426"/>
              <w:rPr>
                <w:bCs/>
              </w:rPr>
            </w:pPr>
            <w:r w:rsidRPr="009E4CB5">
              <w:rPr>
                <w:b/>
                <w:bCs/>
              </w:rPr>
              <w:t xml:space="preserve">Рассуждать </w:t>
            </w:r>
            <w:r w:rsidRPr="009E4CB5">
              <w:rPr>
                <w:bCs/>
              </w:rPr>
              <w:t>о своих впечатлениях и средствах выразительности в произве</w:t>
            </w:r>
            <w:r w:rsidRPr="009E4CB5">
              <w:rPr>
                <w:bCs/>
              </w:rPr>
              <w:softHyphen/>
              <w:t>дениях пейзажной графики, о разнооб</w:t>
            </w:r>
            <w:r w:rsidRPr="009E4CB5">
              <w:rPr>
                <w:bCs/>
              </w:rPr>
              <w:softHyphen/>
              <w:t>разии образных возможностей различ</w:t>
            </w:r>
            <w:r w:rsidRPr="009E4CB5">
              <w:rPr>
                <w:bCs/>
              </w:rPr>
              <w:softHyphen/>
              <w:t>ных графических техник.</w:t>
            </w:r>
          </w:p>
          <w:p w:rsidR="00FF5EE0" w:rsidRPr="009E4CB5" w:rsidRDefault="00FF5EE0" w:rsidP="00FF5EE0">
            <w:pPr>
              <w:pStyle w:val="14"/>
              <w:spacing w:line="240" w:lineRule="atLeast"/>
              <w:ind w:left="19" w:firstLine="426"/>
              <w:rPr>
                <w:bCs/>
              </w:rPr>
            </w:pPr>
            <w:r w:rsidRPr="009E4CB5">
              <w:rPr>
                <w:b/>
                <w:bCs/>
              </w:rPr>
              <w:t xml:space="preserve">Приобретать навыки </w:t>
            </w:r>
            <w:r w:rsidRPr="009E4CB5">
              <w:rPr>
                <w:bCs/>
              </w:rPr>
              <w:t>наблюдатель</w:t>
            </w:r>
            <w:r w:rsidRPr="009E4CB5">
              <w:rPr>
                <w:bCs/>
              </w:rPr>
              <w:softHyphen/>
              <w:t>ности, интерес к окружающему миру и его поэтическому видению путем соз</w:t>
            </w:r>
            <w:r w:rsidRPr="009E4CB5">
              <w:rPr>
                <w:bCs/>
              </w:rPr>
              <w:softHyphen/>
              <w:t>дания графических зарисовок.</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навыки </w:t>
            </w:r>
            <w:r w:rsidRPr="009E4CB5">
              <w:rPr>
                <w:bCs/>
              </w:rPr>
              <w:t>создания пей</w:t>
            </w:r>
            <w:r w:rsidRPr="009E4CB5">
              <w:rPr>
                <w:bCs/>
              </w:rPr>
              <w:softHyphen/>
              <w:t>зажных зарисовок.</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pPr>
            <w:r w:rsidRPr="009E4CB5">
              <w:lastRenderedPageBreak/>
              <w:t>Городской пейзаж</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Жанр городского пейзажа и его раз</w:t>
            </w:r>
            <w:r w:rsidRPr="009E4CB5">
              <w:softHyphen/>
              <w:t>витие в истории искусства. Достоверность и фантазия в изобра</w:t>
            </w:r>
            <w:r w:rsidRPr="009E4CB5">
              <w:softHyphen/>
              <w:t>жении города во времена готики и Воз</w:t>
            </w:r>
            <w:r w:rsidRPr="009E4CB5">
              <w:softHyphen/>
              <w:t>рождения. Жанр архитектурных фанта</w:t>
            </w:r>
            <w:r w:rsidRPr="009E4CB5">
              <w:softHyphen/>
              <w:t>зий и панорамные городские пейзажи. Появление городского пейзажа в русском искусстве. Пейзажи старинной Москвы, Санкт-Петербурга, других русских городов. Значение этих произ</w:t>
            </w:r>
            <w:r w:rsidRPr="009E4CB5">
              <w:softHyphen/>
              <w:t>ведений для современной культуры.</w:t>
            </w:r>
          </w:p>
          <w:p w:rsidR="00FF5EE0" w:rsidRPr="009E4CB5" w:rsidRDefault="00FF5EE0" w:rsidP="00FF5EE0">
            <w:pPr>
              <w:pStyle w:val="14"/>
              <w:spacing w:line="240" w:lineRule="atLeast"/>
              <w:ind w:left="5" w:firstLine="426"/>
            </w:pPr>
            <w:r w:rsidRPr="009E4CB5">
              <w:t>Образ города в искусстве XX в. Раз</w:t>
            </w:r>
            <w:r w:rsidRPr="009E4CB5">
              <w:softHyphen/>
              <w:t>нообразие в понимании образа города: как урбанистическое противостояние природе и как обжитая, многосложная среда современной жизни. Романтичес</w:t>
            </w:r>
            <w:r w:rsidRPr="009E4CB5">
              <w:softHyphen/>
              <w:t>кий образ города и город как воплоще</w:t>
            </w:r>
            <w:r w:rsidRPr="009E4CB5">
              <w:softHyphen/>
              <w:t>ние истории отечественной культуры: каменная летопись истории. Значение охраны исторического об</w:t>
            </w:r>
            <w:r w:rsidRPr="009E4CB5">
              <w:softHyphen/>
              <w:t>раза современного города.</w:t>
            </w:r>
          </w:p>
          <w:p w:rsidR="00FF5EE0" w:rsidRPr="009E4CB5" w:rsidRDefault="00FF5EE0" w:rsidP="00FF5EE0">
            <w:pPr>
              <w:pStyle w:val="14"/>
              <w:spacing w:line="240" w:lineRule="atLeast"/>
              <w:ind w:left="5" w:firstLine="426"/>
            </w:pPr>
            <w:r w:rsidRPr="009E4CB5">
              <w:rPr>
                <w:i/>
                <w:iCs/>
              </w:rPr>
              <w:t>Задание:</w:t>
            </w:r>
            <w:r w:rsidRPr="009E4CB5">
              <w:t xml:space="preserve"> создание городского пей</w:t>
            </w:r>
            <w:r w:rsidRPr="009E4CB5">
              <w:softHyphen/>
              <w:t>зажа (темы «Наш город», «Улица мое</w:t>
            </w:r>
            <w:r w:rsidRPr="009E4CB5">
              <w:softHyphen/>
              <w:t>го детства» и т. п.) из силуэтов разного тона в технике аппликации или кол</w:t>
            </w:r>
            <w:r w:rsidRPr="009E4CB5">
              <w:softHyphen/>
              <w:t>лажа (возможна коллективная работа).</w:t>
            </w:r>
          </w:p>
          <w:p w:rsidR="00FF5EE0" w:rsidRPr="009E4CB5" w:rsidRDefault="00FF5EE0" w:rsidP="00FF5EE0">
            <w:pPr>
              <w:pStyle w:val="14"/>
              <w:snapToGrid w:val="0"/>
              <w:spacing w:line="240" w:lineRule="atLeast"/>
              <w:ind w:left="5" w:firstLine="426"/>
            </w:pPr>
            <w:r w:rsidRPr="009E4CB5">
              <w:rPr>
                <w:i/>
                <w:iCs/>
              </w:rPr>
              <w:t>Материалы:</w:t>
            </w:r>
            <w:r w:rsidRPr="009E4CB5">
              <w:t xml:space="preserve"> бумага разная по тону, но сближенная по цвету, графические материалы, ножницы, клей.</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t>Получать</w:t>
            </w:r>
            <w:r w:rsidRPr="009E4CB5">
              <w:rPr>
                <w:bCs/>
              </w:rPr>
              <w:t xml:space="preserve"> представление о развитии жанра городского пейзажа в европейском и русском искусстве.</w:t>
            </w:r>
          </w:p>
          <w:p w:rsidR="00FF5EE0" w:rsidRPr="009E4CB5" w:rsidRDefault="00FF5EE0" w:rsidP="00FF5EE0">
            <w:pPr>
              <w:pStyle w:val="14"/>
              <w:spacing w:line="240" w:lineRule="atLeast"/>
              <w:ind w:left="19" w:firstLine="426"/>
              <w:rPr>
                <w:bCs/>
              </w:rPr>
            </w:pPr>
            <w:r w:rsidRPr="009E4CB5">
              <w:rPr>
                <w:b/>
                <w:bCs/>
              </w:rPr>
              <w:t>Приобретать навыки</w:t>
            </w:r>
            <w:r w:rsidRPr="009E4CB5">
              <w:rPr>
                <w:bCs/>
              </w:rPr>
              <w:t xml:space="preserve"> восприятия образности городского пространства как выражения самобытного лица культуры и истории народа.</w:t>
            </w:r>
          </w:p>
          <w:p w:rsidR="00FF5EE0" w:rsidRPr="009E4CB5" w:rsidRDefault="00FF5EE0" w:rsidP="00FF5EE0">
            <w:pPr>
              <w:pStyle w:val="14"/>
              <w:spacing w:line="240" w:lineRule="atLeast"/>
              <w:ind w:left="19" w:firstLine="426"/>
              <w:rPr>
                <w:bCs/>
              </w:rPr>
            </w:pPr>
            <w:r w:rsidRPr="009E4CB5">
              <w:rPr>
                <w:b/>
                <w:bCs/>
              </w:rPr>
              <w:t>Приобретать навыки</w:t>
            </w:r>
            <w:r w:rsidRPr="009E4CB5">
              <w:rPr>
                <w:bCs/>
              </w:rPr>
              <w:t xml:space="preserve"> эстетического переживания образа городского </w:t>
            </w:r>
          </w:p>
          <w:p w:rsidR="00FF5EE0" w:rsidRPr="009E4CB5" w:rsidRDefault="00FF5EE0" w:rsidP="00FF5EE0">
            <w:pPr>
              <w:pStyle w:val="14"/>
              <w:spacing w:line="240" w:lineRule="atLeast"/>
              <w:ind w:left="19" w:firstLine="426"/>
              <w:rPr>
                <w:bCs/>
              </w:rPr>
            </w:pPr>
            <w:r w:rsidRPr="009E4CB5">
              <w:rPr>
                <w:bCs/>
              </w:rPr>
              <w:t>пространства и образа в архитектуре.</w:t>
            </w:r>
          </w:p>
          <w:p w:rsidR="00FF5EE0" w:rsidRPr="009E4CB5" w:rsidRDefault="00FF5EE0" w:rsidP="00FF5EE0">
            <w:pPr>
              <w:pStyle w:val="14"/>
              <w:spacing w:line="240" w:lineRule="atLeast"/>
              <w:ind w:left="19" w:firstLine="426"/>
              <w:rPr>
                <w:bCs/>
              </w:rPr>
            </w:pPr>
            <w:r w:rsidRPr="009E4CB5">
              <w:rPr>
                <w:b/>
                <w:bCs/>
              </w:rPr>
              <w:t>Знакомиться</w:t>
            </w:r>
            <w:r w:rsidRPr="009E4CB5">
              <w:rPr>
                <w:bCs/>
              </w:rPr>
              <w:t xml:space="preserve"> с историческими городскими пейзажами Москвы, Санкт- Петербурга, родного города.</w:t>
            </w:r>
          </w:p>
          <w:p w:rsidR="00FF5EE0" w:rsidRPr="009E4CB5" w:rsidRDefault="00FF5EE0" w:rsidP="00FF5EE0">
            <w:pPr>
              <w:pStyle w:val="14"/>
              <w:spacing w:line="240" w:lineRule="atLeast"/>
              <w:ind w:left="19" w:firstLine="426"/>
              <w:rPr>
                <w:bCs/>
              </w:rPr>
            </w:pPr>
            <w:r w:rsidRPr="009E4CB5">
              <w:rPr>
                <w:b/>
                <w:bCs/>
              </w:rPr>
              <w:t xml:space="preserve">Приобретать </w:t>
            </w:r>
            <w:r w:rsidRPr="009E4CB5">
              <w:rPr>
                <w:bCs/>
              </w:rPr>
              <w:t>новые композицион</w:t>
            </w:r>
            <w:r w:rsidRPr="009E4CB5">
              <w:rPr>
                <w:bCs/>
              </w:rPr>
              <w:softHyphen/>
              <w:t>ные навыки, навыки наблюдательной перспективы и ритмической организа</w:t>
            </w:r>
            <w:r w:rsidRPr="009E4CB5">
              <w:rPr>
                <w:bCs/>
              </w:rPr>
              <w:softHyphen/>
              <w:t>ции плоскости изображения</w:t>
            </w:r>
          </w:p>
          <w:p w:rsidR="00FF5EE0" w:rsidRPr="009E4CB5" w:rsidRDefault="00FF5EE0" w:rsidP="00FF5EE0">
            <w:pPr>
              <w:pStyle w:val="14"/>
              <w:spacing w:line="240" w:lineRule="atLeast"/>
              <w:ind w:left="19" w:firstLine="426"/>
              <w:rPr>
                <w:bCs/>
              </w:rPr>
            </w:pPr>
            <w:r w:rsidRPr="009E4CB5">
              <w:rPr>
                <w:b/>
                <w:bCs/>
              </w:rPr>
              <w:t xml:space="preserve">Овладеть навыками </w:t>
            </w:r>
            <w:r w:rsidRPr="009E4CB5">
              <w:rPr>
                <w:bCs/>
              </w:rPr>
              <w:t>композицион</w:t>
            </w:r>
            <w:r w:rsidRPr="009E4CB5">
              <w:rPr>
                <w:bCs/>
              </w:rPr>
              <w:softHyphen/>
              <w:t>ного творчества в технике коллажа.</w:t>
            </w:r>
          </w:p>
          <w:p w:rsidR="00FF5EE0" w:rsidRPr="009E4CB5" w:rsidRDefault="00FF5EE0" w:rsidP="00FF5EE0">
            <w:pPr>
              <w:pStyle w:val="14"/>
              <w:snapToGrid w:val="0"/>
              <w:spacing w:line="240" w:lineRule="atLeast"/>
              <w:ind w:left="19" w:firstLine="426"/>
              <w:rPr>
                <w:bCs/>
              </w:rPr>
            </w:pPr>
            <w:r w:rsidRPr="009E4CB5">
              <w:rPr>
                <w:b/>
                <w:bCs/>
              </w:rPr>
              <w:t xml:space="preserve">Приобретать </w:t>
            </w:r>
            <w:r w:rsidRPr="009E4CB5">
              <w:rPr>
                <w:bCs/>
              </w:rPr>
              <w:t>новый коммуникатив</w:t>
            </w:r>
            <w:r w:rsidRPr="009E4CB5">
              <w:rPr>
                <w:bCs/>
              </w:rPr>
              <w:softHyphen/>
              <w:t>ный опыт в процессе создания коллек</w:t>
            </w:r>
            <w:r w:rsidRPr="009E4CB5">
              <w:rPr>
                <w:bCs/>
              </w:rPr>
              <w:softHyphen/>
              <w:t>тивной творческой работы.</w:t>
            </w:r>
          </w:p>
        </w:tc>
      </w:tr>
      <w:tr w:rsidR="00FF5EE0" w:rsidRPr="009E4CB5" w:rsidTr="00FF5EE0">
        <w:trPr>
          <w:gridAfter w:val="3"/>
          <w:wAfter w:w="436" w:type="dxa"/>
        </w:trPr>
        <w:tc>
          <w:tcPr>
            <w:tcW w:w="2538"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rPr>
                <w:i/>
                <w:iCs/>
              </w:rPr>
            </w:pPr>
            <w:r w:rsidRPr="009E4CB5">
              <w:t>Выразительные воз</w:t>
            </w:r>
            <w:r w:rsidRPr="009E4CB5">
              <w:softHyphen/>
              <w:t xml:space="preserve">можности изобразительного искусства. Язык и смысл </w:t>
            </w:r>
            <w:r w:rsidRPr="009E4CB5">
              <w:rPr>
                <w:i/>
                <w:iCs/>
              </w:rPr>
              <w:t>(обоб</w:t>
            </w:r>
            <w:r w:rsidRPr="009E4CB5">
              <w:rPr>
                <w:i/>
                <w:iCs/>
              </w:rPr>
              <w:softHyphen/>
              <w:t>щение темы)</w:t>
            </w:r>
          </w:p>
        </w:tc>
        <w:tc>
          <w:tcPr>
            <w:tcW w:w="4374" w:type="dxa"/>
            <w:tcBorders>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5" w:firstLine="426"/>
            </w:pPr>
            <w:r w:rsidRPr="009E4CB5">
              <w:t>Обобщение материала учебного го</w:t>
            </w:r>
            <w:r w:rsidRPr="009E4CB5">
              <w:softHyphen/>
              <w:t>да. Роль изобразительного искусства в жизни людей.</w:t>
            </w:r>
          </w:p>
          <w:p w:rsidR="00FF5EE0" w:rsidRPr="009E4CB5" w:rsidRDefault="00FF5EE0" w:rsidP="00FF5EE0">
            <w:pPr>
              <w:pStyle w:val="14"/>
              <w:spacing w:line="240" w:lineRule="atLeast"/>
              <w:ind w:left="5" w:firstLine="426"/>
            </w:pPr>
            <w:r w:rsidRPr="009E4CB5">
              <w:t xml:space="preserve">Деятельный характер восприятия мира художником: умение видеть как результат изобразительной </w:t>
            </w:r>
          </w:p>
          <w:p w:rsidR="00FF5EE0" w:rsidRPr="009E4CB5" w:rsidRDefault="00FF5EE0" w:rsidP="00FF5EE0">
            <w:pPr>
              <w:pStyle w:val="14"/>
              <w:spacing w:line="240" w:lineRule="atLeast"/>
              <w:ind w:left="5" w:firstLine="426"/>
            </w:pPr>
            <w:r w:rsidRPr="009E4CB5">
              <w:t xml:space="preserve">деятельности. Мир </w:t>
            </w:r>
            <w:r w:rsidRPr="009E4CB5">
              <w:lastRenderedPageBreak/>
              <w:t>художественного произведе</w:t>
            </w:r>
            <w:r w:rsidRPr="009E4CB5">
              <w:softHyphen/>
              <w:t>ния. Язык изобразительного искусства. Средства выразительности и зримая речь. Изобразительное произведение как форма общения, диалог между ху</w:t>
            </w:r>
            <w:r w:rsidRPr="009E4CB5">
              <w:softHyphen/>
              <w:t>дожником и зрителем. Творческие спо</w:t>
            </w:r>
            <w:r w:rsidRPr="009E4CB5">
              <w:softHyphen/>
              <w:t>собности зрения. Деятельность зрителя и личностный смысл восприятия искус</w:t>
            </w:r>
            <w:r w:rsidRPr="009E4CB5">
              <w:softHyphen/>
              <w:t>ства. Восприятие искусства и искусство восприятия мира.</w:t>
            </w:r>
          </w:p>
          <w:p w:rsidR="00FF5EE0" w:rsidRPr="009E4CB5" w:rsidRDefault="00FF5EE0" w:rsidP="00FF5EE0">
            <w:pPr>
              <w:pStyle w:val="14"/>
              <w:snapToGrid w:val="0"/>
              <w:spacing w:line="240" w:lineRule="atLeast"/>
              <w:ind w:left="5" w:firstLine="426"/>
            </w:pPr>
            <w:r w:rsidRPr="009E4CB5">
              <w:rPr>
                <w:i/>
                <w:iCs/>
              </w:rPr>
              <w:t>Задание:</w:t>
            </w:r>
            <w:r w:rsidRPr="009E4CB5">
              <w:t xml:space="preserve"> участие в беседе о выра</w:t>
            </w:r>
            <w:r w:rsidRPr="009E4CB5">
              <w:softHyphen/>
              <w:t>зительных возможностях изобразитель</w:t>
            </w:r>
            <w:r w:rsidRPr="009E4CB5">
              <w:softHyphen/>
              <w:t xml:space="preserve">ного искусства; участие в выставке творческих работ; посещение музея </w:t>
            </w:r>
            <w:r w:rsidRPr="009E4CB5">
              <w:softHyphen/>
              <w:t>изобразительного искусства.</w:t>
            </w:r>
          </w:p>
        </w:tc>
        <w:tc>
          <w:tcPr>
            <w:tcW w:w="3720" w:type="dxa"/>
            <w:tcBorders>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9" w:firstLine="426"/>
              <w:rPr>
                <w:bCs/>
              </w:rPr>
            </w:pPr>
            <w:r w:rsidRPr="009E4CB5">
              <w:rPr>
                <w:b/>
                <w:bCs/>
              </w:rPr>
              <w:lastRenderedPageBreak/>
              <w:t>Уметь рассуждать</w:t>
            </w:r>
            <w:r w:rsidRPr="009E4CB5">
              <w:rPr>
                <w:bCs/>
              </w:rPr>
              <w:t xml:space="preserve"> о месте и значении изобразительного искусства в культуре, в жизни общества, в жизни человека.</w:t>
            </w:r>
          </w:p>
          <w:p w:rsidR="00FF5EE0" w:rsidRPr="009E4CB5" w:rsidRDefault="00FF5EE0" w:rsidP="00FF5EE0">
            <w:pPr>
              <w:pStyle w:val="14"/>
              <w:spacing w:line="240" w:lineRule="atLeast"/>
              <w:ind w:left="19" w:firstLine="426"/>
              <w:rPr>
                <w:bCs/>
              </w:rPr>
            </w:pPr>
            <w:r w:rsidRPr="009E4CB5">
              <w:rPr>
                <w:b/>
                <w:bCs/>
              </w:rPr>
              <w:t>Получать представление</w:t>
            </w:r>
            <w:r w:rsidRPr="009E4CB5">
              <w:rPr>
                <w:bCs/>
              </w:rPr>
              <w:t xml:space="preserve"> о взаимосвязи реальной действительности и ее </w:t>
            </w:r>
            <w:r w:rsidRPr="009E4CB5">
              <w:rPr>
                <w:bCs/>
              </w:rPr>
              <w:lastRenderedPageBreak/>
              <w:t>художественного отображения, ее претворении в художественный образ.</w:t>
            </w:r>
          </w:p>
          <w:p w:rsidR="00FF5EE0" w:rsidRPr="009E4CB5" w:rsidRDefault="00FF5EE0" w:rsidP="00FF5EE0">
            <w:pPr>
              <w:pStyle w:val="14"/>
              <w:spacing w:line="240" w:lineRule="atLeast"/>
              <w:ind w:left="19" w:firstLine="426"/>
              <w:rPr>
                <w:bCs/>
              </w:rPr>
            </w:pPr>
            <w:r w:rsidRPr="009E4CB5">
              <w:rPr>
                <w:b/>
                <w:bCs/>
              </w:rPr>
              <w:t>Объяснять</w:t>
            </w:r>
            <w:r w:rsidRPr="009E4CB5">
              <w:rPr>
                <w:bCs/>
              </w:rPr>
              <w:t xml:space="preserve"> творческий и деятельностный характер восприятия произведений искусства на основе художественной культуры зрителя.</w:t>
            </w:r>
          </w:p>
          <w:p w:rsidR="00FF5EE0" w:rsidRPr="009E4CB5" w:rsidRDefault="00FF5EE0" w:rsidP="00FF5EE0">
            <w:pPr>
              <w:pStyle w:val="14"/>
              <w:spacing w:line="240" w:lineRule="atLeast"/>
              <w:ind w:left="19" w:firstLine="426"/>
              <w:rPr>
                <w:bCs/>
              </w:rPr>
            </w:pPr>
            <w:r w:rsidRPr="009E4CB5">
              <w:rPr>
                <w:b/>
                <w:bCs/>
              </w:rPr>
              <w:t>Узнавать</w:t>
            </w:r>
            <w:r w:rsidRPr="009E4CB5">
              <w:rPr>
                <w:bCs/>
              </w:rPr>
              <w:t xml:space="preserve"> и </w:t>
            </w:r>
            <w:r w:rsidRPr="009E4CB5">
              <w:rPr>
                <w:b/>
                <w:bCs/>
              </w:rPr>
              <w:t>называть</w:t>
            </w:r>
            <w:r w:rsidRPr="009E4CB5">
              <w:rPr>
                <w:bCs/>
              </w:rPr>
              <w:t xml:space="preserve"> авторов известных произведений, с которыми познакомились в течение учебного года.</w:t>
            </w:r>
          </w:p>
          <w:p w:rsidR="00FF5EE0" w:rsidRPr="009E4CB5" w:rsidRDefault="00FF5EE0" w:rsidP="00FF5EE0">
            <w:pPr>
              <w:pStyle w:val="14"/>
              <w:spacing w:line="240" w:lineRule="atLeast"/>
              <w:ind w:left="19" w:firstLine="426"/>
              <w:rPr>
                <w:bCs/>
              </w:rPr>
            </w:pPr>
            <w:r w:rsidRPr="009E4CB5">
              <w:rPr>
                <w:b/>
                <w:bCs/>
              </w:rPr>
              <w:t>Участвовать</w:t>
            </w:r>
            <w:r w:rsidRPr="009E4CB5">
              <w:rPr>
                <w:bCs/>
              </w:rPr>
              <w:t xml:space="preserve"> в беседе по материалу учебного года.</w:t>
            </w:r>
          </w:p>
          <w:p w:rsidR="00FF5EE0" w:rsidRPr="009E4CB5" w:rsidRDefault="00FF5EE0" w:rsidP="00FF5EE0">
            <w:pPr>
              <w:pStyle w:val="14"/>
              <w:snapToGrid w:val="0"/>
              <w:spacing w:line="240" w:lineRule="atLeast"/>
              <w:ind w:left="19" w:firstLine="426"/>
              <w:rPr>
                <w:bCs/>
              </w:rPr>
            </w:pPr>
            <w:r w:rsidRPr="009E4CB5">
              <w:rPr>
                <w:b/>
                <w:bCs/>
              </w:rPr>
              <w:t>Участвоват</w:t>
            </w:r>
            <w:r w:rsidRPr="009E4CB5">
              <w:rPr>
                <w:bCs/>
              </w:rPr>
              <w:t>ь в обсуждении творческих работ учащихся.</w:t>
            </w:r>
          </w:p>
        </w:tc>
      </w:tr>
    </w:tbl>
    <w:p w:rsidR="00FF5EE0" w:rsidRPr="009E4CB5" w:rsidRDefault="00FF5EE0" w:rsidP="00FF5EE0">
      <w:pPr>
        <w:spacing w:line="100" w:lineRule="atLeast"/>
        <w:jc w:val="both"/>
        <w:rPr>
          <w:rFonts w:ascii="Times New Roman" w:hAnsi="Times New Roman"/>
          <w:b/>
          <w:bCs/>
          <w:sz w:val="24"/>
          <w:szCs w:val="24"/>
        </w:rPr>
      </w:pPr>
      <w:r w:rsidRPr="009E4CB5">
        <w:rPr>
          <w:rFonts w:ascii="Times New Roman" w:hAnsi="Times New Roman"/>
          <w:b/>
          <w:bCs/>
          <w:sz w:val="24"/>
          <w:szCs w:val="24"/>
        </w:rPr>
        <w:lastRenderedPageBreak/>
        <w:tab/>
      </w:r>
    </w:p>
    <w:p w:rsidR="00FF5EE0" w:rsidRPr="009E4CB5" w:rsidRDefault="00FF5EE0" w:rsidP="00FF5EE0">
      <w:pPr>
        <w:spacing w:line="240" w:lineRule="atLeast"/>
        <w:ind w:left="142" w:firstLine="709"/>
        <w:jc w:val="both"/>
        <w:rPr>
          <w:sz w:val="24"/>
          <w:szCs w:val="24"/>
        </w:rPr>
      </w:pPr>
    </w:p>
    <w:tbl>
      <w:tblPr>
        <w:tblW w:w="10602" w:type="dxa"/>
        <w:tblInd w:w="-743" w:type="dxa"/>
        <w:tblLayout w:type="fixed"/>
        <w:tblLook w:val="0000" w:firstRow="0" w:lastRow="0" w:firstColumn="0" w:lastColumn="0" w:noHBand="0" w:noVBand="0"/>
      </w:tblPr>
      <w:tblGrid>
        <w:gridCol w:w="2538"/>
        <w:gridCol w:w="4374"/>
        <w:gridCol w:w="3578"/>
        <w:gridCol w:w="83"/>
        <w:gridCol w:w="9"/>
        <w:gridCol w:w="11"/>
        <w:gridCol w:w="9"/>
      </w:tblGrid>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Содержание курса</w:t>
            </w:r>
          </w:p>
          <w:p w:rsidR="00FF5EE0" w:rsidRPr="009E4CB5" w:rsidRDefault="00FF5EE0" w:rsidP="00FF5EE0">
            <w:pPr>
              <w:pStyle w:val="14"/>
              <w:spacing w:line="240" w:lineRule="atLeast"/>
              <w:ind w:left="142" w:firstLine="709"/>
              <w:jc w:val="center"/>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Тематическое планирование</w:t>
            </w:r>
          </w:p>
          <w:p w:rsidR="00FF5EE0" w:rsidRPr="009E4CB5" w:rsidRDefault="00FF5EE0" w:rsidP="00FF5EE0">
            <w:pPr>
              <w:pStyle w:val="14"/>
              <w:spacing w:line="240" w:lineRule="atLeast"/>
              <w:ind w:left="142" w:firstLine="709"/>
              <w:jc w:val="cente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FF5EE0" w:rsidRPr="009E4CB5" w:rsidRDefault="00FF5EE0" w:rsidP="00FF5EE0">
            <w:pPr>
              <w:pStyle w:val="14"/>
              <w:snapToGrid w:val="0"/>
              <w:spacing w:line="240" w:lineRule="atLeast"/>
              <w:ind w:left="142"/>
              <w:jc w:val="center"/>
              <w:rPr>
                <w:b/>
                <w:bCs/>
              </w:rPr>
            </w:pPr>
            <w:r w:rsidRPr="009E4CB5">
              <w:rPr>
                <w:b/>
                <w:bCs/>
              </w:rPr>
              <w:t>Характеристика видов деятельности учащихся</w:t>
            </w:r>
          </w:p>
          <w:p w:rsidR="00FF5EE0" w:rsidRPr="009E4CB5" w:rsidRDefault="00FF5EE0" w:rsidP="00FF5EE0">
            <w:pPr>
              <w:pStyle w:val="14"/>
              <w:spacing w:line="240" w:lineRule="atLeast"/>
              <w:ind w:left="142" w:firstLine="709"/>
              <w:jc w:val="center"/>
            </w:pPr>
          </w:p>
        </w:tc>
      </w:tr>
      <w:tr w:rsidR="00FF5EE0" w:rsidRPr="009E4CB5" w:rsidTr="00FF5EE0">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FF5EE0" w:rsidRPr="009E4CB5" w:rsidRDefault="00FF5EE0" w:rsidP="00FF5EE0">
            <w:pPr>
              <w:pStyle w:val="14"/>
              <w:snapToGrid w:val="0"/>
              <w:spacing w:line="240" w:lineRule="atLeast"/>
              <w:ind w:left="142" w:firstLine="709"/>
              <w:jc w:val="center"/>
              <w:rPr>
                <w:b/>
                <w:bCs/>
              </w:rPr>
            </w:pPr>
            <w:r w:rsidRPr="009E4CB5">
              <w:rPr>
                <w:b/>
                <w:bCs/>
              </w:rPr>
              <w:t>7 класс</w:t>
            </w:r>
          </w:p>
          <w:p w:rsidR="00FF5EE0" w:rsidRPr="009E4CB5" w:rsidRDefault="00FF5EE0" w:rsidP="00FF5EE0">
            <w:pPr>
              <w:pStyle w:val="14"/>
              <w:snapToGrid w:val="0"/>
              <w:spacing w:line="240" w:lineRule="atLeast"/>
              <w:ind w:left="142" w:firstLine="709"/>
              <w:jc w:val="center"/>
              <w:rPr>
                <w:b/>
                <w:bCs/>
              </w:rPr>
            </w:pPr>
            <w:r w:rsidRPr="009E4CB5">
              <w:rPr>
                <w:b/>
                <w:bCs/>
              </w:rPr>
              <w:t>ИЗОБРАЗИТЕЛЬНО</w:t>
            </w:r>
            <w:r w:rsidR="00AA4E1F" w:rsidRPr="009E4CB5">
              <w:rPr>
                <w:b/>
                <w:bCs/>
              </w:rPr>
              <w:t>Е ИСКУССТВО В ЖИЗНИ ЧЕЛОВЕКА (34</w:t>
            </w:r>
            <w:r w:rsidRPr="009E4CB5">
              <w:rPr>
                <w:b/>
                <w:bCs/>
              </w:rPr>
              <w:t xml:space="preserve"> Ч)</w:t>
            </w:r>
          </w:p>
          <w:p w:rsidR="00FF5EE0" w:rsidRPr="009E4CB5" w:rsidRDefault="00FF5EE0" w:rsidP="00FF5EE0">
            <w:pPr>
              <w:pStyle w:val="14"/>
              <w:spacing w:line="240" w:lineRule="atLeast"/>
              <w:ind w:left="142" w:firstLine="709"/>
              <w:jc w:val="both"/>
            </w:pPr>
            <w:r w:rsidRPr="009E4CB5">
              <w:t>Продолжение учебного материала 6 класса, посвященного основам изобразительного искусства. Развитие жанров тематической картины в истории искусства: роль искусства в понимании людьми образа своего прош</w:t>
            </w:r>
            <w:r w:rsidRPr="009E4CB5">
              <w:softHyphen/>
              <w:t>лого, в образном и ценностном понимании окружающего мира. Место искусства в развитии самосознания народа и образных его представлений о жизни народов мира. Изменение языка изображения как выраже</w:t>
            </w:r>
            <w:r w:rsidRPr="009E4CB5">
              <w:softHyphen/>
              <w:t>ние изменений ценностного понимания и видения мира. Знакомство с проблемами художественной жизни XX в., с множественностью одновременных и очень разных процессов в искусстве.</w:t>
            </w:r>
          </w:p>
          <w:p w:rsidR="00FF5EE0" w:rsidRPr="009E4CB5" w:rsidRDefault="00FF5EE0" w:rsidP="00FF5EE0">
            <w:pPr>
              <w:pStyle w:val="14"/>
              <w:spacing w:line="240" w:lineRule="atLeast"/>
              <w:ind w:left="142" w:firstLine="709"/>
              <w:jc w:val="both"/>
            </w:pPr>
            <w:r w:rsidRPr="009E4CB5">
              <w:t>Практическая творческая художественная деятельность учащихся. Выявление личностных ценностно-</w:t>
            </w:r>
            <w:r w:rsidRPr="009E4CB5">
              <w:softHyphen/>
              <w:t>смысловых ориентаций, эффективное решение познавательных, регулятивных задач, сотрудничество и навыки самоорганизации.</w:t>
            </w:r>
          </w:p>
        </w:tc>
        <w:tc>
          <w:tcPr>
            <w:tcW w:w="83" w:type="dxa"/>
            <w:tcBorders>
              <w:left w:val="single" w:sz="4" w:space="0" w:color="000000"/>
            </w:tcBorders>
            <w:shd w:val="clear" w:color="auto" w:fill="auto"/>
          </w:tcPr>
          <w:p w:rsidR="00FF5EE0" w:rsidRPr="009E4CB5" w:rsidRDefault="00FF5EE0" w:rsidP="00FF5EE0">
            <w:pPr>
              <w:snapToGrid w:val="0"/>
              <w:rPr>
                <w:b/>
                <w:sz w:val="24"/>
                <w:szCs w:val="24"/>
              </w:rPr>
            </w:pPr>
          </w:p>
        </w:tc>
        <w:tc>
          <w:tcPr>
            <w:tcW w:w="20" w:type="dxa"/>
            <w:gridSpan w:val="2"/>
            <w:shd w:val="clear" w:color="auto" w:fill="auto"/>
          </w:tcPr>
          <w:p w:rsidR="00FF5EE0" w:rsidRPr="009E4CB5" w:rsidRDefault="00FF5EE0" w:rsidP="00FF5EE0">
            <w:pPr>
              <w:snapToGrid w:val="0"/>
              <w:rPr>
                <w:b/>
                <w:sz w:val="24"/>
                <w:szCs w:val="24"/>
              </w:rPr>
            </w:pPr>
          </w:p>
        </w:tc>
      </w:tr>
      <w:tr w:rsidR="00FF5EE0" w:rsidRPr="009E4CB5" w:rsidTr="00FF5EE0">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6B561F" w:rsidRDefault="006B561F" w:rsidP="006B561F">
            <w:pPr>
              <w:pStyle w:val="14"/>
              <w:snapToGrid w:val="0"/>
              <w:spacing w:line="240" w:lineRule="atLeast"/>
              <w:ind w:left="142" w:firstLine="709"/>
              <w:jc w:val="center"/>
              <w:rPr>
                <w:b/>
                <w:bCs/>
                <w:iCs/>
              </w:rPr>
            </w:pPr>
            <w:r w:rsidRPr="006B561F">
              <w:rPr>
                <w:b/>
                <w:bCs/>
                <w:iCs/>
              </w:rPr>
              <w:t xml:space="preserve">Дизайн и архитектура-конструктивные искусства в ряду пространственных искусств </w:t>
            </w:r>
          </w:p>
          <w:p w:rsidR="00FF5EE0" w:rsidRPr="009E4CB5" w:rsidRDefault="006B561F" w:rsidP="00FF5EE0">
            <w:pPr>
              <w:pStyle w:val="14"/>
              <w:snapToGrid w:val="0"/>
              <w:spacing w:line="240" w:lineRule="atLeast"/>
              <w:ind w:left="142" w:firstLine="709"/>
              <w:jc w:val="center"/>
              <w:rPr>
                <w:b/>
              </w:rPr>
            </w:pPr>
            <w:r>
              <w:rPr>
                <w:b/>
                <w:bCs/>
                <w:iCs/>
              </w:rPr>
              <w:t>(</w:t>
            </w:r>
            <w:r w:rsidRPr="006B561F">
              <w:rPr>
                <w:b/>
                <w:bCs/>
                <w:iCs/>
              </w:rPr>
              <w:t>8 ч</w:t>
            </w:r>
            <w:r>
              <w:rPr>
                <w:b/>
                <w:bCs/>
                <w:iCs/>
              </w:rPr>
              <w:t>)</w:t>
            </w:r>
          </w:p>
          <w:p w:rsidR="00E922DB" w:rsidRPr="00E922DB" w:rsidRDefault="00E922DB" w:rsidP="00E922DB">
            <w:pPr>
              <w:pStyle w:val="14"/>
              <w:spacing w:line="240" w:lineRule="atLeast"/>
              <w:ind w:left="142" w:firstLine="709"/>
              <w:jc w:val="both"/>
            </w:pPr>
            <w:r w:rsidRPr="00E922DB">
              <w:t>Гармония, контраст и выразительность плос</w:t>
            </w:r>
            <w:r w:rsidRPr="00E922DB">
              <w:softHyphen/>
              <w:t>костной композиции, или «Внесем порядок в хаос!». Прямые линии и организация пространства. Цвет – элемент композиционного творчества.</w:t>
            </w:r>
          </w:p>
          <w:p w:rsidR="00FF5EE0" w:rsidRPr="009E4CB5" w:rsidRDefault="00E922DB" w:rsidP="00E922DB">
            <w:pPr>
              <w:pStyle w:val="14"/>
              <w:jc w:val="both"/>
            </w:pPr>
            <w:r w:rsidRPr="00E922DB">
              <w:t>Искусство шрифта. Буква – строка – текст. Композиционные основы макетирования в графическом дизайне. Текст и изображение как элементы композиции. Многообразие форм полиграфического дизайна.</w:t>
            </w: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gridSpan w:val="2"/>
            <w:shd w:val="clear" w:color="auto" w:fill="auto"/>
          </w:tcPr>
          <w:p w:rsidR="00FF5EE0" w:rsidRPr="009E4CB5" w:rsidRDefault="00FF5EE0" w:rsidP="00FF5EE0">
            <w:pPr>
              <w:snapToGrid w:val="0"/>
              <w:rPr>
                <w:sz w:val="24"/>
                <w:szCs w:val="24"/>
              </w:rPr>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FF5EE0" w:rsidRPr="009E4CB5" w:rsidRDefault="006B561F" w:rsidP="00FF5EE0">
            <w:pPr>
              <w:pStyle w:val="14"/>
              <w:spacing w:line="240" w:lineRule="atLeast"/>
              <w:ind w:left="142"/>
            </w:pPr>
            <w:r w:rsidRPr="006B561F">
              <w:t>Гармония, контраст и выразительность плос</w:t>
            </w:r>
            <w:r w:rsidRPr="006B561F">
              <w:softHyphen/>
              <w:t>костной композиции, или «Внесем порядок в хаос!».</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BA7A3A" w:rsidP="00FF5EE0">
            <w:pPr>
              <w:pStyle w:val="14"/>
              <w:spacing w:line="240" w:lineRule="atLeast"/>
              <w:ind w:left="33" w:firstLine="567"/>
            </w:pPr>
            <w:r w:rsidRPr="00BA7A3A">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6B561F" w:rsidRPr="006B561F" w:rsidRDefault="006B561F" w:rsidP="006B561F">
            <w:pPr>
              <w:suppressAutoHyphens/>
              <w:spacing w:after="0" w:line="240" w:lineRule="auto"/>
              <w:textAlignment w:val="baseline"/>
              <w:rPr>
                <w:rFonts w:ascii="Times New Roman" w:eastAsia="Calibri" w:hAnsi="Times New Roman" w:cs="Times New Roman"/>
                <w:sz w:val="24"/>
                <w:szCs w:val="24"/>
                <w:lang w:eastAsia="ar-SA"/>
              </w:rPr>
            </w:pPr>
            <w:r w:rsidRPr="006B561F">
              <w:rPr>
                <w:rFonts w:ascii="Times New Roman" w:eastAsia="Calibri" w:hAnsi="Times New Roman" w:cs="Times New Roman"/>
                <w:b/>
                <w:sz w:val="24"/>
                <w:szCs w:val="24"/>
                <w:lang w:eastAsia="ar-SA"/>
              </w:rPr>
              <w:t xml:space="preserve">Уметь объяснять: </w:t>
            </w:r>
            <w:r w:rsidRPr="006B561F">
              <w:rPr>
                <w:rFonts w:ascii="Times New Roman" w:eastAsia="Calibri" w:hAnsi="Times New Roman" w:cs="Times New Roman"/>
                <w:sz w:val="24"/>
                <w:szCs w:val="24"/>
                <w:lang w:eastAsia="ar-SA"/>
              </w:rPr>
              <w:t>глубинные смыслы основных знаков – символов традиционного прикладного искусства, отмечать их лаконично – выразительную красоту.</w:t>
            </w:r>
          </w:p>
          <w:p w:rsidR="006B561F" w:rsidRDefault="006B561F" w:rsidP="006B561F">
            <w:pPr>
              <w:suppressAutoHyphens/>
              <w:spacing w:after="0" w:line="240" w:lineRule="auto"/>
              <w:textAlignment w:val="baseline"/>
              <w:rPr>
                <w:rFonts w:ascii="Times New Roman" w:eastAsia="Calibri" w:hAnsi="Times New Roman" w:cs="Times New Roman"/>
                <w:sz w:val="24"/>
                <w:szCs w:val="24"/>
                <w:lang w:eastAsia="ar-SA"/>
              </w:rPr>
            </w:pPr>
            <w:r w:rsidRPr="006B561F">
              <w:rPr>
                <w:rFonts w:ascii="Times New Roman" w:eastAsia="Calibri" w:hAnsi="Times New Roman" w:cs="Times New Roman"/>
                <w:b/>
                <w:sz w:val="24"/>
                <w:szCs w:val="24"/>
                <w:lang w:eastAsia="ar-SA"/>
              </w:rPr>
              <w:t xml:space="preserve">П. Находить в </w:t>
            </w:r>
            <w:r w:rsidRPr="006B561F">
              <w:rPr>
                <w:rFonts w:ascii="Times New Roman" w:eastAsia="Calibri" w:hAnsi="Times New Roman" w:cs="Times New Roman"/>
                <w:sz w:val="24"/>
                <w:szCs w:val="24"/>
                <w:lang w:eastAsia="ar-SA"/>
              </w:rPr>
              <w:t>окружающем рукотворном мире предметы плоскостных  и объёмно – пространственных композиций.</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Добиваться </w:t>
            </w:r>
            <w:r w:rsidRPr="00BA7A3A">
              <w:rPr>
                <w:rFonts w:ascii="Times New Roman" w:eastAsia="Calibri" w:hAnsi="Times New Roman" w:cs="Times New Roman"/>
                <w:sz w:val="24"/>
                <w:szCs w:val="24"/>
                <w:lang w:eastAsia="ar-SA"/>
              </w:rPr>
              <w:t xml:space="preserve">эмоциональной выразительности в практической работе, применяя композиционную доминанту и </w:t>
            </w:r>
            <w:r w:rsidRPr="00BA7A3A">
              <w:rPr>
                <w:rFonts w:ascii="Times New Roman" w:eastAsia="Calibri" w:hAnsi="Times New Roman" w:cs="Times New Roman"/>
                <w:sz w:val="24"/>
                <w:szCs w:val="24"/>
                <w:lang w:eastAsia="ar-SA"/>
              </w:rPr>
              <w:lastRenderedPageBreak/>
              <w:t>ритмическое расположение элементов.</w:t>
            </w:r>
          </w:p>
          <w:p w:rsidR="00BA7A3A" w:rsidRPr="006B561F" w:rsidRDefault="00BA7A3A" w:rsidP="006B561F">
            <w:pPr>
              <w:suppressAutoHyphens/>
              <w:spacing w:after="0" w:line="240" w:lineRule="auto"/>
              <w:textAlignment w:val="baseline"/>
              <w:rPr>
                <w:rFonts w:ascii="Times New Roman" w:eastAsia="Calibri" w:hAnsi="Times New Roman" w:cs="Times New Roman"/>
                <w:sz w:val="24"/>
                <w:szCs w:val="24"/>
                <w:lang w:eastAsia="ar-SA"/>
              </w:rPr>
            </w:pP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lastRenderedPageBreak/>
              <w:t xml:space="preserve">Прямые линии и организация пространства. </w:t>
            </w:r>
          </w:p>
          <w:p w:rsidR="00FF5EE0" w:rsidRPr="006B561F" w:rsidRDefault="00FF5EE0" w:rsidP="00FF5EE0">
            <w:pPr>
              <w:pStyle w:val="14"/>
              <w:spacing w:line="240" w:lineRule="atLeast"/>
              <w:ind w:left="142"/>
              <w:rPr>
                <w:color w:val="FF0000"/>
              </w:rPr>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BA7A3A" w:rsidP="00FF5EE0">
            <w:pPr>
              <w:pStyle w:val="14"/>
              <w:spacing w:line="240" w:lineRule="atLeast"/>
              <w:ind w:left="33" w:firstLine="567"/>
            </w:pPr>
            <w:r w:rsidRPr="00BA7A3A">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Понимать и объяснять</w:t>
            </w:r>
            <w:r w:rsidRPr="00BA7A3A">
              <w:rPr>
                <w:rFonts w:ascii="Times New Roman" w:eastAsia="Calibri" w:hAnsi="Times New Roman" w:cs="Times New Roman"/>
                <w:sz w:val="24"/>
                <w:szCs w:val="24"/>
                <w:lang w:eastAsia="ar-SA"/>
              </w:rPr>
              <w:t>, какова роль прямых линий в организации пространства.</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свойством прямых линий:</w:t>
            </w:r>
            <w:r w:rsidRPr="00BA7A3A">
              <w:rPr>
                <w:rFonts w:ascii="Times New Roman" w:eastAsia="Calibri" w:hAnsi="Times New Roman" w:cs="Times New Roman"/>
                <w:sz w:val="24"/>
                <w:szCs w:val="24"/>
                <w:lang w:eastAsia="ar-SA"/>
              </w:rPr>
              <w:t xml:space="preserve"> соединение элементов композиции и членение плоскости.</w:t>
            </w:r>
          </w:p>
          <w:p w:rsidR="00BA7A3A" w:rsidRPr="00BA7A3A" w:rsidRDefault="00BA7A3A" w:rsidP="00BA7A3A">
            <w:pPr>
              <w:suppressAutoHyphens/>
              <w:spacing w:after="0" w:line="240" w:lineRule="auto"/>
              <w:jc w:val="both"/>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Проследить взаимосвязь </w:t>
            </w:r>
            <w:r w:rsidRPr="00BA7A3A">
              <w:rPr>
                <w:rFonts w:ascii="Times New Roman" w:eastAsia="Calibri" w:hAnsi="Times New Roman" w:cs="Times New Roman"/>
                <w:sz w:val="24"/>
                <w:szCs w:val="24"/>
                <w:lang w:eastAsia="ar-SA"/>
              </w:rPr>
              <w:t>элементов композиции.</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групповую композицию </w:t>
            </w:r>
            <w:r w:rsidRPr="00BA7A3A">
              <w:rPr>
                <w:rFonts w:ascii="Times New Roman" w:eastAsia="Calibri" w:hAnsi="Times New Roman" w:cs="Times New Roman"/>
                <w:sz w:val="24"/>
                <w:szCs w:val="24"/>
                <w:lang w:eastAsia="ar-SA"/>
              </w:rPr>
              <w:t>из геометрических фигур.</w:t>
            </w:r>
          </w:p>
          <w:p w:rsidR="00FF5EE0" w:rsidRPr="009E4CB5" w:rsidRDefault="00BA7A3A" w:rsidP="00BA7A3A">
            <w:pPr>
              <w:suppressAutoHyphens/>
              <w:spacing w:after="0" w:line="240" w:lineRule="auto"/>
              <w:textAlignment w:val="baseline"/>
            </w:pPr>
            <w:r w:rsidRPr="00BA7A3A">
              <w:rPr>
                <w:rFonts w:ascii="Times New Roman" w:eastAsia="Calibri" w:hAnsi="Times New Roman" w:cs="Times New Roman"/>
                <w:b/>
                <w:sz w:val="24"/>
                <w:szCs w:val="24"/>
                <w:lang w:eastAsia="ar-SA"/>
              </w:rPr>
              <w:t>компьютере</w:t>
            </w:r>
            <w:r w:rsidRPr="00BA7A3A">
              <w:rPr>
                <w:rFonts w:ascii="Times New Roman" w:eastAsia="Calibri" w:hAnsi="Times New Roman" w:cs="Times New Roman"/>
                <w:sz w:val="24"/>
                <w:szCs w:val="24"/>
                <w:lang w:eastAsia="ar-SA"/>
              </w:rPr>
              <w:t>: создание ритмического узора.</w:t>
            </w: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t>Цвет – элемент композиционного творчества.</w:t>
            </w:r>
          </w:p>
          <w:p w:rsidR="00FF5EE0" w:rsidRPr="006B561F" w:rsidRDefault="00FF5EE0" w:rsidP="00FF5EE0">
            <w:pPr>
              <w:pStyle w:val="14"/>
              <w:spacing w:line="240" w:lineRule="atLeast"/>
              <w:ind w:left="142"/>
              <w:rPr>
                <w:color w:val="FF0000"/>
              </w:rPr>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BA7A3A" w:rsidP="00FF5EE0">
            <w:pPr>
              <w:pStyle w:val="14"/>
              <w:spacing w:line="240" w:lineRule="atLeast"/>
              <w:ind w:left="33" w:firstLine="567"/>
            </w:pPr>
            <w:r w:rsidRPr="00BA7A3A">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Применять </w:t>
            </w:r>
            <w:r w:rsidRPr="00BA7A3A">
              <w:rPr>
                <w:rFonts w:ascii="Times New Roman" w:eastAsia="Calibri" w:hAnsi="Times New Roman" w:cs="Times New Roman"/>
                <w:sz w:val="24"/>
                <w:szCs w:val="24"/>
                <w:lang w:eastAsia="ar-SA"/>
              </w:rPr>
              <w:t>цвет в графических композициях как акцент и доминанту.</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Понимать роль </w:t>
            </w:r>
            <w:r w:rsidRPr="00BA7A3A">
              <w:rPr>
                <w:rFonts w:ascii="Times New Roman" w:eastAsia="Calibri" w:hAnsi="Times New Roman" w:cs="Times New Roman"/>
                <w:sz w:val="24"/>
                <w:szCs w:val="24"/>
                <w:lang w:eastAsia="ar-SA"/>
              </w:rPr>
              <w:t>цвета в конструктивных искусствах.</w:t>
            </w:r>
          </w:p>
          <w:p w:rsidR="00BA7A3A" w:rsidRPr="00BA7A3A" w:rsidRDefault="00BA7A3A" w:rsidP="00BA7A3A">
            <w:pPr>
              <w:suppressAutoHyphens/>
              <w:spacing w:after="0" w:line="240" w:lineRule="auto"/>
              <w:jc w:val="both"/>
              <w:textAlignment w:val="baseline"/>
              <w:rPr>
                <w:rFonts w:ascii="Times New Roman" w:eastAsia="Calibri" w:hAnsi="Times New Roman" w:cs="Times New Roman"/>
                <w:b/>
                <w:sz w:val="24"/>
                <w:szCs w:val="24"/>
                <w:lang w:eastAsia="ar-SA"/>
              </w:rPr>
            </w:pPr>
            <w:r w:rsidRPr="00BA7A3A">
              <w:rPr>
                <w:rFonts w:ascii="Times New Roman" w:eastAsia="Calibri" w:hAnsi="Times New Roman" w:cs="Times New Roman"/>
                <w:b/>
                <w:sz w:val="24"/>
                <w:szCs w:val="24"/>
                <w:lang w:eastAsia="ar-SA"/>
              </w:rPr>
              <w:t>Работа над абстрактным рисунком</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sz w:val="24"/>
                <w:szCs w:val="24"/>
                <w:lang w:eastAsia="ar-SA"/>
              </w:rPr>
              <w:t>Знание характера мазка, линии в абстрактной композиции.</w:t>
            </w:r>
          </w:p>
          <w:p w:rsidR="00FF5EE0" w:rsidRPr="009E4CB5" w:rsidRDefault="00BA7A3A" w:rsidP="00BA7A3A">
            <w:pPr>
              <w:pStyle w:val="14"/>
              <w:spacing w:line="240" w:lineRule="atLeast"/>
              <w:ind w:left="33" w:firstLine="426"/>
            </w:pPr>
            <w:r w:rsidRPr="00BA7A3A">
              <w:rPr>
                <w:rFonts w:eastAsia="Calibri" w:cs="Times New Roman"/>
                <w:b/>
                <w:lang w:eastAsia="ar-SA" w:bidi="ar-SA"/>
              </w:rPr>
              <w:t xml:space="preserve">Различать  технологию </w:t>
            </w:r>
            <w:r w:rsidRPr="00BA7A3A">
              <w:rPr>
                <w:rFonts w:eastAsia="Calibri" w:cs="Times New Roman"/>
                <w:lang w:eastAsia="ar-SA" w:bidi="ar-SA"/>
              </w:rPr>
              <w:t>использования цвета в живописи и в конструктивных искусствах</w:t>
            </w:r>
            <w:r>
              <w:rPr>
                <w:rFonts w:eastAsia="Calibri" w:cs="Times New Roman"/>
                <w:lang w:eastAsia="ar-SA" w:bidi="ar-SA"/>
              </w:rPr>
              <w:t>.</w:t>
            </w: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t>Искусство шрифта.</w:t>
            </w:r>
          </w:p>
          <w:p w:rsidR="00FF5EE0" w:rsidRPr="00BA7A3A" w:rsidRDefault="00FF5EE0" w:rsidP="00FF5EE0">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BA7A3A" w:rsidP="00FF5EE0">
            <w:pPr>
              <w:pStyle w:val="14"/>
              <w:spacing w:line="240" w:lineRule="atLeast"/>
              <w:ind w:left="33" w:firstLine="567"/>
            </w:pPr>
            <w:r w:rsidRPr="00BA7A3A">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FF5EE0" w:rsidRPr="009E4CB5" w:rsidRDefault="00BA7A3A" w:rsidP="00BA7A3A">
            <w:pPr>
              <w:pStyle w:val="14"/>
              <w:tabs>
                <w:tab w:val="left" w:pos="3148"/>
              </w:tabs>
              <w:spacing w:line="240" w:lineRule="atLeast"/>
              <w:ind w:left="33" w:firstLine="567"/>
            </w:pPr>
            <w:r>
              <w:tab/>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Воспринимать </w:t>
            </w:r>
            <w:r w:rsidRPr="00BA7A3A">
              <w:rPr>
                <w:rFonts w:ascii="Times New Roman" w:eastAsia="Calibri" w:hAnsi="Times New Roman" w:cs="Times New Roman"/>
                <w:sz w:val="24"/>
                <w:szCs w:val="24"/>
                <w:lang w:eastAsia="ar-SA"/>
              </w:rPr>
              <w:t>букву как изобразительно – смысловой символ звука.</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Определять отличия </w:t>
            </w:r>
            <w:r w:rsidRPr="00BA7A3A">
              <w:rPr>
                <w:rFonts w:ascii="Times New Roman" w:eastAsia="Calibri" w:hAnsi="Times New Roman" w:cs="Times New Roman"/>
                <w:sz w:val="24"/>
                <w:szCs w:val="24"/>
                <w:lang w:eastAsia="ar-SA"/>
              </w:rPr>
              <w:t>и графические особенности нескольких разных шрифтов из книг, журналов, газет, рекламных объявлений.</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совместный эскиз </w:t>
            </w:r>
            <w:r w:rsidRPr="00BA7A3A">
              <w:rPr>
                <w:rFonts w:ascii="Times New Roman" w:eastAsia="Calibri" w:hAnsi="Times New Roman" w:cs="Times New Roman"/>
                <w:sz w:val="24"/>
                <w:szCs w:val="24"/>
                <w:lang w:eastAsia="ar-SA"/>
              </w:rPr>
              <w:t>эмблемы, торговой марки, символического изображения, личной печати, фирменного знака.</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Различать </w:t>
            </w:r>
            <w:r w:rsidRPr="00BA7A3A">
              <w:rPr>
                <w:rFonts w:ascii="Times New Roman" w:eastAsia="Calibri" w:hAnsi="Times New Roman" w:cs="Times New Roman"/>
                <w:sz w:val="24"/>
                <w:szCs w:val="24"/>
                <w:lang w:eastAsia="ar-SA"/>
              </w:rPr>
              <w:t>понятия «буква»,  «искусство шрифта», «архитектура шрифта», шрифтовые гарнитуры.</w:t>
            </w: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t>Буква – строка – текст.</w:t>
            </w:r>
          </w:p>
          <w:p w:rsidR="00FF5EE0" w:rsidRPr="00BA7A3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BA7A3A" w:rsidP="00FF5EE0">
            <w:pPr>
              <w:pStyle w:val="14"/>
              <w:spacing w:line="240" w:lineRule="atLeast"/>
              <w:ind w:left="33" w:firstLine="567"/>
            </w:pPr>
            <w:r w:rsidRPr="00BA7A3A">
              <w:rPr>
                <w:rFonts w:eastAsia="Calibri" w:cs="Times New Roman"/>
                <w:lang w:eastAsia="ar-SA" w:bidi="ar-SA"/>
              </w:rPr>
              <w:t xml:space="preserve">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w:t>
            </w:r>
            <w:r w:rsidRPr="00BA7A3A">
              <w:rPr>
                <w:rFonts w:eastAsia="Calibri" w:cs="Times New Roman"/>
                <w:lang w:eastAsia="ar-SA" w:bidi="ar-SA"/>
              </w:rPr>
              <w:lastRenderedPageBreak/>
              <w:t>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lastRenderedPageBreak/>
              <w:t xml:space="preserve">Воспринимать </w:t>
            </w:r>
            <w:r w:rsidRPr="00BA7A3A">
              <w:rPr>
                <w:rFonts w:ascii="Times New Roman" w:eastAsia="Calibri" w:hAnsi="Times New Roman" w:cs="Times New Roman"/>
                <w:sz w:val="24"/>
                <w:szCs w:val="24"/>
                <w:lang w:eastAsia="ar-SA"/>
              </w:rPr>
              <w:t>букву как изобразительно – смысловой символ звука.</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Определять отличия </w:t>
            </w:r>
            <w:r w:rsidRPr="00BA7A3A">
              <w:rPr>
                <w:rFonts w:ascii="Times New Roman" w:eastAsia="Calibri" w:hAnsi="Times New Roman" w:cs="Times New Roman"/>
                <w:sz w:val="24"/>
                <w:szCs w:val="24"/>
                <w:lang w:eastAsia="ar-SA"/>
              </w:rPr>
              <w:t xml:space="preserve">и графические особенности нескольких разных шрифтов из </w:t>
            </w:r>
            <w:r w:rsidRPr="00BA7A3A">
              <w:rPr>
                <w:rFonts w:ascii="Times New Roman" w:eastAsia="Calibri" w:hAnsi="Times New Roman" w:cs="Times New Roman"/>
                <w:sz w:val="24"/>
                <w:szCs w:val="24"/>
                <w:lang w:eastAsia="ar-SA"/>
              </w:rPr>
              <w:lastRenderedPageBreak/>
              <w:t>книг, журналов, газет, рекламных объявлений.</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совместный эскиз </w:t>
            </w:r>
            <w:r w:rsidRPr="00BA7A3A">
              <w:rPr>
                <w:rFonts w:ascii="Times New Roman" w:eastAsia="Calibri" w:hAnsi="Times New Roman" w:cs="Times New Roman"/>
                <w:sz w:val="24"/>
                <w:szCs w:val="24"/>
                <w:lang w:eastAsia="ar-SA"/>
              </w:rPr>
              <w:t>эмблемы, торговой марки, символического изображения, личной печати, фирменного знака.</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Различать </w:t>
            </w:r>
            <w:r w:rsidRPr="00BA7A3A">
              <w:rPr>
                <w:rFonts w:ascii="Times New Roman" w:eastAsia="Calibri" w:hAnsi="Times New Roman" w:cs="Times New Roman"/>
                <w:sz w:val="24"/>
                <w:szCs w:val="24"/>
                <w:lang w:eastAsia="ar-SA"/>
              </w:rPr>
              <w:t>понятия «буква»,  «искусство шрифта», «архитектура шрифта», шрифтовые гарнитуры.</w:t>
            </w:r>
          </w:p>
          <w:p w:rsidR="00FF5EE0" w:rsidRPr="009E4CB5" w:rsidRDefault="00FF5EE0" w:rsidP="00FF5EE0">
            <w:pPr>
              <w:pStyle w:val="14"/>
              <w:spacing w:line="240" w:lineRule="atLeast"/>
              <w:ind w:left="33" w:firstLine="426"/>
            </w:pPr>
          </w:p>
        </w:tc>
      </w:tr>
      <w:tr w:rsidR="00BA7A3A"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lastRenderedPageBreak/>
              <w:t>Композиционные основы макетирования в графическом дизайне.</w:t>
            </w:r>
          </w:p>
          <w:p w:rsidR="00BA7A3A" w:rsidRPr="00BA7A3A" w:rsidRDefault="00BA7A3A" w:rsidP="00BA7A3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sz w:val="24"/>
                <w:szCs w:val="24"/>
                <w:lang w:eastAsia="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p>
          <w:p w:rsidR="00BA7A3A" w:rsidRPr="009E4CB5" w:rsidRDefault="00BA7A3A" w:rsidP="00FF5EE0">
            <w:pPr>
              <w:pStyle w:val="14"/>
              <w:snapToGrid w:val="0"/>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Освоить </w:t>
            </w:r>
            <w:r w:rsidRPr="00BA7A3A">
              <w:rPr>
                <w:rFonts w:ascii="Times New Roman" w:eastAsia="Calibri" w:hAnsi="Times New Roman" w:cs="Times New Roman"/>
                <w:sz w:val="24"/>
                <w:szCs w:val="24"/>
                <w:lang w:eastAsia="ar-SA"/>
              </w:rPr>
              <w:t>стилистику изображений и способов их композиционного расположения в пространстве плаката и поздравительной открытки.</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Понимать и объяснять </w:t>
            </w:r>
            <w:r w:rsidRPr="00BA7A3A">
              <w:rPr>
                <w:rFonts w:ascii="Times New Roman" w:eastAsia="Calibri" w:hAnsi="Times New Roman" w:cs="Times New Roman"/>
                <w:sz w:val="24"/>
                <w:szCs w:val="24"/>
                <w:lang w:eastAsia="ar-SA"/>
              </w:rPr>
              <w:t>образно – информационную цельность синтеза слова и изображения в плакате и рекламе.</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совместную творческую работу </w:t>
            </w:r>
            <w:r w:rsidRPr="00BA7A3A">
              <w:rPr>
                <w:rFonts w:ascii="Times New Roman" w:eastAsia="Calibri" w:hAnsi="Times New Roman" w:cs="Times New Roman"/>
                <w:sz w:val="24"/>
                <w:szCs w:val="24"/>
                <w:lang w:eastAsia="ar-SA"/>
              </w:rPr>
              <w:t>«Плакат – открытка».</w:t>
            </w:r>
          </w:p>
          <w:p w:rsidR="00BA7A3A" w:rsidRPr="00BA7A3A" w:rsidRDefault="00BA7A3A" w:rsidP="00BA7A3A">
            <w:pPr>
              <w:suppressAutoHyphens/>
              <w:spacing w:after="0" w:line="240" w:lineRule="auto"/>
              <w:textAlignment w:val="baseline"/>
              <w:rPr>
                <w:rFonts w:ascii="Times New Roman" w:eastAsia="Calibri" w:hAnsi="Times New Roman" w:cs="Times New Roman"/>
                <w:b/>
                <w:sz w:val="24"/>
                <w:szCs w:val="24"/>
                <w:lang w:eastAsia="ar-SA"/>
              </w:rPr>
            </w:pPr>
          </w:p>
        </w:tc>
      </w:tr>
      <w:tr w:rsidR="00BA7A3A"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t>Текст и изображение как элементы композиции.</w:t>
            </w:r>
          </w:p>
          <w:p w:rsidR="00BA7A3A" w:rsidRPr="00BA7A3A" w:rsidRDefault="00BA7A3A" w:rsidP="00BA7A3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sz w:val="24"/>
                <w:szCs w:val="24"/>
                <w:lang w:eastAsia="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p>
          <w:p w:rsidR="00BA7A3A" w:rsidRPr="009E4CB5" w:rsidRDefault="00BA7A3A" w:rsidP="00FF5EE0">
            <w:pPr>
              <w:pStyle w:val="14"/>
              <w:snapToGrid w:val="0"/>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Освоить </w:t>
            </w:r>
            <w:r w:rsidRPr="00BA7A3A">
              <w:rPr>
                <w:rFonts w:ascii="Times New Roman" w:eastAsia="Calibri" w:hAnsi="Times New Roman" w:cs="Times New Roman"/>
                <w:sz w:val="24"/>
                <w:szCs w:val="24"/>
                <w:lang w:eastAsia="ar-SA"/>
              </w:rPr>
              <w:t>стилистику изображений и способов их композиционного расположения в пространстве плаката и поздравительной открытки.</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Понимать и объяснять </w:t>
            </w:r>
            <w:r w:rsidRPr="00BA7A3A">
              <w:rPr>
                <w:rFonts w:ascii="Times New Roman" w:eastAsia="Calibri" w:hAnsi="Times New Roman" w:cs="Times New Roman"/>
                <w:sz w:val="24"/>
                <w:szCs w:val="24"/>
                <w:lang w:eastAsia="ar-SA"/>
              </w:rPr>
              <w:t>образно – информационную цельность синтеза слова и изображения в плакате и рекламе.</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совместную творческую работу </w:t>
            </w:r>
            <w:r w:rsidRPr="00BA7A3A">
              <w:rPr>
                <w:rFonts w:ascii="Times New Roman" w:eastAsia="Calibri" w:hAnsi="Times New Roman" w:cs="Times New Roman"/>
                <w:sz w:val="24"/>
                <w:szCs w:val="24"/>
                <w:lang w:eastAsia="ar-SA"/>
              </w:rPr>
              <w:t>«Плакат – открытка».</w:t>
            </w:r>
          </w:p>
          <w:p w:rsidR="00BA7A3A" w:rsidRPr="00BA7A3A" w:rsidRDefault="00BA7A3A" w:rsidP="00BA7A3A">
            <w:pPr>
              <w:suppressAutoHyphens/>
              <w:spacing w:after="0" w:line="240" w:lineRule="auto"/>
              <w:textAlignment w:val="baseline"/>
              <w:rPr>
                <w:rFonts w:ascii="Times New Roman" w:eastAsia="Calibri" w:hAnsi="Times New Roman" w:cs="Times New Roman"/>
                <w:b/>
                <w:sz w:val="24"/>
                <w:szCs w:val="24"/>
                <w:lang w:eastAsia="ar-SA"/>
              </w:rPr>
            </w:pPr>
          </w:p>
        </w:tc>
      </w:tr>
      <w:tr w:rsidR="00BA7A3A"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142"/>
            </w:pPr>
            <w:r w:rsidRPr="00BA7A3A">
              <w:t>Многообразие форм полиграфического дизайна.</w:t>
            </w:r>
          </w:p>
          <w:p w:rsidR="00BA7A3A" w:rsidRPr="00BA7A3A" w:rsidRDefault="00BA7A3A" w:rsidP="00BA7A3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sz w:val="24"/>
                <w:szCs w:val="24"/>
                <w:lang w:eastAsia="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p>
          <w:p w:rsidR="00BA7A3A" w:rsidRPr="009E4CB5" w:rsidRDefault="00BA7A3A" w:rsidP="00FF5EE0">
            <w:pPr>
              <w:pStyle w:val="14"/>
              <w:snapToGrid w:val="0"/>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Освоить </w:t>
            </w:r>
            <w:r w:rsidRPr="00BA7A3A">
              <w:rPr>
                <w:rFonts w:ascii="Times New Roman" w:eastAsia="Calibri" w:hAnsi="Times New Roman" w:cs="Times New Roman"/>
                <w:sz w:val="24"/>
                <w:szCs w:val="24"/>
                <w:lang w:eastAsia="ar-SA"/>
              </w:rPr>
              <w:t>стилистику изображений и способов их композиционного расположения в пространстве плаката и поздравительной открытки.</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Понимать и объяснять </w:t>
            </w:r>
            <w:r w:rsidRPr="00BA7A3A">
              <w:rPr>
                <w:rFonts w:ascii="Times New Roman" w:eastAsia="Calibri" w:hAnsi="Times New Roman" w:cs="Times New Roman"/>
                <w:sz w:val="24"/>
                <w:szCs w:val="24"/>
                <w:lang w:eastAsia="ar-SA"/>
              </w:rPr>
              <w:t>образно – информационную цельность синтеза слова и изображения в плакате и рекламе.</w:t>
            </w:r>
          </w:p>
          <w:p w:rsidR="00BA7A3A" w:rsidRPr="00BA7A3A" w:rsidRDefault="00BA7A3A" w:rsidP="00BA7A3A">
            <w:pPr>
              <w:suppressAutoHyphens/>
              <w:spacing w:after="0" w:line="240" w:lineRule="auto"/>
              <w:textAlignment w:val="baseline"/>
              <w:rPr>
                <w:rFonts w:ascii="Times New Roman" w:eastAsia="Calibri" w:hAnsi="Times New Roman" w:cs="Times New Roman"/>
                <w:sz w:val="24"/>
                <w:szCs w:val="24"/>
                <w:lang w:eastAsia="ar-SA"/>
              </w:rPr>
            </w:pPr>
            <w:r w:rsidRPr="00BA7A3A">
              <w:rPr>
                <w:rFonts w:ascii="Times New Roman" w:eastAsia="Calibri" w:hAnsi="Times New Roman" w:cs="Times New Roman"/>
                <w:b/>
                <w:sz w:val="24"/>
                <w:szCs w:val="24"/>
                <w:lang w:eastAsia="ar-SA"/>
              </w:rPr>
              <w:t xml:space="preserve">Создать совместную творческую работу </w:t>
            </w:r>
            <w:r w:rsidRPr="00BA7A3A">
              <w:rPr>
                <w:rFonts w:ascii="Times New Roman" w:eastAsia="Calibri" w:hAnsi="Times New Roman" w:cs="Times New Roman"/>
                <w:sz w:val="24"/>
                <w:szCs w:val="24"/>
                <w:lang w:eastAsia="ar-SA"/>
              </w:rPr>
              <w:t>«Плакат – открытка».</w:t>
            </w:r>
          </w:p>
          <w:p w:rsidR="00BA7A3A" w:rsidRPr="00BA7A3A" w:rsidRDefault="00BA7A3A" w:rsidP="00BA7A3A">
            <w:pPr>
              <w:suppressAutoHyphens/>
              <w:spacing w:after="0" w:line="240" w:lineRule="auto"/>
              <w:textAlignment w:val="baseline"/>
              <w:rPr>
                <w:rFonts w:ascii="Times New Roman" w:eastAsia="Calibri" w:hAnsi="Times New Roman" w:cs="Times New Roman"/>
                <w:b/>
                <w:sz w:val="24"/>
                <w:szCs w:val="24"/>
                <w:lang w:eastAsia="ar-SA"/>
              </w:rPr>
            </w:pPr>
          </w:p>
        </w:tc>
      </w:tr>
      <w:tr w:rsidR="00FF5EE0" w:rsidRPr="009E4CB5" w:rsidTr="00FF5EE0">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BA7A3A" w:rsidRPr="00BA7A3A" w:rsidRDefault="00BA7A3A" w:rsidP="00BA7A3A">
            <w:pPr>
              <w:pStyle w:val="14"/>
              <w:snapToGrid w:val="0"/>
              <w:spacing w:line="240" w:lineRule="atLeast"/>
              <w:ind w:left="33" w:firstLine="426"/>
              <w:jc w:val="center"/>
              <w:rPr>
                <w:b/>
              </w:rPr>
            </w:pPr>
            <w:r w:rsidRPr="00BA7A3A">
              <w:rPr>
                <w:b/>
              </w:rPr>
              <w:t>Художественный язык конструктивных искусств. В мире вещей и зданий - 9ч</w:t>
            </w:r>
          </w:p>
          <w:p w:rsidR="00E922DB" w:rsidRPr="00E922DB" w:rsidRDefault="00E922DB" w:rsidP="00E922DB">
            <w:pPr>
              <w:pStyle w:val="14"/>
              <w:spacing w:line="240" w:lineRule="atLeast"/>
              <w:ind w:left="33" w:firstLine="426"/>
            </w:pPr>
            <w:r w:rsidRPr="00E922DB">
              <w:t>Объект и пространство.</w:t>
            </w:r>
          </w:p>
          <w:p w:rsidR="00E922DB" w:rsidRPr="00E922DB" w:rsidRDefault="00E922DB" w:rsidP="00E922DB">
            <w:pPr>
              <w:pStyle w:val="14"/>
              <w:spacing w:line="240" w:lineRule="atLeast"/>
              <w:ind w:left="33" w:firstLine="426"/>
            </w:pPr>
            <w:r w:rsidRPr="00E922DB">
              <w:lastRenderedPageBreak/>
              <w:t>Архитектура-композиционная организация пространства.</w:t>
            </w:r>
          </w:p>
          <w:p w:rsidR="00E922DB" w:rsidRPr="00E922DB" w:rsidRDefault="00E922DB" w:rsidP="00E922DB">
            <w:pPr>
              <w:pStyle w:val="14"/>
              <w:spacing w:line="240" w:lineRule="atLeast"/>
              <w:ind w:left="33" w:firstLine="426"/>
            </w:pPr>
            <w:r w:rsidRPr="00E922DB">
              <w:t>Конструкция: часть и целое.</w:t>
            </w:r>
          </w:p>
          <w:p w:rsidR="00E922DB" w:rsidRPr="00E922DB" w:rsidRDefault="00E922DB" w:rsidP="00E922DB">
            <w:pPr>
              <w:pStyle w:val="14"/>
              <w:spacing w:line="240" w:lineRule="atLeast"/>
              <w:ind w:left="33" w:firstLine="426"/>
            </w:pPr>
            <w:r w:rsidRPr="00E922DB">
              <w:t>Важнейшие архитектурные элементы зданий.</w:t>
            </w:r>
          </w:p>
          <w:p w:rsidR="00E922DB" w:rsidRPr="00E922DB" w:rsidRDefault="00E922DB" w:rsidP="00E922DB">
            <w:pPr>
              <w:pStyle w:val="14"/>
              <w:spacing w:line="240" w:lineRule="atLeast"/>
              <w:ind w:left="33" w:firstLine="426"/>
            </w:pPr>
            <w:r w:rsidRPr="00E922DB">
              <w:t>Вещь: красота и целесообразность.</w:t>
            </w:r>
          </w:p>
          <w:p w:rsidR="00E922DB" w:rsidRPr="00E922DB" w:rsidRDefault="00E922DB" w:rsidP="00E922DB">
            <w:pPr>
              <w:pStyle w:val="14"/>
              <w:spacing w:line="240" w:lineRule="atLeast"/>
              <w:ind w:left="33" w:firstLine="426"/>
            </w:pPr>
            <w:r w:rsidRPr="00E922DB">
              <w:t>Единство художественного и функционального в вещи.</w:t>
            </w:r>
          </w:p>
          <w:p w:rsidR="00E922DB" w:rsidRPr="00E922DB" w:rsidRDefault="00E922DB" w:rsidP="00E922DB">
            <w:pPr>
              <w:pStyle w:val="14"/>
              <w:spacing w:line="240" w:lineRule="atLeast"/>
              <w:ind w:left="33" w:firstLine="426"/>
            </w:pPr>
            <w:r w:rsidRPr="00E922DB">
              <w:t>Роль и значение материала и конструкции.</w:t>
            </w:r>
          </w:p>
          <w:p w:rsidR="00E922DB" w:rsidRPr="00E922DB" w:rsidRDefault="00E922DB" w:rsidP="00E922DB">
            <w:pPr>
              <w:pStyle w:val="14"/>
              <w:spacing w:line="240" w:lineRule="atLeast"/>
              <w:ind w:left="33" w:firstLine="426"/>
            </w:pPr>
            <w:r w:rsidRPr="00E922DB">
              <w:t>Цвет в архитектуре и дизайне.</w:t>
            </w:r>
          </w:p>
          <w:p w:rsidR="00FF5EE0" w:rsidRPr="009E4CB5" w:rsidRDefault="00E922DB" w:rsidP="00E922DB">
            <w:pPr>
              <w:pStyle w:val="14"/>
              <w:spacing w:line="240" w:lineRule="atLeast"/>
              <w:ind w:left="33" w:firstLine="426"/>
            </w:pPr>
            <w:r w:rsidRPr="00E922DB">
              <w:t>Город сквозь времена и страны.</w:t>
            </w: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gridSpan w:val="2"/>
            <w:shd w:val="clear" w:color="auto" w:fill="auto"/>
          </w:tcPr>
          <w:p w:rsidR="00FF5EE0" w:rsidRPr="009E4CB5" w:rsidRDefault="00FF5EE0" w:rsidP="00FF5EE0">
            <w:pPr>
              <w:snapToGrid w:val="0"/>
              <w:rPr>
                <w:sz w:val="24"/>
                <w:szCs w:val="24"/>
              </w:rPr>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lastRenderedPageBreak/>
              <w:t>Объект и пространство.</w:t>
            </w:r>
          </w:p>
          <w:p w:rsidR="00FF5EE0" w:rsidRPr="00D422A1"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D422A1" w:rsidP="00FF5EE0">
            <w:pPr>
              <w:pStyle w:val="14"/>
              <w:spacing w:line="240" w:lineRule="atLeast"/>
              <w:ind w:left="33" w:firstLine="567"/>
            </w:pPr>
            <w:r w:rsidRPr="00D422A1">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Развивать </w:t>
            </w:r>
            <w:r w:rsidRPr="00D422A1">
              <w:rPr>
                <w:rFonts w:ascii="Times New Roman" w:eastAsia="Calibri" w:hAnsi="Times New Roman" w:cs="Times New Roman"/>
                <w:sz w:val="24"/>
                <w:szCs w:val="24"/>
                <w:lang w:eastAsia="ar-SA"/>
              </w:rPr>
              <w:t>пространственное воображение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Понимание </w:t>
            </w:r>
            <w:r w:rsidRPr="00D422A1">
              <w:rPr>
                <w:rFonts w:ascii="Times New Roman" w:eastAsia="Calibri" w:hAnsi="Times New Roman" w:cs="Times New Roman"/>
                <w:sz w:val="24"/>
                <w:szCs w:val="24"/>
                <w:lang w:eastAsia="ar-SA"/>
              </w:rPr>
              <w:t>учащимися проекционной природы чертежа.</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Понимать </w:t>
            </w:r>
            <w:r w:rsidRPr="00D422A1">
              <w:rPr>
                <w:rFonts w:ascii="Times New Roman" w:eastAsia="Calibri" w:hAnsi="Times New Roman" w:cs="Times New Roman"/>
                <w:sz w:val="24"/>
                <w:szCs w:val="24"/>
                <w:lang w:eastAsia="ar-SA"/>
              </w:rPr>
              <w:t>плоскостную композицию как возможное  схематическое изображение объёмов  при взгляде на них сверху.</w:t>
            </w:r>
          </w:p>
          <w:p w:rsidR="00FF5EE0" w:rsidRPr="009E4CB5" w:rsidRDefault="00D422A1" w:rsidP="00D422A1">
            <w:pPr>
              <w:suppressAutoHyphens/>
              <w:spacing w:after="0" w:line="240" w:lineRule="auto"/>
              <w:textAlignment w:val="baseline"/>
            </w:pPr>
            <w:r w:rsidRPr="00D422A1">
              <w:rPr>
                <w:rFonts w:ascii="Times New Roman" w:eastAsia="Calibri" w:hAnsi="Times New Roman" w:cs="Times New Roman"/>
                <w:sz w:val="24"/>
                <w:szCs w:val="24"/>
                <w:lang w:eastAsia="ar-SA"/>
              </w:rPr>
              <w:t>Освоить понятие чертежа как плоскостного изображения объёмов, когда точка – вертикаль, круг – цилиндр или шар, кольцо – цилиндр и т.д.</w:t>
            </w: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t>Архитектура-композиционная организация пространства.</w:t>
            </w:r>
          </w:p>
          <w:p w:rsidR="00FF5EE0" w:rsidRPr="00BA7A3A" w:rsidRDefault="00FF5EE0" w:rsidP="00FF5EE0">
            <w:pPr>
              <w:pStyle w:val="14"/>
              <w:spacing w:line="240" w:lineRule="atLeast"/>
              <w:ind w:left="142"/>
              <w:rPr>
                <w:color w:val="FF0000"/>
              </w:rPr>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D422A1" w:rsidP="00FF5EE0">
            <w:pPr>
              <w:pStyle w:val="14"/>
              <w:spacing w:line="240" w:lineRule="atLeast"/>
              <w:ind w:left="33" w:firstLine="567"/>
            </w:pPr>
            <w:r w:rsidRPr="00D422A1">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Развивать </w:t>
            </w:r>
            <w:r w:rsidRPr="00D422A1">
              <w:rPr>
                <w:rFonts w:ascii="Times New Roman" w:eastAsia="Calibri" w:hAnsi="Times New Roman" w:cs="Times New Roman"/>
                <w:sz w:val="24"/>
                <w:szCs w:val="24"/>
                <w:lang w:eastAsia="ar-SA"/>
              </w:rPr>
              <w:t>пространственное воображение</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Понимание </w:t>
            </w:r>
            <w:r w:rsidRPr="00D422A1">
              <w:rPr>
                <w:rFonts w:ascii="Times New Roman" w:eastAsia="Calibri" w:hAnsi="Times New Roman" w:cs="Times New Roman"/>
                <w:sz w:val="24"/>
                <w:szCs w:val="24"/>
                <w:lang w:eastAsia="ar-SA"/>
              </w:rPr>
              <w:t>учащимися проекционной природы чертежа</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Осознавать </w:t>
            </w:r>
            <w:r w:rsidRPr="00D422A1">
              <w:rPr>
                <w:rFonts w:ascii="Times New Roman" w:eastAsia="Calibri" w:hAnsi="Times New Roman" w:cs="Times New Roman"/>
                <w:sz w:val="24"/>
                <w:szCs w:val="24"/>
                <w:lang w:eastAsia="ar-SA"/>
              </w:rPr>
              <w:t>взаимное влияние объёмов и их сочетание на образный характер постройки.</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Понимать рельеф </w:t>
            </w:r>
            <w:r w:rsidRPr="00D422A1">
              <w:rPr>
                <w:rFonts w:ascii="Times New Roman" w:eastAsia="Calibri" w:hAnsi="Times New Roman" w:cs="Times New Roman"/>
                <w:sz w:val="24"/>
                <w:szCs w:val="24"/>
                <w:lang w:eastAsia="ar-SA"/>
              </w:rPr>
              <w:t>местности и способы его обозначения на макете.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Анализировать </w:t>
            </w:r>
            <w:r w:rsidRPr="00D422A1">
              <w:rPr>
                <w:rFonts w:ascii="Times New Roman" w:eastAsia="Calibri" w:hAnsi="Times New Roman" w:cs="Times New Roman"/>
                <w:sz w:val="24"/>
                <w:szCs w:val="24"/>
                <w:lang w:eastAsia="ar-SA"/>
              </w:rPr>
              <w:t>композицию объёмов, составляющих общий облик, образ современной постройки.</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Конструирование  </w:t>
            </w:r>
            <w:r w:rsidRPr="00D422A1">
              <w:rPr>
                <w:rFonts w:ascii="Times New Roman" w:eastAsia="Calibri" w:hAnsi="Times New Roman" w:cs="Times New Roman"/>
                <w:sz w:val="24"/>
                <w:szCs w:val="24"/>
                <w:lang w:eastAsia="ar-SA"/>
              </w:rPr>
              <w:t>геометрических тел в объёме и применение их в пространственно – макетных композициях.</w:t>
            </w: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FF5EE0" w:rsidRPr="00D422A1" w:rsidRDefault="00D422A1" w:rsidP="00FF5EE0">
            <w:pPr>
              <w:pStyle w:val="14"/>
              <w:snapToGrid w:val="0"/>
              <w:spacing w:line="240" w:lineRule="atLeast"/>
              <w:ind w:left="142"/>
            </w:pPr>
            <w:r w:rsidRPr="00D422A1">
              <w:t>Конструкция: часть и целое.</w:t>
            </w: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D422A1" w:rsidP="00FF5EE0">
            <w:pPr>
              <w:pStyle w:val="14"/>
              <w:spacing w:line="240" w:lineRule="atLeast"/>
              <w:ind w:left="33" w:firstLine="567"/>
            </w:pPr>
            <w:r w:rsidRPr="00D422A1">
              <w:rPr>
                <w:rFonts w:eastAsia="Calibri" w:cs="Times New Roman"/>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Развивать баланс функциональности и художественной красоты здания.</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Достижение выразительности  и целесообразности конструкции.</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Понимать и объяснять  структуру различных типов здания, выявлять горизонтальные, вертикальные, наклонные элементы, входящие в них.</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lastRenderedPageBreak/>
              <w:t>Выполнение коллективной творческой работы « Соединение объёмных форм в единое архитектурное целое»,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«Модуль как основа эстетической цельности в конструкции».</w:t>
            </w: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lastRenderedPageBreak/>
              <w:t>Важнейшие архитектурные элементы зданий.</w:t>
            </w:r>
          </w:p>
          <w:p w:rsidR="00FF5EE0" w:rsidRPr="00D422A1" w:rsidRDefault="00FF5EE0" w:rsidP="00FF5EE0">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Выполнение коллективной творческой работы « </w:t>
            </w:r>
            <w:r w:rsidRPr="00D422A1">
              <w:rPr>
                <w:rFonts w:ascii="Times New Roman" w:eastAsia="Calibri" w:hAnsi="Times New Roman" w:cs="Times New Roman"/>
                <w:sz w:val="24"/>
                <w:szCs w:val="24"/>
                <w:lang w:eastAsia="ar-SA"/>
              </w:rPr>
              <w:t>Соединение объёмных форм в единое архитектурное целое»</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(создание макета)</w:t>
            </w:r>
          </w:p>
          <w:p w:rsidR="00D422A1" w:rsidRPr="009E4CB5" w:rsidRDefault="00D422A1" w:rsidP="00D422A1">
            <w:pPr>
              <w:pStyle w:val="14"/>
              <w:spacing w:line="240" w:lineRule="atLeast"/>
              <w:ind w:left="33" w:firstLine="567"/>
            </w:pPr>
            <w:r w:rsidRPr="00D422A1">
              <w:rPr>
                <w:rFonts w:eastAsia="Calibri" w:cs="Times New Roman"/>
                <w:b/>
                <w:lang w:eastAsia="ar-SA" w:bidi="ar-SA"/>
              </w:rPr>
              <w:t xml:space="preserve">Уметь создавать </w:t>
            </w:r>
            <w:r w:rsidRPr="00D422A1">
              <w:rPr>
                <w:rFonts w:eastAsia="Calibri" w:cs="Times New Roman"/>
                <w:lang w:eastAsia="ar-SA" w:bidi="ar-SA"/>
              </w:rPr>
              <w:t>различные модули и применять их при создании архитектурного творческого проекта.</w:t>
            </w:r>
          </w:p>
          <w:p w:rsidR="00FF5EE0" w:rsidRPr="009E4CB5" w:rsidRDefault="00FF5EE0" w:rsidP="00FF5EE0">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Иметь представление </w:t>
            </w:r>
            <w:r w:rsidRPr="00D422A1">
              <w:rPr>
                <w:rFonts w:ascii="Times New Roman" w:eastAsia="Calibri" w:hAnsi="Times New Roman" w:cs="Times New Roman"/>
                <w:sz w:val="24"/>
                <w:szCs w:val="24"/>
                <w:lang w:eastAsia="ar-SA"/>
              </w:rPr>
              <w:t>и рассказывать о главных архитектурных элементах здания, их изменениях в процессе исторического развития.</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Познакомиться с </w:t>
            </w:r>
            <w:r w:rsidRPr="00D422A1">
              <w:rPr>
                <w:rFonts w:ascii="Times New Roman" w:eastAsia="Calibri" w:hAnsi="Times New Roman" w:cs="Times New Roman"/>
                <w:sz w:val="24"/>
                <w:szCs w:val="24"/>
                <w:lang w:eastAsia="ar-SA"/>
              </w:rPr>
              <w:t>возникновением и историческим развитием главных архитектурных элементов здания (перекрытия, стены, двери, окна, крыша, а также арки, купола, своды, колонны и др.)</w:t>
            </w: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t>Вещь: красота и целесообразность.</w:t>
            </w:r>
          </w:p>
          <w:p w:rsidR="00FF5EE0" w:rsidRPr="00D422A1"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FF5EE0" w:rsidRPr="009E4CB5" w:rsidRDefault="00FF5EE0" w:rsidP="00FF5EE0">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Уметь объяснять, что  </w:t>
            </w:r>
            <w:r w:rsidRPr="00D422A1">
              <w:rPr>
                <w:rFonts w:ascii="Times New Roman" w:eastAsia="Calibri" w:hAnsi="Times New Roman" w:cs="Times New Roman"/>
                <w:sz w:val="24"/>
                <w:szCs w:val="24"/>
                <w:lang w:eastAsia="ar-SA"/>
              </w:rPr>
              <w:t>дизайн вещи одновременно искусство и социальное проектирование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Определять </w:t>
            </w:r>
            <w:r w:rsidRPr="00D422A1">
              <w:rPr>
                <w:rFonts w:ascii="Times New Roman" w:eastAsia="Calibri" w:hAnsi="Times New Roman" w:cs="Times New Roman"/>
                <w:sz w:val="24"/>
                <w:szCs w:val="24"/>
                <w:lang w:eastAsia="ar-SA"/>
              </w:rPr>
              <w:t>вещь как объект, несущий отпечаток сегодняшнего и вчерашнего дня.</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Понимать </w:t>
            </w:r>
            <w:r w:rsidRPr="00D422A1">
              <w:rPr>
                <w:rFonts w:ascii="Times New Roman" w:eastAsia="Calibri" w:hAnsi="Times New Roman" w:cs="Times New Roman"/>
                <w:sz w:val="24"/>
                <w:szCs w:val="24"/>
                <w:lang w:eastAsia="ar-SA"/>
              </w:rPr>
              <w:t>общее  и различное  во внешнем облике вещи и здания.</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Уметь выявлять сочетание объёмов, образующих форму вещи.</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Создавать творческие </w:t>
            </w:r>
            <w:r w:rsidRPr="00D422A1">
              <w:rPr>
                <w:rFonts w:ascii="Times New Roman" w:eastAsia="Calibri" w:hAnsi="Times New Roman" w:cs="Times New Roman"/>
                <w:sz w:val="24"/>
                <w:szCs w:val="24"/>
                <w:lang w:eastAsia="ar-SA"/>
              </w:rPr>
              <w:t>работы в материале.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Осознавать  </w:t>
            </w:r>
            <w:r w:rsidRPr="00D422A1">
              <w:rPr>
                <w:rFonts w:ascii="Times New Roman" w:eastAsia="Calibri" w:hAnsi="Times New Roman" w:cs="Times New Roman"/>
                <w:sz w:val="24"/>
                <w:szCs w:val="24"/>
                <w:lang w:eastAsia="ar-SA"/>
              </w:rPr>
              <w:t>дизайн вещи одновременно как искусство и как социальное проектирование.</w:t>
            </w:r>
          </w:p>
          <w:p w:rsidR="00FF5EE0" w:rsidRPr="009E4CB5" w:rsidRDefault="00FF5EE0" w:rsidP="00FF5EE0">
            <w:pPr>
              <w:pStyle w:val="14"/>
              <w:spacing w:line="240" w:lineRule="atLeast"/>
              <w:ind w:left="33" w:firstLine="426"/>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t>Единство художественного и функционального в вещи.</w:t>
            </w:r>
          </w:p>
          <w:p w:rsidR="00FF5EE0" w:rsidRPr="00D422A1"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Способствует формированию ценностного отношения к природе, труду, искусству, культурному наследию.</w:t>
            </w:r>
          </w:p>
          <w:p w:rsidR="00FF5EE0" w:rsidRPr="009E4CB5" w:rsidRDefault="00FF5EE0" w:rsidP="00FF5EE0">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объяснять, </w:t>
            </w:r>
            <w:r w:rsidRPr="00D422A1">
              <w:rPr>
                <w:rFonts w:ascii="Times New Roman" w:eastAsia="Calibri" w:hAnsi="Times New Roman" w:cs="Times New Roman"/>
                <w:sz w:val="24"/>
                <w:szCs w:val="24"/>
                <w:lang w:eastAsia="ar-SA"/>
              </w:rPr>
              <w:t>в чём заключается взаимосвязь формы и материала.</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Развивать </w:t>
            </w:r>
            <w:r w:rsidRPr="00D422A1">
              <w:rPr>
                <w:rFonts w:ascii="Times New Roman" w:eastAsia="Calibri" w:hAnsi="Times New Roman" w:cs="Times New Roman"/>
                <w:sz w:val="24"/>
                <w:szCs w:val="24"/>
                <w:lang w:eastAsia="ar-SA"/>
              </w:rPr>
              <w:t>творческое воображение.</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Понимать </w:t>
            </w:r>
            <w:r w:rsidRPr="00D422A1">
              <w:rPr>
                <w:rFonts w:ascii="Times New Roman" w:eastAsia="Calibri" w:hAnsi="Times New Roman" w:cs="Times New Roman"/>
                <w:sz w:val="24"/>
                <w:szCs w:val="24"/>
                <w:lang w:eastAsia="ar-SA"/>
              </w:rPr>
              <w:t>роль материала в определении формы.</w:t>
            </w:r>
          </w:p>
          <w:p w:rsidR="00D422A1" w:rsidRPr="00D422A1" w:rsidRDefault="00D422A1" w:rsidP="00D422A1">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Создавать новые фантазийные </w:t>
            </w:r>
            <w:r w:rsidRPr="00D422A1">
              <w:rPr>
                <w:rFonts w:ascii="Times New Roman" w:eastAsia="Calibri" w:hAnsi="Times New Roman" w:cs="Times New Roman"/>
                <w:sz w:val="24"/>
                <w:szCs w:val="24"/>
                <w:lang w:eastAsia="ar-SA"/>
              </w:rPr>
              <w:t>или утилитарные функции для старых вещей</w:t>
            </w:r>
          </w:p>
          <w:p w:rsidR="00D422A1" w:rsidRPr="00D422A1" w:rsidRDefault="00D422A1" w:rsidP="00D422A1">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Работа над творческим проектом </w:t>
            </w:r>
            <w:r w:rsidRPr="00D422A1">
              <w:rPr>
                <w:rFonts w:ascii="Times New Roman" w:eastAsia="Calibri" w:hAnsi="Times New Roman" w:cs="Times New Roman"/>
                <w:sz w:val="24"/>
                <w:szCs w:val="24"/>
                <w:lang w:eastAsia="ar-SA"/>
              </w:rPr>
              <w:t>«Сочинённые вещи» или «Из вещи – вещь».</w:t>
            </w:r>
          </w:p>
          <w:p w:rsidR="00FF5EE0" w:rsidRPr="009E4CB5" w:rsidRDefault="00FF5EE0" w:rsidP="00FF5EE0">
            <w:pPr>
              <w:pStyle w:val="14"/>
              <w:spacing w:line="240" w:lineRule="atLeast"/>
              <w:ind w:left="33" w:firstLine="426"/>
            </w:pPr>
          </w:p>
        </w:tc>
      </w:tr>
      <w:tr w:rsidR="00D422A1"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lastRenderedPageBreak/>
              <w:t>Роль и значение материала и конструкции.</w:t>
            </w:r>
          </w:p>
          <w:p w:rsidR="00D422A1" w:rsidRPr="00D422A1" w:rsidRDefault="00D422A1" w:rsidP="00D422A1">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D422A1" w:rsidRPr="009E4CB5" w:rsidRDefault="007C664A" w:rsidP="00FF5EE0">
            <w:pPr>
              <w:pStyle w:val="14"/>
              <w:snapToGrid w:val="0"/>
              <w:spacing w:line="240" w:lineRule="atLeast"/>
              <w:ind w:left="33" w:firstLine="567"/>
            </w:pPr>
            <w:r w:rsidRPr="007C664A">
              <w:rPr>
                <w:rFonts w:eastAsia="Calibri" w:cs="Times New Roman"/>
                <w:lang w:eastAsia="ar-SA" w:bidi="ar-SA"/>
              </w:rPr>
              <w:t>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C664A" w:rsidRPr="007C664A" w:rsidRDefault="007C664A" w:rsidP="007C664A">
            <w:pPr>
              <w:suppressAutoHyphens/>
              <w:spacing w:after="0" w:line="240" w:lineRule="auto"/>
              <w:jc w:val="both"/>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b/>
                <w:sz w:val="24"/>
                <w:szCs w:val="24"/>
                <w:lang w:eastAsia="ar-SA"/>
              </w:rPr>
              <w:t xml:space="preserve">Иметь представление </w:t>
            </w:r>
            <w:r w:rsidRPr="007C664A">
              <w:rPr>
                <w:rFonts w:ascii="Times New Roman" w:eastAsia="Calibri" w:hAnsi="Times New Roman" w:cs="Times New Roman"/>
                <w:sz w:val="24"/>
                <w:szCs w:val="24"/>
                <w:lang w:eastAsia="ar-SA"/>
              </w:rPr>
              <w:t>о формообразующем значении цвета в дизайне и архитектуре,</w:t>
            </w:r>
          </w:p>
          <w:p w:rsidR="007C664A" w:rsidRPr="007C664A" w:rsidRDefault="007C664A" w:rsidP="007C664A">
            <w:pPr>
              <w:suppressAutoHyphens/>
              <w:spacing w:after="0" w:line="240" w:lineRule="auto"/>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о влиянии цвета на восприятие формы объектов архитектуры и дизайна.</w:t>
            </w:r>
          </w:p>
          <w:p w:rsidR="007C664A" w:rsidRPr="007C664A" w:rsidRDefault="007C664A" w:rsidP="007C664A">
            <w:pPr>
              <w:suppressAutoHyphens/>
              <w:spacing w:after="0" w:line="240" w:lineRule="auto"/>
              <w:jc w:val="both"/>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b/>
                <w:sz w:val="24"/>
                <w:szCs w:val="24"/>
                <w:lang w:eastAsia="ar-SA"/>
              </w:rPr>
              <w:t xml:space="preserve">Знать </w:t>
            </w:r>
            <w:r w:rsidRPr="007C664A">
              <w:rPr>
                <w:rFonts w:ascii="Times New Roman" w:eastAsia="Calibri" w:hAnsi="Times New Roman" w:cs="Times New Roman"/>
                <w:sz w:val="24"/>
                <w:szCs w:val="24"/>
                <w:lang w:eastAsia="ar-SA"/>
              </w:rPr>
              <w:t>о преобладании локального цвета в дизайне и архитектуре.</w:t>
            </w:r>
          </w:p>
          <w:p w:rsidR="00D422A1" w:rsidRPr="009E4CB5" w:rsidRDefault="007C664A" w:rsidP="007C664A">
            <w:pPr>
              <w:suppressAutoHyphens/>
              <w:spacing w:after="0" w:line="240" w:lineRule="auto"/>
              <w:textAlignment w:val="baseline"/>
              <w:rPr>
                <w:b/>
                <w:bCs/>
              </w:rPr>
            </w:pPr>
            <w:r w:rsidRPr="007C664A">
              <w:rPr>
                <w:rFonts w:ascii="Times New Roman" w:eastAsia="Calibri" w:hAnsi="Times New Roman" w:cs="Times New Roman"/>
                <w:b/>
                <w:sz w:val="24"/>
                <w:szCs w:val="24"/>
                <w:lang w:eastAsia="ar-SA"/>
              </w:rPr>
              <w:t xml:space="preserve">Понимать и объяснять </w:t>
            </w:r>
            <w:r w:rsidRPr="007C664A">
              <w:rPr>
                <w:rFonts w:ascii="Times New Roman" w:eastAsia="Calibri" w:hAnsi="Times New Roman" w:cs="Times New Roman"/>
                <w:sz w:val="24"/>
                <w:szCs w:val="24"/>
                <w:lang w:eastAsia="ar-SA"/>
              </w:rPr>
              <w:t>особенности цвета в живописи, дизайне, архитектуре.</w:t>
            </w:r>
          </w:p>
        </w:tc>
      </w:tr>
      <w:tr w:rsidR="00D422A1"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t>Цвет в архитектуре и дизайне.</w:t>
            </w:r>
          </w:p>
        </w:tc>
        <w:tc>
          <w:tcPr>
            <w:tcW w:w="4374" w:type="dxa"/>
            <w:tcBorders>
              <w:top w:val="single" w:sz="4" w:space="0" w:color="000000"/>
              <w:left w:val="single" w:sz="4" w:space="0" w:color="000000"/>
              <w:bottom w:val="single" w:sz="4" w:space="0" w:color="000000"/>
            </w:tcBorders>
            <w:shd w:val="clear" w:color="auto" w:fill="auto"/>
          </w:tcPr>
          <w:p w:rsidR="00D422A1" w:rsidRPr="009E4CB5" w:rsidRDefault="00D422A1" w:rsidP="00FF5EE0">
            <w:pPr>
              <w:pStyle w:val="14"/>
              <w:snapToGrid w:val="0"/>
              <w:spacing w:line="240" w:lineRule="atLeast"/>
              <w:ind w:left="33" w:firstLine="567"/>
            </w:pPr>
            <w:r w:rsidRPr="00D422A1">
              <w:t>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C664A" w:rsidRPr="00D422A1" w:rsidRDefault="007C664A" w:rsidP="007C664A">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Иметь представление </w:t>
            </w:r>
            <w:r w:rsidRPr="00D422A1">
              <w:rPr>
                <w:rFonts w:ascii="Times New Roman" w:eastAsia="Calibri" w:hAnsi="Times New Roman" w:cs="Times New Roman"/>
                <w:sz w:val="24"/>
                <w:szCs w:val="24"/>
                <w:lang w:eastAsia="ar-SA"/>
              </w:rPr>
              <w:t>о формообразующем значении цвета в дизайне и архитектуре,</w:t>
            </w:r>
          </w:p>
          <w:p w:rsidR="007C664A" w:rsidRPr="00D422A1" w:rsidRDefault="007C664A" w:rsidP="007C664A">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sz w:val="24"/>
                <w:szCs w:val="24"/>
                <w:lang w:eastAsia="ar-SA"/>
              </w:rPr>
              <w:t>о влиянии цвета на восприятие формы объектов архитектуры и дизайна.</w:t>
            </w:r>
          </w:p>
          <w:p w:rsidR="007C664A" w:rsidRPr="00D422A1" w:rsidRDefault="007C664A" w:rsidP="007C664A">
            <w:pPr>
              <w:suppressAutoHyphens/>
              <w:spacing w:after="0" w:line="240" w:lineRule="auto"/>
              <w:jc w:val="both"/>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Знать </w:t>
            </w:r>
            <w:r w:rsidRPr="00D422A1">
              <w:rPr>
                <w:rFonts w:ascii="Times New Roman" w:eastAsia="Calibri" w:hAnsi="Times New Roman" w:cs="Times New Roman"/>
                <w:sz w:val="24"/>
                <w:szCs w:val="24"/>
                <w:lang w:eastAsia="ar-SA"/>
              </w:rPr>
              <w:t>о преобладании локального цвета в дизайне и архитектуре.</w:t>
            </w:r>
          </w:p>
          <w:p w:rsidR="007C664A" w:rsidRPr="00D422A1" w:rsidRDefault="007C664A" w:rsidP="007C664A">
            <w:pPr>
              <w:suppressAutoHyphens/>
              <w:spacing w:after="0" w:line="240" w:lineRule="auto"/>
              <w:textAlignment w:val="baseline"/>
              <w:rPr>
                <w:rFonts w:ascii="Times New Roman" w:eastAsia="Calibri" w:hAnsi="Times New Roman" w:cs="Times New Roman"/>
                <w:sz w:val="24"/>
                <w:szCs w:val="24"/>
                <w:lang w:eastAsia="ar-SA"/>
              </w:rPr>
            </w:pPr>
            <w:r w:rsidRPr="00D422A1">
              <w:rPr>
                <w:rFonts w:ascii="Times New Roman" w:eastAsia="Calibri" w:hAnsi="Times New Roman" w:cs="Times New Roman"/>
                <w:b/>
                <w:sz w:val="24"/>
                <w:szCs w:val="24"/>
                <w:lang w:eastAsia="ar-SA"/>
              </w:rPr>
              <w:t xml:space="preserve">Понимать и объяснять </w:t>
            </w:r>
            <w:r w:rsidRPr="00D422A1">
              <w:rPr>
                <w:rFonts w:ascii="Times New Roman" w:eastAsia="Calibri" w:hAnsi="Times New Roman" w:cs="Times New Roman"/>
                <w:sz w:val="24"/>
                <w:szCs w:val="24"/>
                <w:lang w:eastAsia="ar-SA"/>
              </w:rPr>
              <w:t>особенности цвета в живописи, дизайне, архитектуре.</w:t>
            </w:r>
          </w:p>
          <w:p w:rsidR="00D422A1" w:rsidRPr="009E4CB5" w:rsidRDefault="00D422A1" w:rsidP="00FF5EE0">
            <w:pPr>
              <w:pStyle w:val="14"/>
              <w:snapToGrid w:val="0"/>
              <w:spacing w:line="240" w:lineRule="atLeast"/>
              <w:ind w:left="33" w:firstLine="426"/>
              <w:rPr>
                <w:b/>
                <w:bCs/>
              </w:rPr>
            </w:pPr>
          </w:p>
        </w:tc>
      </w:tr>
      <w:tr w:rsidR="00D422A1"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D422A1" w:rsidRPr="00D422A1" w:rsidRDefault="00D422A1" w:rsidP="00D422A1">
            <w:pPr>
              <w:pStyle w:val="14"/>
              <w:snapToGrid w:val="0"/>
              <w:spacing w:line="240" w:lineRule="atLeast"/>
              <w:ind w:left="142"/>
            </w:pPr>
            <w:r w:rsidRPr="00D422A1">
              <w:t>Город сквозь времена и страны.</w:t>
            </w:r>
          </w:p>
        </w:tc>
        <w:tc>
          <w:tcPr>
            <w:tcW w:w="4374" w:type="dxa"/>
            <w:tcBorders>
              <w:top w:val="single" w:sz="4" w:space="0" w:color="000000"/>
              <w:left w:val="single" w:sz="4" w:space="0" w:color="000000"/>
              <w:bottom w:val="single" w:sz="4" w:space="0" w:color="000000"/>
            </w:tcBorders>
            <w:shd w:val="clear" w:color="auto" w:fill="auto"/>
          </w:tcPr>
          <w:p w:rsidR="00D422A1" w:rsidRPr="009E4CB5" w:rsidRDefault="007C664A" w:rsidP="00FF5EE0">
            <w:pPr>
              <w:pStyle w:val="14"/>
              <w:snapToGrid w:val="0"/>
              <w:spacing w:line="240" w:lineRule="atLeast"/>
              <w:ind w:left="33" w:firstLine="567"/>
            </w:pPr>
            <w:r w:rsidRPr="007C664A">
              <w:rPr>
                <w:rFonts w:eastAsia="Calibri" w:cs="Times New Roman"/>
                <w:lang w:eastAsia="ar-SA" w:bidi="ar-SA"/>
              </w:rPr>
              <w:t>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C664A" w:rsidRPr="007C664A" w:rsidRDefault="007C664A" w:rsidP="007C664A">
            <w:pPr>
              <w:suppressAutoHyphens/>
              <w:spacing w:after="0" w:line="240" w:lineRule="auto"/>
              <w:jc w:val="both"/>
              <w:textAlignment w:val="baseline"/>
              <w:rPr>
                <w:rFonts w:ascii="Times New Roman" w:eastAsia="Calibri" w:hAnsi="Times New Roman" w:cs="Times New Roman"/>
                <w:b/>
                <w:sz w:val="24"/>
                <w:szCs w:val="24"/>
                <w:lang w:eastAsia="ar-SA"/>
              </w:rPr>
            </w:pPr>
            <w:r w:rsidRPr="007C664A">
              <w:rPr>
                <w:rFonts w:ascii="Times New Roman" w:eastAsia="Calibri" w:hAnsi="Times New Roman" w:cs="Times New Roman"/>
                <w:b/>
                <w:sz w:val="24"/>
                <w:szCs w:val="24"/>
                <w:lang w:eastAsia="ar-SA"/>
              </w:rPr>
              <w:t xml:space="preserve">Создавать </w:t>
            </w:r>
            <w:r w:rsidRPr="007C664A">
              <w:rPr>
                <w:rFonts w:ascii="Times New Roman" w:eastAsia="Calibri" w:hAnsi="Times New Roman" w:cs="Times New Roman"/>
                <w:sz w:val="24"/>
                <w:szCs w:val="24"/>
                <w:lang w:eastAsia="ar-SA"/>
              </w:rPr>
              <w:t>образ материальной культуры прошлого в собственной творческой работе</w:t>
            </w:r>
          </w:p>
          <w:p w:rsidR="007C664A" w:rsidRPr="007C664A" w:rsidRDefault="007C664A" w:rsidP="007C664A">
            <w:pPr>
              <w:suppressAutoHyphens/>
              <w:spacing w:after="0" w:line="240" w:lineRule="auto"/>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b/>
                <w:sz w:val="24"/>
                <w:szCs w:val="24"/>
                <w:lang w:eastAsia="ar-SA"/>
              </w:rPr>
              <w:t xml:space="preserve">Создание </w:t>
            </w:r>
            <w:r w:rsidRPr="007C664A">
              <w:rPr>
                <w:rFonts w:ascii="Times New Roman" w:eastAsia="Calibri" w:hAnsi="Times New Roman" w:cs="Times New Roman"/>
                <w:sz w:val="24"/>
                <w:szCs w:val="24"/>
                <w:lang w:eastAsia="ar-SA"/>
              </w:rPr>
              <w:t>живописных этюдов части города из фотографий.</w:t>
            </w:r>
          </w:p>
          <w:p w:rsidR="007C664A" w:rsidRPr="007C664A" w:rsidRDefault="007C664A" w:rsidP="007C664A">
            <w:pPr>
              <w:suppressAutoHyphens/>
              <w:spacing w:after="0" w:line="240" w:lineRule="auto"/>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b/>
                <w:sz w:val="24"/>
                <w:szCs w:val="24"/>
                <w:lang w:eastAsia="ar-SA"/>
              </w:rPr>
              <w:t xml:space="preserve">Иметь общее представление и рассказывать </w:t>
            </w:r>
            <w:r w:rsidRPr="007C664A">
              <w:rPr>
                <w:rFonts w:ascii="Times New Roman" w:eastAsia="Calibri" w:hAnsi="Times New Roman" w:cs="Times New Roman"/>
                <w:sz w:val="24"/>
                <w:szCs w:val="24"/>
                <w:lang w:eastAsia="ar-SA"/>
              </w:rPr>
              <w:t>об особенностях архитектурно – художественных стилей разных эпох.</w:t>
            </w:r>
          </w:p>
          <w:p w:rsidR="007C664A" w:rsidRPr="007C664A" w:rsidRDefault="007C664A" w:rsidP="007C664A">
            <w:pPr>
              <w:suppressAutoHyphens/>
              <w:spacing w:after="0" w:line="240" w:lineRule="auto"/>
              <w:jc w:val="both"/>
              <w:textAlignment w:val="baseline"/>
              <w:rPr>
                <w:rFonts w:ascii="Times New Roman" w:eastAsia="Calibri" w:hAnsi="Times New Roman" w:cs="Times New Roman"/>
                <w:b/>
                <w:sz w:val="24"/>
                <w:szCs w:val="24"/>
                <w:lang w:eastAsia="ar-SA"/>
              </w:rPr>
            </w:pPr>
            <w:r w:rsidRPr="007C664A">
              <w:rPr>
                <w:rFonts w:ascii="Times New Roman" w:eastAsia="Calibri" w:hAnsi="Times New Roman" w:cs="Times New Roman"/>
                <w:b/>
                <w:sz w:val="24"/>
                <w:szCs w:val="24"/>
                <w:lang w:eastAsia="ar-SA"/>
              </w:rPr>
              <w:t>Коллективная творческая работа</w:t>
            </w:r>
          </w:p>
          <w:p w:rsidR="007C664A" w:rsidRPr="007C664A" w:rsidRDefault="007C664A" w:rsidP="007C664A">
            <w:pPr>
              <w:suppressAutoHyphens/>
              <w:spacing w:after="0" w:line="240" w:lineRule="auto"/>
              <w:jc w:val="both"/>
              <w:textAlignment w:val="baseline"/>
              <w:rPr>
                <w:rFonts w:ascii="Times New Roman" w:eastAsia="Calibri" w:hAnsi="Times New Roman" w:cs="Times New Roman"/>
                <w:sz w:val="24"/>
                <w:szCs w:val="24"/>
                <w:lang w:eastAsia="ar-SA"/>
              </w:rPr>
            </w:pPr>
            <w:r w:rsidRPr="007C664A">
              <w:rPr>
                <w:rFonts w:ascii="Times New Roman" w:eastAsia="Calibri" w:hAnsi="Times New Roman" w:cs="Times New Roman"/>
                <w:sz w:val="24"/>
                <w:szCs w:val="24"/>
                <w:lang w:eastAsia="ar-SA"/>
              </w:rPr>
              <w:t>«Архитектура народного жилища. Храмовая архитектура. Частный дом».</w:t>
            </w:r>
          </w:p>
          <w:p w:rsidR="00D422A1" w:rsidRPr="009E4CB5" w:rsidRDefault="00D422A1" w:rsidP="00FF5EE0">
            <w:pPr>
              <w:pStyle w:val="14"/>
              <w:snapToGrid w:val="0"/>
              <w:spacing w:line="240" w:lineRule="atLeast"/>
              <w:ind w:left="33" w:firstLine="426"/>
              <w:rPr>
                <w:b/>
                <w:bCs/>
              </w:rPr>
            </w:pPr>
          </w:p>
        </w:tc>
      </w:tr>
      <w:tr w:rsidR="00FF5EE0" w:rsidRPr="009E4CB5" w:rsidTr="00FF5EE0">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D422A1" w:rsidRDefault="00D422A1" w:rsidP="00D422A1">
            <w:pPr>
              <w:pStyle w:val="14"/>
              <w:snapToGrid w:val="0"/>
              <w:spacing w:line="240" w:lineRule="atLeast"/>
              <w:ind w:left="33" w:firstLine="426"/>
              <w:jc w:val="center"/>
              <w:rPr>
                <w:b/>
                <w:bCs/>
                <w:iCs/>
              </w:rPr>
            </w:pPr>
          </w:p>
          <w:p w:rsidR="00D422A1" w:rsidRPr="00D422A1" w:rsidRDefault="00D422A1" w:rsidP="00D422A1">
            <w:pPr>
              <w:pStyle w:val="14"/>
              <w:snapToGrid w:val="0"/>
              <w:spacing w:line="240" w:lineRule="atLeast"/>
              <w:ind w:left="33" w:firstLine="426"/>
              <w:jc w:val="center"/>
              <w:rPr>
                <w:b/>
                <w:bCs/>
                <w:iCs/>
              </w:rPr>
            </w:pPr>
            <w:r w:rsidRPr="00D422A1">
              <w:rPr>
                <w:b/>
                <w:bCs/>
                <w:iCs/>
              </w:rPr>
              <w:t>Город и человек. Социальное значение дизайна как среды жизни человека  — 12 ч</w:t>
            </w:r>
          </w:p>
          <w:p w:rsidR="00E922DB" w:rsidRPr="00E922DB" w:rsidRDefault="00E922DB" w:rsidP="00E922DB">
            <w:pPr>
              <w:pStyle w:val="14"/>
              <w:spacing w:line="240" w:lineRule="atLeast"/>
              <w:ind w:left="33" w:firstLine="426"/>
              <w:rPr>
                <w:bCs/>
              </w:rPr>
            </w:pPr>
            <w:r w:rsidRPr="00E922DB">
              <w:rPr>
                <w:bCs/>
              </w:rPr>
              <w:t>Город сегодня и завтра.</w:t>
            </w:r>
          </w:p>
          <w:p w:rsidR="00E922DB" w:rsidRPr="00E922DB" w:rsidRDefault="00E922DB" w:rsidP="00E922DB">
            <w:pPr>
              <w:pStyle w:val="14"/>
              <w:spacing w:line="240" w:lineRule="atLeast"/>
              <w:ind w:left="33" w:firstLine="426"/>
              <w:rPr>
                <w:bCs/>
              </w:rPr>
            </w:pPr>
            <w:r w:rsidRPr="00E922DB">
              <w:rPr>
                <w:bCs/>
              </w:rPr>
              <w:t>Живое пространство города. Тенденция и перспектива развития архитектуры.</w:t>
            </w:r>
          </w:p>
          <w:p w:rsidR="00E922DB" w:rsidRPr="00E922DB" w:rsidRDefault="00E922DB" w:rsidP="00E922DB">
            <w:pPr>
              <w:pStyle w:val="14"/>
              <w:spacing w:line="240" w:lineRule="atLeast"/>
              <w:ind w:left="33" w:firstLine="426"/>
              <w:rPr>
                <w:bCs/>
              </w:rPr>
            </w:pPr>
            <w:r w:rsidRPr="00E922DB">
              <w:rPr>
                <w:bCs/>
              </w:rPr>
              <w:t>Живое пространство города. Тенденция и перспектива развития архитектуры.</w:t>
            </w:r>
          </w:p>
          <w:p w:rsidR="00E922DB" w:rsidRPr="00E922DB" w:rsidRDefault="00E922DB" w:rsidP="00E922DB">
            <w:pPr>
              <w:pStyle w:val="14"/>
              <w:spacing w:line="240" w:lineRule="atLeast"/>
              <w:ind w:left="33" w:firstLine="426"/>
              <w:rPr>
                <w:bCs/>
              </w:rPr>
            </w:pPr>
            <w:r w:rsidRPr="00E922DB">
              <w:rPr>
                <w:bCs/>
              </w:rPr>
              <w:t>Город, микрорайон, улица.</w:t>
            </w:r>
          </w:p>
          <w:p w:rsidR="00E922DB" w:rsidRPr="00E922DB" w:rsidRDefault="00E922DB" w:rsidP="00E922DB">
            <w:pPr>
              <w:pStyle w:val="14"/>
              <w:spacing w:line="240" w:lineRule="atLeast"/>
              <w:ind w:left="33" w:firstLine="426"/>
              <w:rPr>
                <w:bCs/>
              </w:rPr>
            </w:pPr>
            <w:r w:rsidRPr="00E922DB">
              <w:rPr>
                <w:bCs/>
              </w:rPr>
              <w:t>Вещь в городе.</w:t>
            </w:r>
          </w:p>
          <w:p w:rsidR="00E922DB" w:rsidRPr="00E922DB" w:rsidRDefault="00E922DB" w:rsidP="00E922DB">
            <w:pPr>
              <w:pStyle w:val="14"/>
              <w:spacing w:line="240" w:lineRule="atLeast"/>
              <w:ind w:left="33" w:firstLine="426"/>
              <w:rPr>
                <w:bCs/>
              </w:rPr>
            </w:pPr>
            <w:r w:rsidRPr="00E922DB">
              <w:rPr>
                <w:bCs/>
              </w:rPr>
              <w:t>Роль архитектурного и дизайна в формировании городской среды.</w:t>
            </w:r>
          </w:p>
          <w:p w:rsidR="00E922DB" w:rsidRPr="00E922DB" w:rsidRDefault="00E922DB" w:rsidP="00E922DB">
            <w:pPr>
              <w:pStyle w:val="14"/>
              <w:spacing w:line="240" w:lineRule="atLeast"/>
              <w:ind w:left="33" w:firstLine="426"/>
              <w:rPr>
                <w:bCs/>
              </w:rPr>
            </w:pPr>
            <w:r w:rsidRPr="00E922DB">
              <w:rPr>
                <w:bCs/>
              </w:rPr>
              <w:t>Интерьер и вещь в доме.</w:t>
            </w:r>
          </w:p>
          <w:p w:rsidR="00E922DB" w:rsidRPr="00E922DB" w:rsidRDefault="00E922DB" w:rsidP="00E922DB">
            <w:pPr>
              <w:pStyle w:val="14"/>
              <w:spacing w:line="240" w:lineRule="atLeast"/>
              <w:ind w:left="33" w:firstLine="426"/>
              <w:rPr>
                <w:bCs/>
              </w:rPr>
            </w:pPr>
            <w:r w:rsidRPr="00E922DB">
              <w:rPr>
                <w:bCs/>
              </w:rPr>
              <w:t>Дизайн-средство создания пространственно-вещной среды.</w:t>
            </w:r>
          </w:p>
          <w:p w:rsidR="00E922DB" w:rsidRPr="00E922DB" w:rsidRDefault="00E922DB" w:rsidP="00E922DB">
            <w:pPr>
              <w:pStyle w:val="14"/>
              <w:spacing w:line="240" w:lineRule="atLeast"/>
              <w:ind w:left="33" w:firstLine="426"/>
              <w:rPr>
                <w:bCs/>
              </w:rPr>
            </w:pPr>
            <w:r w:rsidRPr="00E922DB">
              <w:rPr>
                <w:bCs/>
              </w:rPr>
              <w:t>Природа и архитектура.</w:t>
            </w:r>
          </w:p>
          <w:p w:rsidR="00E922DB" w:rsidRPr="00E922DB" w:rsidRDefault="00E922DB" w:rsidP="00E922DB">
            <w:pPr>
              <w:pStyle w:val="14"/>
              <w:spacing w:line="240" w:lineRule="atLeast"/>
              <w:ind w:left="33" w:firstLine="426"/>
              <w:rPr>
                <w:bCs/>
              </w:rPr>
            </w:pPr>
            <w:r w:rsidRPr="00E922DB">
              <w:rPr>
                <w:bCs/>
              </w:rPr>
              <w:t>Организация архитектурно – ландшафтного пространства.</w:t>
            </w:r>
          </w:p>
          <w:p w:rsidR="00E922DB" w:rsidRPr="00E922DB" w:rsidRDefault="00E922DB" w:rsidP="00E922DB">
            <w:pPr>
              <w:pStyle w:val="14"/>
              <w:spacing w:line="240" w:lineRule="atLeast"/>
              <w:ind w:left="33" w:firstLine="426"/>
              <w:jc w:val="both"/>
              <w:rPr>
                <w:bCs/>
              </w:rPr>
            </w:pPr>
            <w:r w:rsidRPr="00E922DB">
              <w:rPr>
                <w:bCs/>
              </w:rPr>
              <w:t>Ты – архитектор.</w:t>
            </w:r>
          </w:p>
          <w:p w:rsidR="00E922DB" w:rsidRPr="00E922DB" w:rsidRDefault="00E922DB" w:rsidP="00E922DB">
            <w:pPr>
              <w:pStyle w:val="14"/>
              <w:spacing w:line="240" w:lineRule="atLeast"/>
              <w:ind w:left="33" w:firstLine="426"/>
              <w:jc w:val="both"/>
              <w:rPr>
                <w:bCs/>
              </w:rPr>
            </w:pPr>
          </w:p>
          <w:p w:rsidR="00E922DB" w:rsidRPr="00E922DB" w:rsidRDefault="00E922DB" w:rsidP="00E922DB">
            <w:pPr>
              <w:pStyle w:val="14"/>
              <w:spacing w:line="240" w:lineRule="atLeast"/>
              <w:ind w:left="33" w:firstLine="426"/>
              <w:jc w:val="both"/>
              <w:rPr>
                <w:b/>
                <w:bCs/>
                <w:iCs/>
              </w:rPr>
            </w:pPr>
            <w:r w:rsidRPr="00E922DB">
              <w:rPr>
                <w:bCs/>
              </w:rPr>
              <w:t>Проектирование города: архитектурный замысел</w:t>
            </w:r>
          </w:p>
          <w:p w:rsidR="00FF5EE0" w:rsidRPr="009E4CB5" w:rsidRDefault="00FF5EE0" w:rsidP="00FF5EE0">
            <w:pPr>
              <w:pStyle w:val="14"/>
              <w:spacing w:line="240" w:lineRule="atLeast"/>
              <w:ind w:left="33" w:firstLine="426"/>
              <w:jc w:val="both"/>
              <w:rPr>
                <w:bCs/>
              </w:rPr>
            </w:pPr>
          </w:p>
        </w:tc>
        <w:tc>
          <w:tcPr>
            <w:tcW w:w="83" w:type="dxa"/>
            <w:tcBorders>
              <w:left w:val="single" w:sz="4" w:space="0" w:color="000000"/>
            </w:tcBorders>
            <w:shd w:val="clear" w:color="auto" w:fill="auto"/>
          </w:tcPr>
          <w:p w:rsidR="00FF5EE0" w:rsidRPr="009E4CB5" w:rsidRDefault="00FF5EE0" w:rsidP="00FF5EE0">
            <w:pPr>
              <w:snapToGrid w:val="0"/>
              <w:rPr>
                <w:sz w:val="24"/>
                <w:szCs w:val="24"/>
              </w:rPr>
            </w:pPr>
          </w:p>
        </w:tc>
        <w:tc>
          <w:tcPr>
            <w:tcW w:w="20" w:type="dxa"/>
            <w:gridSpan w:val="2"/>
            <w:shd w:val="clear" w:color="auto" w:fill="auto"/>
          </w:tcPr>
          <w:p w:rsidR="00FF5EE0" w:rsidRPr="009E4CB5" w:rsidRDefault="00FF5EE0" w:rsidP="00FF5EE0">
            <w:pPr>
              <w:snapToGrid w:val="0"/>
              <w:rPr>
                <w:sz w:val="24"/>
                <w:szCs w:val="24"/>
              </w:rPr>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lastRenderedPageBreak/>
              <w:t>Город сегодня и завтра.</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222388" w:rsidP="00FF5EE0">
            <w:pPr>
              <w:pStyle w:val="14"/>
              <w:spacing w:line="240" w:lineRule="atLeast"/>
              <w:ind w:left="33" w:firstLine="567"/>
            </w:pPr>
            <w:r w:rsidRPr="00222388">
              <w:rPr>
                <w:rFonts w:eastAsia="Calibri" w:cs="Times New Roman"/>
                <w:lang w:eastAsia="ar-SA" w:bidi="ar-SA"/>
              </w:rPr>
              <w:t>Понимать значение преемственности  в искусстве архитектуры и искать собственный способ «примирения» прошлого и настоящего в процессе реконструкции городов</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Осознавать </w:t>
            </w:r>
            <w:r w:rsidRPr="00222388">
              <w:rPr>
                <w:rFonts w:ascii="Times New Roman" w:eastAsia="Calibri" w:hAnsi="Times New Roman" w:cs="Times New Roman"/>
                <w:sz w:val="24"/>
                <w:szCs w:val="24"/>
                <w:lang w:eastAsia="ar-SA"/>
              </w:rPr>
              <w:t>современный уровень развития технологий и материалов, используемых при строительстве</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Знать отрицание канонов и одновременно использование наследия с учётом нового уровня материально – строительной техники.</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b/>
                <w:sz w:val="24"/>
                <w:szCs w:val="24"/>
                <w:lang w:eastAsia="ar-SA"/>
              </w:rPr>
            </w:pPr>
            <w:r w:rsidRPr="00222388">
              <w:rPr>
                <w:rFonts w:ascii="Times New Roman" w:eastAsia="Calibri" w:hAnsi="Times New Roman" w:cs="Times New Roman"/>
                <w:b/>
                <w:sz w:val="24"/>
                <w:szCs w:val="24"/>
                <w:lang w:eastAsia="ar-SA"/>
              </w:rPr>
              <w:t xml:space="preserve">Познакомиться с </w:t>
            </w:r>
            <w:r w:rsidRPr="00222388">
              <w:rPr>
                <w:rFonts w:ascii="Times New Roman" w:eastAsia="Calibri" w:hAnsi="Times New Roman" w:cs="Times New Roman"/>
                <w:sz w:val="24"/>
                <w:szCs w:val="24"/>
                <w:lang w:eastAsia="ar-SA"/>
              </w:rPr>
              <w:t>социальным аспектом «перестройки» в архитектуре</w:t>
            </w:r>
            <w:r w:rsidRPr="00222388">
              <w:rPr>
                <w:rFonts w:ascii="Times New Roman" w:eastAsia="Calibri" w:hAnsi="Times New Roman" w:cs="Times New Roman"/>
                <w:b/>
                <w:sz w:val="24"/>
                <w:szCs w:val="24"/>
                <w:lang w:eastAsia="ar-SA"/>
              </w:rPr>
              <w:t>.</w:t>
            </w:r>
          </w:p>
          <w:p w:rsidR="00FF5EE0" w:rsidRPr="009E4CB5" w:rsidRDefault="00FF5EE0" w:rsidP="00FF5EE0">
            <w:pPr>
              <w:pStyle w:val="14"/>
              <w:spacing w:line="240" w:lineRule="atLeast"/>
              <w:ind w:left="33" w:firstLine="426"/>
              <w:rPr>
                <w:bCs/>
              </w:rPr>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t>Живое пространство города. Тенденция и перспектива развития архитектуры.</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222388" w:rsidP="00FF5EE0">
            <w:pPr>
              <w:pStyle w:val="14"/>
              <w:spacing w:line="240" w:lineRule="atLeast"/>
              <w:ind w:left="33" w:firstLine="567"/>
            </w:pPr>
            <w:r w:rsidRPr="00222388">
              <w:rPr>
                <w:rFonts w:eastAsia="Calibri" w:cs="Times New Roman"/>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Познакомиться </w:t>
            </w:r>
            <w:r w:rsidRPr="00222388">
              <w:rPr>
                <w:rFonts w:ascii="Times New Roman" w:eastAsia="Calibri" w:hAnsi="Times New Roman" w:cs="Times New Roman"/>
                <w:sz w:val="24"/>
                <w:szCs w:val="24"/>
                <w:lang w:eastAsia="ar-SA"/>
              </w:rPr>
              <w:t>с организацией пространственной среды, с цветовой гаммой.</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Рассматривать и объяснять </w:t>
            </w:r>
            <w:r w:rsidRPr="00222388">
              <w:rPr>
                <w:rFonts w:ascii="Times New Roman" w:eastAsia="Calibri" w:hAnsi="Times New Roman" w:cs="Times New Roman"/>
                <w:sz w:val="24"/>
                <w:szCs w:val="24"/>
                <w:lang w:eastAsia="ar-SA"/>
              </w:rPr>
              <w:t>планировку города как способ оптимальной  организации образа жизни людей.</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b/>
                <w:sz w:val="24"/>
                <w:szCs w:val="24"/>
                <w:lang w:eastAsia="ar-SA"/>
              </w:rPr>
            </w:pPr>
            <w:r w:rsidRPr="00222388">
              <w:rPr>
                <w:rFonts w:ascii="Times New Roman" w:eastAsia="Calibri" w:hAnsi="Times New Roman" w:cs="Times New Roman"/>
                <w:b/>
                <w:sz w:val="24"/>
                <w:szCs w:val="24"/>
                <w:lang w:eastAsia="ar-SA"/>
              </w:rPr>
              <w:t>творческие практические работы,</w:t>
            </w:r>
          </w:p>
          <w:p w:rsidR="00FF5EE0" w:rsidRPr="009E4CB5" w:rsidRDefault="00222388" w:rsidP="00222388">
            <w:pPr>
              <w:pStyle w:val="14"/>
              <w:spacing w:line="240" w:lineRule="atLeast"/>
              <w:ind w:left="33" w:firstLine="426"/>
              <w:rPr>
                <w:bCs/>
              </w:rPr>
            </w:pPr>
            <w:r w:rsidRPr="00222388">
              <w:rPr>
                <w:rFonts w:eastAsia="Calibri" w:cs="Times New Roman"/>
                <w:lang w:eastAsia="ar-SA" w:bidi="ar-SA"/>
              </w:rPr>
              <w:t>Развивать чувство композиции</w:t>
            </w: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t>Живое пространство города. Тенденция и перспектива развития архитектуры.</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222388" w:rsidP="00FF5EE0">
            <w:pPr>
              <w:pStyle w:val="14"/>
              <w:spacing w:line="240" w:lineRule="atLeast"/>
              <w:ind w:left="33" w:firstLine="567"/>
            </w:pPr>
            <w:r w:rsidRPr="00222388">
              <w:rPr>
                <w:rFonts w:eastAsia="Calibri" w:cs="Times New Roman"/>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pStyle w:val="14"/>
              <w:spacing w:line="240" w:lineRule="atLeast"/>
              <w:ind w:left="33" w:firstLine="426"/>
              <w:rPr>
                <w:bCs/>
              </w:rPr>
            </w:pPr>
            <w:r w:rsidRPr="00222388">
              <w:rPr>
                <w:b/>
                <w:bCs/>
              </w:rPr>
              <w:t xml:space="preserve">Познакомиться </w:t>
            </w:r>
            <w:r w:rsidRPr="00222388">
              <w:rPr>
                <w:bCs/>
              </w:rPr>
              <w:t>с организацией пространственной среды, с цветовой гаммой.</w:t>
            </w:r>
          </w:p>
          <w:p w:rsidR="00222388" w:rsidRPr="00222388" w:rsidRDefault="00222388" w:rsidP="00222388">
            <w:pPr>
              <w:pStyle w:val="14"/>
              <w:spacing w:line="240" w:lineRule="atLeast"/>
              <w:ind w:left="33" w:firstLine="426"/>
              <w:rPr>
                <w:bCs/>
              </w:rPr>
            </w:pPr>
            <w:r w:rsidRPr="00222388">
              <w:rPr>
                <w:b/>
                <w:bCs/>
              </w:rPr>
              <w:t xml:space="preserve">Рассматривать и объяснять </w:t>
            </w:r>
            <w:r w:rsidRPr="00222388">
              <w:rPr>
                <w:bCs/>
              </w:rPr>
              <w:t>планировку города как способ оптимальной  организации образа жизни людей.</w:t>
            </w:r>
          </w:p>
          <w:p w:rsidR="00222388" w:rsidRPr="00222388" w:rsidRDefault="00222388" w:rsidP="00222388">
            <w:pPr>
              <w:pStyle w:val="14"/>
              <w:spacing w:line="240" w:lineRule="atLeast"/>
              <w:ind w:left="33" w:firstLine="426"/>
              <w:rPr>
                <w:b/>
                <w:bCs/>
              </w:rPr>
            </w:pPr>
            <w:r w:rsidRPr="00222388">
              <w:rPr>
                <w:b/>
                <w:bCs/>
              </w:rPr>
              <w:t>творческие практические работы,</w:t>
            </w:r>
          </w:p>
          <w:p w:rsidR="00FF5EE0" w:rsidRPr="009E4CB5" w:rsidRDefault="00222388" w:rsidP="00222388">
            <w:pPr>
              <w:pStyle w:val="14"/>
              <w:spacing w:line="240" w:lineRule="atLeast"/>
              <w:ind w:left="33" w:firstLine="426"/>
              <w:rPr>
                <w:bCs/>
              </w:rPr>
            </w:pPr>
            <w:r w:rsidRPr="00222388">
              <w:rPr>
                <w:bCs/>
              </w:rPr>
              <w:t>Развивать чувство композиции</w:t>
            </w: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t>Город, микрорайон, улица.</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222388" w:rsidP="00FF5EE0">
            <w:pPr>
              <w:pStyle w:val="14"/>
              <w:spacing w:line="240" w:lineRule="atLeast"/>
              <w:ind w:left="33" w:firstLine="567"/>
            </w:pPr>
            <w:r w:rsidRPr="00222388">
              <w:rPr>
                <w:rFonts w:eastAsia="Calibri" w:cs="Times New Roman"/>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Познакомиться </w:t>
            </w:r>
            <w:r w:rsidRPr="00222388">
              <w:rPr>
                <w:rFonts w:ascii="Times New Roman" w:eastAsia="Calibri" w:hAnsi="Times New Roman" w:cs="Times New Roman"/>
                <w:sz w:val="24"/>
                <w:szCs w:val="24"/>
                <w:lang w:eastAsia="ar-SA"/>
              </w:rPr>
              <w:t>с организацией пространственной среды, с цветовой гаммой.</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Рассматривать и объяснять </w:t>
            </w:r>
            <w:r w:rsidRPr="00222388">
              <w:rPr>
                <w:rFonts w:ascii="Times New Roman" w:eastAsia="Calibri" w:hAnsi="Times New Roman" w:cs="Times New Roman"/>
                <w:sz w:val="24"/>
                <w:szCs w:val="24"/>
                <w:lang w:eastAsia="ar-SA"/>
              </w:rPr>
              <w:t>планировку города как способ оптимальной  организации образа жизни людей.</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b/>
                <w:sz w:val="24"/>
                <w:szCs w:val="24"/>
                <w:lang w:eastAsia="ar-SA"/>
              </w:rPr>
            </w:pPr>
            <w:r w:rsidRPr="00222388">
              <w:rPr>
                <w:rFonts w:ascii="Times New Roman" w:eastAsia="Calibri" w:hAnsi="Times New Roman" w:cs="Times New Roman"/>
                <w:b/>
                <w:sz w:val="24"/>
                <w:szCs w:val="24"/>
                <w:lang w:eastAsia="ar-SA"/>
              </w:rPr>
              <w:t>творческие практические работы,</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Развивать чувство композиции</w:t>
            </w:r>
          </w:p>
          <w:p w:rsidR="00FF5EE0" w:rsidRPr="009E4CB5" w:rsidRDefault="00FF5EE0" w:rsidP="00FF5EE0">
            <w:pPr>
              <w:pStyle w:val="14"/>
              <w:spacing w:line="240" w:lineRule="atLeast"/>
              <w:ind w:left="33" w:firstLine="426"/>
              <w:rPr>
                <w:bCs/>
              </w:rPr>
            </w:pPr>
          </w:p>
        </w:tc>
      </w:tr>
      <w:tr w:rsidR="00FF5EE0" w:rsidRPr="009E4CB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t>Вещь в городе.</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9E4CB5" w:rsidRDefault="00222388" w:rsidP="00FF5EE0">
            <w:pPr>
              <w:pStyle w:val="14"/>
              <w:spacing w:line="240" w:lineRule="atLeast"/>
              <w:ind w:left="33" w:firstLine="567"/>
            </w:pPr>
            <w:r w:rsidRPr="00222388">
              <w:rPr>
                <w:rFonts w:eastAsia="Calibri" w:cs="Times New Roman"/>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Проявлять </w:t>
            </w:r>
            <w:r w:rsidRPr="00222388">
              <w:rPr>
                <w:rFonts w:ascii="Times New Roman" w:eastAsia="Calibri" w:hAnsi="Times New Roman" w:cs="Times New Roman"/>
                <w:sz w:val="24"/>
                <w:szCs w:val="24"/>
                <w:lang w:eastAsia="ar-SA"/>
              </w:rPr>
              <w:t>творческую фантазию, выдумку, находчивость, умение адекватно оценивать ситуацию в процессе работы.</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Осознавать и объяснять </w:t>
            </w:r>
            <w:r w:rsidRPr="00222388">
              <w:rPr>
                <w:rFonts w:ascii="Times New Roman" w:eastAsia="Calibri" w:hAnsi="Times New Roman" w:cs="Times New Roman"/>
                <w:sz w:val="24"/>
                <w:szCs w:val="24"/>
                <w:lang w:eastAsia="ar-SA"/>
              </w:rPr>
              <w:t xml:space="preserve">роль малой архитектуры и архитектурного дизайна в установке связи между </w:t>
            </w:r>
            <w:r w:rsidRPr="00222388">
              <w:rPr>
                <w:rFonts w:ascii="Times New Roman" w:eastAsia="Calibri" w:hAnsi="Times New Roman" w:cs="Times New Roman"/>
                <w:sz w:val="24"/>
                <w:szCs w:val="24"/>
                <w:lang w:eastAsia="ar-SA"/>
              </w:rPr>
              <w:lastRenderedPageBreak/>
              <w:t>человеком и архитектурой, в «проживании» городского пространства.</w:t>
            </w:r>
          </w:p>
          <w:p w:rsidR="00FF5EE0" w:rsidRPr="009E4CB5" w:rsidRDefault="00FF5EE0" w:rsidP="00FF5EE0">
            <w:pPr>
              <w:pStyle w:val="14"/>
              <w:spacing w:line="240" w:lineRule="atLeast"/>
              <w:ind w:left="33" w:firstLine="426"/>
              <w:rPr>
                <w:bCs/>
              </w:rPr>
            </w:pPr>
          </w:p>
        </w:tc>
      </w:tr>
      <w:tr w:rsidR="00FF5EE0"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lastRenderedPageBreak/>
              <w:t>Роль архитектурного и дизайна в формировании городской среды.</w:t>
            </w:r>
          </w:p>
          <w:p w:rsidR="00FF5EE0" w:rsidRPr="007C664A" w:rsidRDefault="00FF5EE0"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FF5EE0" w:rsidRPr="000A055A" w:rsidRDefault="00222388" w:rsidP="00FF5EE0">
            <w:pPr>
              <w:pStyle w:val="14"/>
              <w:spacing w:line="240" w:lineRule="atLeast"/>
              <w:ind w:left="33" w:firstLine="567"/>
            </w:pPr>
            <w:r w:rsidRPr="00222388">
              <w:rPr>
                <w:rFonts w:eastAsia="Calibri" w:cs="Times New Roman"/>
                <w:color w:val="1D1B11"/>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Провести </w:t>
            </w:r>
            <w:r w:rsidRPr="00222388">
              <w:rPr>
                <w:rFonts w:ascii="Times New Roman" w:eastAsia="Calibri" w:hAnsi="Times New Roman" w:cs="Times New Roman"/>
                <w:sz w:val="24"/>
                <w:szCs w:val="24"/>
                <w:lang w:eastAsia="ar-SA"/>
              </w:rPr>
              <w:t>аналогию от унификации к индивидуализации подбора вещного наполнения интерьера.</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Создание  </w:t>
            </w:r>
            <w:r w:rsidRPr="00222388">
              <w:rPr>
                <w:rFonts w:ascii="Times New Roman" w:eastAsia="Calibri" w:hAnsi="Times New Roman" w:cs="Times New Roman"/>
                <w:sz w:val="24"/>
                <w:szCs w:val="24"/>
                <w:lang w:eastAsia="ar-SA"/>
              </w:rPr>
              <w:t>конструктивного или  декоративно – цветового решения элемента сервиса.</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Создавать </w:t>
            </w:r>
            <w:r w:rsidRPr="00222388">
              <w:rPr>
                <w:rFonts w:ascii="Times New Roman" w:eastAsia="Calibri" w:hAnsi="Times New Roman" w:cs="Times New Roman"/>
                <w:sz w:val="24"/>
                <w:szCs w:val="24"/>
                <w:lang w:eastAsia="ar-SA"/>
              </w:rPr>
              <w:t>практические творческие работы с опорой на собственное чувство композиции и стиля, а также на умение владеть различными художественными материалами.</w:t>
            </w:r>
          </w:p>
          <w:p w:rsidR="00FF5EE0" w:rsidRPr="000A055A" w:rsidRDefault="00FF5EE0" w:rsidP="00FF5EE0">
            <w:pPr>
              <w:pStyle w:val="14"/>
              <w:spacing w:line="240" w:lineRule="atLeast"/>
              <w:ind w:left="33" w:firstLine="426"/>
              <w:rPr>
                <w:bCs/>
              </w:rPr>
            </w:pPr>
          </w:p>
        </w:tc>
      </w:tr>
      <w:tr w:rsidR="007C664A"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7C664A" w:rsidRPr="007C664A" w:rsidRDefault="007C664A" w:rsidP="007C664A">
            <w:pPr>
              <w:pStyle w:val="14"/>
              <w:snapToGrid w:val="0"/>
              <w:spacing w:line="240" w:lineRule="atLeast"/>
              <w:ind w:left="142"/>
            </w:pPr>
            <w:r w:rsidRPr="007C664A">
              <w:t>Интерьер и вещь в доме.</w:t>
            </w:r>
          </w:p>
        </w:tc>
        <w:tc>
          <w:tcPr>
            <w:tcW w:w="4374" w:type="dxa"/>
            <w:tcBorders>
              <w:top w:val="single" w:sz="4" w:space="0" w:color="000000"/>
              <w:left w:val="single" w:sz="4" w:space="0" w:color="000000"/>
              <w:bottom w:val="single" w:sz="4" w:space="0" w:color="000000"/>
            </w:tcBorders>
            <w:shd w:val="clear" w:color="auto" w:fill="auto"/>
          </w:tcPr>
          <w:p w:rsidR="007C664A" w:rsidRPr="000A055A" w:rsidRDefault="00222388" w:rsidP="00FF5EE0">
            <w:pPr>
              <w:pStyle w:val="14"/>
              <w:snapToGrid w:val="0"/>
              <w:spacing w:line="240" w:lineRule="atLeast"/>
              <w:ind w:left="33" w:firstLine="567"/>
            </w:pPr>
            <w:r w:rsidRPr="00222388">
              <w:rPr>
                <w:rFonts w:eastAsia="Calibri" w:cs="Times New Roman"/>
                <w:color w:val="1D1B11"/>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Провести </w:t>
            </w:r>
            <w:r w:rsidRPr="00222388">
              <w:rPr>
                <w:rFonts w:ascii="Times New Roman" w:eastAsia="Calibri" w:hAnsi="Times New Roman" w:cs="Times New Roman"/>
                <w:sz w:val="24"/>
                <w:szCs w:val="24"/>
                <w:lang w:eastAsia="ar-SA"/>
              </w:rPr>
              <w:t>аналогию от унификации к индивидуализации подбора вещного наполнения интерьера.</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Создание  </w:t>
            </w:r>
            <w:r w:rsidRPr="00222388">
              <w:rPr>
                <w:rFonts w:ascii="Times New Roman" w:eastAsia="Calibri" w:hAnsi="Times New Roman" w:cs="Times New Roman"/>
                <w:sz w:val="24"/>
                <w:szCs w:val="24"/>
                <w:lang w:eastAsia="ar-SA"/>
              </w:rPr>
              <w:t>конструктивного или  декоративно – цветового решения элемента сервиса.</w:t>
            </w:r>
          </w:p>
          <w:p w:rsidR="00222388" w:rsidRPr="00222388" w:rsidRDefault="00222388" w:rsidP="00222388">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Создавать </w:t>
            </w:r>
            <w:r w:rsidRPr="00222388">
              <w:rPr>
                <w:rFonts w:ascii="Times New Roman" w:eastAsia="Calibri" w:hAnsi="Times New Roman" w:cs="Times New Roman"/>
                <w:sz w:val="24"/>
                <w:szCs w:val="24"/>
                <w:lang w:eastAsia="ar-SA"/>
              </w:rPr>
              <w:t>практические творческие работы с опорой на собственное чувство композиции и стиля, а также на умение владеть различными художественными материалами.</w:t>
            </w:r>
          </w:p>
          <w:p w:rsidR="007C664A" w:rsidRPr="000A055A" w:rsidRDefault="007C664A" w:rsidP="00FF5EE0">
            <w:pPr>
              <w:pStyle w:val="14"/>
              <w:snapToGrid w:val="0"/>
              <w:spacing w:line="240" w:lineRule="atLeast"/>
              <w:ind w:left="33" w:firstLine="426"/>
              <w:rPr>
                <w:b/>
                <w:bCs/>
              </w:rPr>
            </w:pPr>
          </w:p>
        </w:tc>
      </w:tr>
      <w:tr w:rsidR="00222388"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7C664A" w:rsidRDefault="00222388" w:rsidP="007C664A">
            <w:pPr>
              <w:pStyle w:val="14"/>
              <w:snapToGrid w:val="0"/>
              <w:spacing w:line="240" w:lineRule="atLeast"/>
              <w:ind w:left="142"/>
            </w:pPr>
            <w:r w:rsidRPr="007C664A">
              <w:t>Дизайн-средство создания пространственно-вещной среды.</w:t>
            </w: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napToGrid w:val="0"/>
              <w:spacing w:line="240" w:lineRule="atLeast"/>
              <w:ind w:left="33" w:firstLine="567"/>
            </w:pPr>
            <w:r w:rsidRPr="00222388">
              <w:rPr>
                <w:rFonts w:eastAsia="Calibri" w:cs="Times New Roman"/>
                <w:color w:val="1D1B11"/>
                <w:lang w:eastAsia="ar-SA" w:bidi="ar-SA"/>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376DDC">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Провести </w:t>
            </w:r>
            <w:r w:rsidRPr="00222388">
              <w:rPr>
                <w:rFonts w:ascii="Times New Roman" w:eastAsia="Calibri" w:hAnsi="Times New Roman" w:cs="Times New Roman"/>
                <w:sz w:val="24"/>
                <w:szCs w:val="24"/>
                <w:lang w:eastAsia="ar-SA"/>
              </w:rPr>
              <w:t>аналогию от унификации к индивидуализации подбора вещного наполнения интерьера.</w:t>
            </w:r>
          </w:p>
          <w:p w:rsidR="00222388" w:rsidRPr="00222388" w:rsidRDefault="00222388" w:rsidP="00376DDC">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Создание  </w:t>
            </w:r>
            <w:r w:rsidRPr="00222388">
              <w:rPr>
                <w:rFonts w:ascii="Times New Roman" w:eastAsia="Calibri" w:hAnsi="Times New Roman" w:cs="Times New Roman"/>
                <w:sz w:val="24"/>
                <w:szCs w:val="24"/>
                <w:lang w:eastAsia="ar-SA"/>
              </w:rPr>
              <w:t>конструктивного или  декоративно – цветового решения элемента сервиса.</w:t>
            </w:r>
          </w:p>
          <w:p w:rsidR="00222388" w:rsidRPr="00222388" w:rsidRDefault="00222388" w:rsidP="00376DDC">
            <w:pPr>
              <w:suppressAutoHyphens/>
              <w:spacing w:after="0" w:line="240" w:lineRule="auto"/>
              <w:jc w:val="both"/>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Создавать </w:t>
            </w:r>
            <w:r w:rsidRPr="00222388">
              <w:rPr>
                <w:rFonts w:ascii="Times New Roman" w:eastAsia="Calibri" w:hAnsi="Times New Roman" w:cs="Times New Roman"/>
                <w:sz w:val="24"/>
                <w:szCs w:val="24"/>
                <w:lang w:eastAsia="ar-SA"/>
              </w:rPr>
              <w:t>практические творческие работы с опорой на собственное чувство композиции и стиля, а также на умение владеть различными художественными материалами.</w:t>
            </w:r>
          </w:p>
          <w:p w:rsidR="00222388" w:rsidRPr="000A055A" w:rsidRDefault="00222388" w:rsidP="00376DDC">
            <w:pPr>
              <w:pStyle w:val="14"/>
              <w:snapToGrid w:val="0"/>
              <w:spacing w:line="240" w:lineRule="atLeast"/>
              <w:ind w:left="33" w:firstLine="426"/>
              <w:rPr>
                <w:b/>
                <w:bCs/>
              </w:rPr>
            </w:pPr>
          </w:p>
        </w:tc>
      </w:tr>
      <w:tr w:rsidR="00222388"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7C664A" w:rsidRDefault="00222388" w:rsidP="007C664A">
            <w:pPr>
              <w:pStyle w:val="14"/>
              <w:snapToGrid w:val="0"/>
              <w:spacing w:line="240" w:lineRule="atLeast"/>
              <w:ind w:left="142"/>
            </w:pPr>
            <w:r w:rsidRPr="007C664A">
              <w:t>Природа и архитектура.</w:t>
            </w:r>
          </w:p>
          <w:p w:rsidR="00222388" w:rsidRPr="007C664A" w:rsidRDefault="00222388" w:rsidP="007C664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napToGrid w:val="0"/>
              <w:spacing w:line="240" w:lineRule="atLeast"/>
              <w:ind w:left="33" w:firstLine="567"/>
            </w:pPr>
            <w:r w:rsidRPr="00222388">
              <w:rPr>
                <w:rFonts w:eastAsia="Calibri" w:cs="Times New Roman"/>
                <w:lang w:eastAsia="ar-SA" w:bidi="ar-SA"/>
              </w:rPr>
              <w:t xml:space="preserve">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w:t>
            </w:r>
            <w:r w:rsidRPr="00222388">
              <w:rPr>
                <w:rFonts w:eastAsia="Calibri" w:cs="Times New Roman"/>
                <w:b/>
                <w:lang w:eastAsia="ar-SA" w:bidi="ar-SA"/>
              </w:rPr>
              <w:t>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Понимать  </w:t>
            </w:r>
            <w:r w:rsidRPr="00222388">
              <w:rPr>
                <w:rFonts w:ascii="Times New Roman" w:eastAsia="Calibri" w:hAnsi="Times New Roman" w:cs="Times New Roman"/>
                <w:sz w:val="24"/>
                <w:szCs w:val="24"/>
                <w:lang w:eastAsia="ar-SA"/>
              </w:rPr>
              <w:t>эстетическое и экологическое взаимное  сосуществование природы и архитектуры.</w:t>
            </w:r>
          </w:p>
          <w:p w:rsidR="00222388" w:rsidRPr="00222388" w:rsidRDefault="00222388" w:rsidP="00222388">
            <w:pPr>
              <w:suppressAutoHyphens/>
              <w:spacing w:after="0" w:line="240" w:lineRule="auto"/>
              <w:textAlignment w:val="baseline"/>
              <w:rPr>
                <w:rFonts w:ascii="Times New Roman" w:eastAsia="Calibri" w:hAnsi="Times New Roman" w:cs="Times New Roman"/>
                <w:b/>
                <w:sz w:val="24"/>
                <w:szCs w:val="24"/>
                <w:lang w:eastAsia="ar-SA"/>
              </w:rPr>
            </w:pPr>
            <w:r w:rsidRPr="00222388">
              <w:rPr>
                <w:rFonts w:ascii="Times New Roman" w:eastAsia="Calibri" w:hAnsi="Times New Roman" w:cs="Times New Roman"/>
                <w:sz w:val="24"/>
                <w:szCs w:val="24"/>
                <w:lang w:eastAsia="ar-SA"/>
              </w:rPr>
              <w:t xml:space="preserve">технологию макетирования путём введения в технику бумагопластики различных материалов и фактур (ткань, проволока, фольга, древесина, стекло и т.д.)для создания </w:t>
            </w:r>
            <w:r w:rsidRPr="00222388">
              <w:rPr>
                <w:rFonts w:ascii="Times New Roman" w:eastAsia="Calibri" w:hAnsi="Times New Roman" w:cs="Times New Roman"/>
                <w:sz w:val="24"/>
                <w:szCs w:val="24"/>
                <w:lang w:eastAsia="ar-SA"/>
              </w:rPr>
              <w:lastRenderedPageBreak/>
              <w:t>ландшафтных объектов (лес, водоём, газон, дорога и т.д</w:t>
            </w:r>
            <w:r w:rsidRPr="00222388">
              <w:rPr>
                <w:rFonts w:ascii="Times New Roman" w:eastAsia="Calibri" w:hAnsi="Times New Roman" w:cs="Times New Roman"/>
                <w:b/>
                <w:sz w:val="24"/>
                <w:szCs w:val="24"/>
                <w:lang w:eastAsia="ar-SA"/>
              </w:rPr>
              <w:t>.).</w:t>
            </w:r>
          </w:p>
          <w:p w:rsidR="00222388" w:rsidRPr="000A055A" w:rsidRDefault="00222388" w:rsidP="00FF5EE0">
            <w:pPr>
              <w:pStyle w:val="14"/>
              <w:snapToGrid w:val="0"/>
              <w:spacing w:line="240" w:lineRule="atLeast"/>
              <w:ind w:left="33" w:firstLine="426"/>
              <w:rPr>
                <w:b/>
                <w:bCs/>
              </w:rPr>
            </w:pPr>
          </w:p>
        </w:tc>
      </w:tr>
      <w:tr w:rsidR="00222388"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7C664A" w:rsidRDefault="00222388" w:rsidP="007C664A">
            <w:pPr>
              <w:pStyle w:val="14"/>
              <w:snapToGrid w:val="0"/>
              <w:spacing w:line="240" w:lineRule="atLeast"/>
              <w:ind w:left="142"/>
            </w:pPr>
            <w:r w:rsidRPr="007C664A">
              <w:lastRenderedPageBreak/>
              <w:t>Организация архитектурно – ландшафтного пространства.</w:t>
            </w:r>
          </w:p>
          <w:p w:rsidR="00222388" w:rsidRPr="007C664A" w:rsidRDefault="00222388" w:rsidP="007C664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napToGrid w:val="0"/>
              <w:spacing w:line="240" w:lineRule="atLeast"/>
              <w:ind w:left="33" w:firstLine="567"/>
            </w:pPr>
            <w:r w:rsidRPr="00222388">
              <w:rPr>
                <w:rFonts w:eastAsia="Calibri" w:cs="Times New Roman"/>
                <w:lang w:eastAsia="ar-SA" w:bidi="ar-SA"/>
              </w:rPr>
              <w:t xml:space="preserve">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w:t>
            </w:r>
            <w:r w:rsidRPr="00222388">
              <w:rPr>
                <w:rFonts w:eastAsia="Calibri" w:cs="Times New Roman"/>
                <w:b/>
                <w:lang w:eastAsia="ar-SA" w:bidi="ar-SA"/>
              </w:rPr>
              <w:t>заданиям программы.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376DDC">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Понимать  </w:t>
            </w:r>
            <w:r w:rsidRPr="00222388">
              <w:rPr>
                <w:rFonts w:ascii="Times New Roman" w:eastAsia="Calibri" w:hAnsi="Times New Roman" w:cs="Times New Roman"/>
                <w:sz w:val="24"/>
                <w:szCs w:val="24"/>
                <w:lang w:eastAsia="ar-SA"/>
              </w:rPr>
              <w:t>эстетическое и экологическое взаимное  сосуществование природы и архитектуры.</w:t>
            </w:r>
          </w:p>
          <w:p w:rsidR="00222388" w:rsidRPr="00222388" w:rsidRDefault="00222388" w:rsidP="00376DDC">
            <w:pPr>
              <w:suppressAutoHyphens/>
              <w:spacing w:after="0" w:line="240" w:lineRule="auto"/>
              <w:textAlignment w:val="baseline"/>
              <w:rPr>
                <w:rFonts w:ascii="Times New Roman" w:eastAsia="Calibri" w:hAnsi="Times New Roman" w:cs="Times New Roman"/>
                <w:b/>
                <w:sz w:val="24"/>
                <w:szCs w:val="24"/>
                <w:lang w:eastAsia="ar-SA"/>
              </w:rPr>
            </w:pPr>
            <w:r w:rsidRPr="00222388">
              <w:rPr>
                <w:rFonts w:ascii="Times New Roman" w:eastAsia="Calibri" w:hAnsi="Times New Roman" w:cs="Times New Roman"/>
                <w:sz w:val="24"/>
                <w:szCs w:val="24"/>
                <w:lang w:eastAsia="ar-SA"/>
              </w:rPr>
              <w:t>технологию макетирования путём введения в технику бумагопластики различных материалов и фактур (ткань, проволока, фольга, древесина, стекло и т.д.)для создания ландшафтных объектов (лес, водоём, газон, дорога и т.д</w:t>
            </w:r>
            <w:r w:rsidRPr="00222388">
              <w:rPr>
                <w:rFonts w:ascii="Times New Roman" w:eastAsia="Calibri" w:hAnsi="Times New Roman" w:cs="Times New Roman"/>
                <w:b/>
                <w:sz w:val="24"/>
                <w:szCs w:val="24"/>
                <w:lang w:eastAsia="ar-SA"/>
              </w:rPr>
              <w:t>.).</w:t>
            </w:r>
          </w:p>
          <w:p w:rsidR="00222388" w:rsidRPr="000A055A" w:rsidRDefault="00222388" w:rsidP="00376DDC">
            <w:pPr>
              <w:pStyle w:val="14"/>
              <w:snapToGrid w:val="0"/>
              <w:spacing w:line="240" w:lineRule="atLeast"/>
              <w:ind w:left="33" w:firstLine="426"/>
              <w:rPr>
                <w:b/>
                <w:bCs/>
              </w:rPr>
            </w:pPr>
          </w:p>
        </w:tc>
      </w:tr>
      <w:tr w:rsidR="00222388"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7C664A" w:rsidRDefault="00222388" w:rsidP="007C664A">
            <w:pPr>
              <w:pStyle w:val="14"/>
              <w:snapToGrid w:val="0"/>
              <w:spacing w:line="240" w:lineRule="atLeast"/>
              <w:ind w:left="142"/>
            </w:pPr>
            <w:r w:rsidRPr="007C664A">
              <w:t>Ты – архитектор.</w:t>
            </w:r>
          </w:p>
          <w:p w:rsidR="00222388" w:rsidRPr="007C664A" w:rsidRDefault="00222388" w:rsidP="007C664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napToGrid w:val="0"/>
              <w:spacing w:line="240" w:lineRule="atLeast"/>
              <w:ind w:left="33" w:firstLine="567"/>
            </w:pPr>
            <w:r w:rsidRPr="00222388">
              <w:rPr>
                <w:rFonts w:eastAsia="Calibri" w:cs="Times New Roman"/>
                <w:color w:val="1D1B11"/>
                <w:lang w:eastAsia="ar-SA" w:bidi="ar-SA"/>
              </w:rPr>
              <w:t>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Совершенствовать </w:t>
            </w:r>
            <w:r w:rsidRPr="00222388">
              <w:rPr>
                <w:rFonts w:ascii="Times New Roman" w:eastAsia="Calibri" w:hAnsi="Times New Roman" w:cs="Times New Roman"/>
                <w:sz w:val="24"/>
                <w:szCs w:val="24"/>
                <w:lang w:eastAsia="ar-SA"/>
              </w:rPr>
              <w:t>навыки коллективной работы над объёмно – пространственной композицией.</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Познакомиться </w:t>
            </w:r>
            <w:r w:rsidRPr="00222388">
              <w:rPr>
                <w:rFonts w:ascii="Times New Roman" w:eastAsia="Calibri" w:hAnsi="Times New Roman" w:cs="Times New Roman"/>
                <w:sz w:val="24"/>
                <w:szCs w:val="24"/>
                <w:lang w:eastAsia="ar-SA"/>
              </w:rPr>
              <w:t>с макетированием архитектурно – смысловой логики.</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Развивать и реализовывать </w:t>
            </w:r>
            <w:r w:rsidRPr="00222388">
              <w:rPr>
                <w:rFonts w:ascii="Times New Roman" w:eastAsia="Calibri" w:hAnsi="Times New Roman" w:cs="Times New Roman"/>
                <w:sz w:val="24"/>
                <w:szCs w:val="24"/>
                <w:lang w:eastAsia="ar-SA"/>
              </w:rPr>
              <w:t>в макете чувство красоты, художественную фантазии.</w:t>
            </w:r>
          </w:p>
          <w:p w:rsidR="00222388" w:rsidRPr="000A055A" w:rsidRDefault="00222388" w:rsidP="00FF5EE0">
            <w:pPr>
              <w:pStyle w:val="14"/>
              <w:snapToGrid w:val="0"/>
              <w:spacing w:line="240" w:lineRule="atLeast"/>
              <w:ind w:left="33" w:firstLine="426"/>
              <w:rPr>
                <w:b/>
                <w:bCs/>
              </w:rPr>
            </w:pPr>
          </w:p>
        </w:tc>
      </w:tr>
      <w:tr w:rsidR="00222388" w:rsidRPr="005B7485"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7C664A" w:rsidRDefault="00222388" w:rsidP="007C664A">
            <w:pPr>
              <w:pStyle w:val="14"/>
              <w:snapToGrid w:val="0"/>
              <w:spacing w:line="240" w:lineRule="atLeast"/>
              <w:ind w:left="142"/>
            </w:pPr>
            <w:r w:rsidRPr="007C664A">
              <w:t>Проектирование города: архитектурный замысел</w:t>
            </w:r>
          </w:p>
          <w:p w:rsidR="00222388" w:rsidRPr="007C664A" w:rsidRDefault="00222388" w:rsidP="007C664A">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napToGrid w:val="0"/>
              <w:spacing w:line="240" w:lineRule="atLeast"/>
              <w:ind w:left="33" w:firstLine="567"/>
            </w:pPr>
            <w:r w:rsidRPr="00222388">
              <w:rPr>
                <w:rFonts w:eastAsia="Calibri" w:cs="Times New Roman"/>
                <w:color w:val="1D1B11"/>
                <w:lang w:eastAsia="ar-SA" w:bidi="ar-SA"/>
              </w:rPr>
              <w:t>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376DDC">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Совершенствовать </w:t>
            </w:r>
            <w:r w:rsidRPr="00222388">
              <w:rPr>
                <w:rFonts w:ascii="Times New Roman" w:eastAsia="Calibri" w:hAnsi="Times New Roman" w:cs="Times New Roman"/>
                <w:sz w:val="24"/>
                <w:szCs w:val="24"/>
                <w:lang w:eastAsia="ar-SA"/>
              </w:rPr>
              <w:t>навыки коллективной работы над объёмно – пространственной композицией.</w:t>
            </w:r>
          </w:p>
          <w:p w:rsidR="00222388" w:rsidRPr="00222388" w:rsidRDefault="00222388" w:rsidP="00376DDC">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Познакомиться </w:t>
            </w:r>
            <w:r w:rsidRPr="00222388">
              <w:rPr>
                <w:rFonts w:ascii="Times New Roman" w:eastAsia="Calibri" w:hAnsi="Times New Roman" w:cs="Times New Roman"/>
                <w:sz w:val="24"/>
                <w:szCs w:val="24"/>
                <w:lang w:eastAsia="ar-SA"/>
              </w:rPr>
              <w:t>с макетированием архитектурно – смысловой логики.</w:t>
            </w:r>
          </w:p>
          <w:p w:rsidR="00222388" w:rsidRPr="00222388" w:rsidRDefault="00222388" w:rsidP="00376DDC">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Развивать и реализовывать </w:t>
            </w:r>
            <w:r w:rsidRPr="00222388">
              <w:rPr>
                <w:rFonts w:ascii="Times New Roman" w:eastAsia="Calibri" w:hAnsi="Times New Roman" w:cs="Times New Roman"/>
                <w:sz w:val="24"/>
                <w:szCs w:val="24"/>
                <w:lang w:eastAsia="ar-SA"/>
              </w:rPr>
              <w:t>в макете чувство красоты, художественную фантазии.</w:t>
            </w:r>
          </w:p>
          <w:p w:rsidR="00222388" w:rsidRPr="000A055A" w:rsidRDefault="00222388" w:rsidP="00376DDC">
            <w:pPr>
              <w:pStyle w:val="14"/>
              <w:snapToGrid w:val="0"/>
              <w:spacing w:line="240" w:lineRule="atLeast"/>
              <w:ind w:left="33" w:firstLine="426"/>
              <w:rPr>
                <w:b/>
                <w:bCs/>
              </w:rPr>
            </w:pPr>
          </w:p>
        </w:tc>
      </w:tr>
      <w:tr w:rsidR="00222388" w:rsidRPr="005B7485" w:rsidTr="00FF5EE0">
        <w:tblPrEx>
          <w:tblCellMar>
            <w:left w:w="0" w:type="dxa"/>
            <w:right w:w="0" w:type="dxa"/>
          </w:tblCellMar>
        </w:tblPrEx>
        <w:tc>
          <w:tcPr>
            <w:tcW w:w="10490" w:type="dxa"/>
            <w:gridSpan w:val="3"/>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snapToGrid w:val="0"/>
              <w:spacing w:line="240" w:lineRule="atLeast"/>
              <w:ind w:left="33" w:firstLine="426"/>
              <w:jc w:val="center"/>
              <w:rPr>
                <w:b/>
                <w:bCs/>
                <w:iCs/>
              </w:rPr>
            </w:pPr>
            <w:r w:rsidRPr="00222388">
              <w:rPr>
                <w:b/>
                <w:bCs/>
                <w:iCs/>
              </w:rPr>
              <w:t>Реальность жизни и художественный образ — 5 ч</w:t>
            </w:r>
          </w:p>
          <w:p w:rsidR="00E922DB" w:rsidRPr="00E922DB" w:rsidRDefault="00E922DB" w:rsidP="00E922DB">
            <w:pPr>
              <w:pStyle w:val="14"/>
              <w:spacing w:line="240" w:lineRule="atLeast"/>
              <w:ind w:left="33" w:firstLine="426"/>
              <w:rPr>
                <w:bCs/>
              </w:rPr>
            </w:pPr>
            <w:r w:rsidRPr="00E922DB">
              <w:rPr>
                <w:bCs/>
              </w:rPr>
              <w:t>Мой дом – мой образ жизни.</w:t>
            </w:r>
          </w:p>
          <w:p w:rsidR="00E922DB" w:rsidRPr="00E922DB" w:rsidRDefault="00E922DB" w:rsidP="00E922DB">
            <w:pPr>
              <w:pStyle w:val="14"/>
              <w:spacing w:line="240" w:lineRule="atLeast"/>
              <w:ind w:left="33" w:firstLine="426"/>
              <w:rPr>
                <w:bCs/>
              </w:rPr>
            </w:pPr>
            <w:r w:rsidRPr="00E922DB">
              <w:rPr>
                <w:bCs/>
              </w:rPr>
              <w:t>Интерьер, который мы создаём.</w:t>
            </w:r>
          </w:p>
          <w:p w:rsidR="00E922DB" w:rsidRPr="00E922DB" w:rsidRDefault="00E922DB" w:rsidP="00E922DB">
            <w:pPr>
              <w:pStyle w:val="14"/>
              <w:spacing w:line="240" w:lineRule="atLeast"/>
              <w:ind w:left="33" w:firstLine="426"/>
              <w:rPr>
                <w:bCs/>
              </w:rPr>
            </w:pPr>
            <w:r w:rsidRPr="00E922DB">
              <w:rPr>
                <w:bCs/>
              </w:rPr>
              <w:t>Дизайн и архитектура моего сада.</w:t>
            </w:r>
          </w:p>
          <w:p w:rsidR="00E922DB" w:rsidRPr="00E922DB" w:rsidRDefault="00E922DB" w:rsidP="00E922DB">
            <w:pPr>
              <w:pStyle w:val="14"/>
              <w:spacing w:line="240" w:lineRule="atLeast"/>
              <w:ind w:left="33" w:firstLine="426"/>
              <w:rPr>
                <w:bCs/>
              </w:rPr>
            </w:pPr>
            <w:r w:rsidRPr="00E922DB">
              <w:rPr>
                <w:bCs/>
              </w:rPr>
              <w:t>Мода, культура и ты.</w:t>
            </w:r>
          </w:p>
          <w:p w:rsidR="00222388" w:rsidRPr="000A055A" w:rsidRDefault="00E922DB" w:rsidP="00E922DB">
            <w:pPr>
              <w:pStyle w:val="14"/>
              <w:spacing w:line="240" w:lineRule="atLeast"/>
              <w:ind w:left="33" w:firstLine="426"/>
              <w:rPr>
                <w:bCs/>
              </w:rPr>
            </w:pPr>
            <w:r w:rsidRPr="00E922DB">
              <w:rPr>
                <w:bCs/>
              </w:rPr>
              <w:t>Мой костюм-мой облик.</w:t>
            </w:r>
          </w:p>
        </w:tc>
        <w:tc>
          <w:tcPr>
            <w:tcW w:w="92" w:type="dxa"/>
            <w:gridSpan w:val="2"/>
            <w:tcBorders>
              <w:left w:val="single" w:sz="4" w:space="0" w:color="000000"/>
            </w:tcBorders>
            <w:shd w:val="clear" w:color="auto" w:fill="auto"/>
          </w:tcPr>
          <w:p w:rsidR="00222388" w:rsidRPr="005B7485" w:rsidRDefault="00222388" w:rsidP="00FF5EE0">
            <w:pPr>
              <w:snapToGrid w:val="0"/>
              <w:rPr>
                <w:color w:val="FF0000"/>
                <w:sz w:val="24"/>
                <w:szCs w:val="24"/>
              </w:rPr>
            </w:pPr>
          </w:p>
        </w:tc>
        <w:tc>
          <w:tcPr>
            <w:tcW w:w="20" w:type="dxa"/>
            <w:gridSpan w:val="2"/>
            <w:shd w:val="clear" w:color="auto" w:fill="auto"/>
          </w:tcPr>
          <w:p w:rsidR="00222388" w:rsidRPr="005B7485" w:rsidRDefault="00222388" w:rsidP="00FF5EE0">
            <w:pPr>
              <w:snapToGrid w:val="0"/>
              <w:rPr>
                <w:color w:val="FF0000"/>
                <w:sz w:val="24"/>
                <w:szCs w:val="24"/>
              </w:rPr>
            </w:pPr>
          </w:p>
        </w:tc>
      </w:tr>
      <w:tr w:rsidR="00222388" w:rsidRPr="000A055A"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snapToGrid w:val="0"/>
              <w:spacing w:line="240" w:lineRule="atLeast"/>
              <w:ind w:left="142"/>
            </w:pPr>
            <w:r w:rsidRPr="00222388">
              <w:t>Мой дом – мой образ жизни.</w:t>
            </w:r>
          </w:p>
          <w:p w:rsidR="00222388" w:rsidRPr="00222388" w:rsidRDefault="00222388" w:rsidP="00222388">
            <w:pPr>
              <w:pStyle w:val="14"/>
              <w:snapToGrid w:val="0"/>
              <w:spacing w:line="240" w:lineRule="atLeast"/>
              <w:ind w:left="142"/>
              <w:rPr>
                <w:color w:val="FF0000"/>
              </w:rPr>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pacing w:line="240" w:lineRule="atLeast"/>
              <w:ind w:left="33" w:firstLine="567"/>
            </w:pPr>
            <w:r w:rsidRPr="00222388">
              <w:rPr>
                <w:rFonts w:eastAsia="Calibri" w:cs="Times New Roman"/>
                <w:color w:val="1D1B11"/>
                <w:lang w:eastAsia="ar-SA" w:bidi="ar-SA"/>
              </w:rPr>
              <w:t>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Осуществлять </w:t>
            </w:r>
            <w:r w:rsidRPr="00222388">
              <w:rPr>
                <w:rFonts w:ascii="Times New Roman" w:eastAsia="Calibri" w:hAnsi="Times New Roman" w:cs="Times New Roman"/>
                <w:sz w:val="24"/>
                <w:szCs w:val="24"/>
                <w:lang w:eastAsia="ar-SA"/>
              </w:rPr>
              <w:t>в собственном архитектурно – дизайнерском проекте как реальные, так и фантазийные представления о своём будущем жилище.</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Проявлять </w:t>
            </w:r>
            <w:r w:rsidRPr="00222388">
              <w:rPr>
                <w:rFonts w:ascii="Times New Roman" w:eastAsia="Calibri" w:hAnsi="Times New Roman" w:cs="Times New Roman"/>
                <w:sz w:val="24"/>
                <w:szCs w:val="24"/>
                <w:lang w:eastAsia="ar-SA"/>
              </w:rPr>
              <w:t>знание законов композиции и умение владеть художественными материалами.</w:t>
            </w:r>
          </w:p>
          <w:p w:rsidR="00222388" w:rsidRPr="000A055A" w:rsidRDefault="00222388" w:rsidP="00FF5EE0">
            <w:pPr>
              <w:pStyle w:val="14"/>
              <w:spacing w:line="240" w:lineRule="atLeast"/>
              <w:ind w:left="33" w:firstLine="426"/>
              <w:rPr>
                <w:bCs/>
              </w:rPr>
            </w:pPr>
          </w:p>
        </w:tc>
      </w:tr>
      <w:tr w:rsidR="00222388" w:rsidRPr="000A055A"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pPr>
            <w:r w:rsidRPr="00222388">
              <w:t>Интерьер, который мы создаём.</w:t>
            </w:r>
          </w:p>
          <w:p w:rsidR="00222388" w:rsidRPr="00222388" w:rsidRDefault="00222388"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sz w:val="24"/>
                <w:szCs w:val="24"/>
                <w:lang w:eastAsia="ar-SA"/>
              </w:rPr>
              <w:t xml:space="preserve">Коллективные творческие работы, а также участие в общих художественных проектах создают условия для </w:t>
            </w:r>
            <w:r w:rsidRPr="00222388">
              <w:rPr>
                <w:rFonts w:ascii="Times New Roman" w:eastAsia="Calibri" w:hAnsi="Times New Roman" w:cs="Times New Roman"/>
                <w:sz w:val="24"/>
                <w:szCs w:val="24"/>
                <w:lang w:eastAsia="ar-SA"/>
              </w:rPr>
              <w:lastRenderedPageBreak/>
              <w:t>разнообразной совместной деятельности, способствуют пониманию другого, становлению чувства личной ответственности.</w:t>
            </w:r>
          </w:p>
          <w:p w:rsidR="00222388" w:rsidRPr="000A055A" w:rsidRDefault="00222388" w:rsidP="00FF5EE0">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lastRenderedPageBreak/>
              <w:t xml:space="preserve">Отражать  в </w:t>
            </w:r>
            <w:r w:rsidRPr="00222388">
              <w:rPr>
                <w:rFonts w:ascii="Times New Roman" w:eastAsia="Calibri" w:hAnsi="Times New Roman" w:cs="Times New Roman"/>
                <w:sz w:val="24"/>
                <w:szCs w:val="24"/>
                <w:lang w:eastAsia="ar-SA"/>
              </w:rPr>
              <w:t xml:space="preserve">эскизном проекте дизайна интерьера своей  собственной комнаты или </w:t>
            </w:r>
            <w:r w:rsidRPr="00222388">
              <w:rPr>
                <w:rFonts w:ascii="Times New Roman" w:eastAsia="Calibri" w:hAnsi="Times New Roman" w:cs="Times New Roman"/>
                <w:sz w:val="24"/>
                <w:szCs w:val="24"/>
                <w:lang w:eastAsia="ar-SA"/>
              </w:rPr>
              <w:lastRenderedPageBreak/>
              <w:t>квартиры образно – архитектурный композиционный замысел.</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Понимать и объяснять </w:t>
            </w:r>
            <w:r w:rsidRPr="00222388">
              <w:rPr>
                <w:rFonts w:ascii="Times New Roman" w:eastAsia="Calibri" w:hAnsi="Times New Roman" w:cs="Times New Roman"/>
                <w:sz w:val="24"/>
                <w:szCs w:val="24"/>
                <w:lang w:eastAsia="ar-SA"/>
              </w:rPr>
              <w:t>задачи зонирования помещения и уметь найти способ зонирования.</w:t>
            </w:r>
          </w:p>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Учитывать </w:t>
            </w:r>
            <w:r w:rsidRPr="00222388">
              <w:rPr>
                <w:rFonts w:ascii="Times New Roman" w:eastAsia="Calibri" w:hAnsi="Times New Roman" w:cs="Times New Roman"/>
                <w:sz w:val="24"/>
                <w:szCs w:val="24"/>
                <w:lang w:eastAsia="ar-SA"/>
              </w:rPr>
              <w:t>функциональную красоту или роскошь предметного наполнения интерьера (мебель, бытовое оборудование).</w:t>
            </w:r>
          </w:p>
          <w:p w:rsidR="00222388" w:rsidRPr="000A055A" w:rsidRDefault="00222388" w:rsidP="00FF5EE0">
            <w:pPr>
              <w:pStyle w:val="14"/>
              <w:spacing w:line="240" w:lineRule="atLeast"/>
              <w:ind w:left="33" w:firstLine="426"/>
              <w:rPr>
                <w:bCs/>
              </w:rPr>
            </w:pPr>
          </w:p>
        </w:tc>
      </w:tr>
      <w:tr w:rsidR="00222388" w:rsidRPr="000A055A"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pPr>
            <w:r w:rsidRPr="00222388">
              <w:lastRenderedPageBreak/>
              <w:t>Дизайн и архитектура моего сада.</w:t>
            </w:r>
          </w:p>
          <w:p w:rsidR="00222388" w:rsidRPr="00222388" w:rsidRDefault="00222388" w:rsidP="00FF5EE0">
            <w:pPr>
              <w:pStyle w:val="14"/>
              <w:spacing w:line="240" w:lineRule="atLeast"/>
              <w:ind w:left="142"/>
              <w:rPr>
                <w:color w:val="FF0000"/>
              </w:rPr>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222388" w:rsidP="00FF5EE0">
            <w:pPr>
              <w:pStyle w:val="14"/>
              <w:spacing w:line="240" w:lineRule="atLeast"/>
              <w:ind w:left="33" w:firstLine="567"/>
            </w:pPr>
            <w:r w:rsidRPr="00222388">
              <w:rPr>
                <w:rFonts w:eastAsia="Calibri" w:cs="Times New Roman"/>
                <w:lang w:eastAsia="ar-SA" w:bidi="ar-SA"/>
              </w:rPr>
              <w:t>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222388" w:rsidRPr="00222388" w:rsidRDefault="00222388" w:rsidP="00222388">
            <w:pPr>
              <w:suppressAutoHyphens/>
              <w:spacing w:after="0" w:line="240" w:lineRule="auto"/>
              <w:textAlignment w:val="baseline"/>
              <w:rPr>
                <w:rFonts w:ascii="Times New Roman" w:eastAsia="Calibri" w:hAnsi="Times New Roman" w:cs="Times New Roman"/>
                <w:sz w:val="24"/>
                <w:szCs w:val="24"/>
                <w:lang w:eastAsia="ar-SA"/>
              </w:rPr>
            </w:pPr>
            <w:r w:rsidRPr="00222388">
              <w:rPr>
                <w:rFonts w:ascii="Times New Roman" w:eastAsia="Calibri" w:hAnsi="Times New Roman" w:cs="Times New Roman"/>
                <w:b/>
                <w:sz w:val="24"/>
                <w:szCs w:val="24"/>
                <w:lang w:eastAsia="ar-SA"/>
              </w:rPr>
              <w:t xml:space="preserve">Осознавать </w:t>
            </w:r>
            <w:r w:rsidRPr="00222388">
              <w:rPr>
                <w:rFonts w:ascii="Times New Roman" w:eastAsia="Calibri" w:hAnsi="Times New Roman" w:cs="Times New Roman"/>
                <w:sz w:val="24"/>
                <w:szCs w:val="24"/>
                <w:lang w:eastAsia="ar-SA"/>
              </w:rPr>
              <w:t>двуединую природу моды как нового эстетического направления и как  способа  манипулирования массовым сознанием.</w:t>
            </w:r>
          </w:p>
          <w:p w:rsidR="00222388" w:rsidRPr="000A055A" w:rsidRDefault="00222388" w:rsidP="00222388">
            <w:pPr>
              <w:pStyle w:val="14"/>
              <w:spacing w:line="240" w:lineRule="atLeast"/>
              <w:ind w:left="33" w:firstLine="426"/>
              <w:rPr>
                <w:bCs/>
              </w:rPr>
            </w:pPr>
            <w:r w:rsidRPr="00222388">
              <w:rPr>
                <w:rFonts w:eastAsia="Calibri" w:cs="Times New Roman"/>
                <w:b/>
                <w:lang w:eastAsia="ar-SA" w:bidi="ar-SA"/>
              </w:rPr>
              <w:t xml:space="preserve">Понимать, </w:t>
            </w:r>
            <w:r w:rsidRPr="00222388">
              <w:rPr>
                <w:rFonts w:eastAsia="Calibri" w:cs="Times New Roman"/>
                <w:lang w:eastAsia="ar-SA" w:bidi="ar-SA"/>
              </w:rPr>
              <w:t>как  применять законы композиции в процессе создания одежды (силуэт, линия, фасон),  использовать эти законы на практике</w:t>
            </w:r>
          </w:p>
        </w:tc>
      </w:tr>
      <w:tr w:rsidR="00222388" w:rsidRPr="000A055A"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pPr>
            <w:r w:rsidRPr="00222388">
              <w:t>Мода, культура и ты.</w:t>
            </w:r>
          </w:p>
          <w:p w:rsidR="00222388" w:rsidRPr="00222388" w:rsidRDefault="00222388"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222388" w:rsidRDefault="00E922DB" w:rsidP="00FF5EE0">
            <w:pPr>
              <w:pStyle w:val="14"/>
              <w:spacing w:line="240" w:lineRule="atLeast"/>
              <w:ind w:left="33" w:firstLine="567"/>
            </w:pPr>
            <w:r w:rsidRPr="00E922DB">
              <w:rPr>
                <w:rFonts w:eastAsia="Calibri" w:cs="Times New Roman"/>
                <w:lang w:eastAsia="ar-SA" w:bidi="ar-SA"/>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b/>
                <w:sz w:val="24"/>
                <w:szCs w:val="24"/>
                <w:lang w:eastAsia="ar-SA"/>
              </w:rPr>
              <w:t xml:space="preserve">Использовать  </w:t>
            </w:r>
            <w:r w:rsidRPr="00E922DB">
              <w:rPr>
                <w:rFonts w:ascii="Times New Roman" w:eastAsia="Calibri" w:hAnsi="Times New Roman" w:cs="Times New Roman"/>
                <w:sz w:val="24"/>
                <w:szCs w:val="24"/>
                <w:lang w:eastAsia="ar-SA"/>
              </w:rPr>
              <w:t>графические навыки и технологии выполнения  коллажа в процессе создания эскизов молодёжных комплектов одежды.</w:t>
            </w:r>
          </w:p>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b/>
                <w:sz w:val="24"/>
                <w:szCs w:val="24"/>
                <w:lang w:eastAsia="ar-SA"/>
              </w:rPr>
              <w:t>Создавать творческие работы</w:t>
            </w:r>
            <w:r w:rsidRPr="00E922DB">
              <w:rPr>
                <w:rFonts w:ascii="Times New Roman" w:eastAsia="Calibri" w:hAnsi="Times New Roman" w:cs="Times New Roman"/>
                <w:sz w:val="24"/>
                <w:szCs w:val="24"/>
                <w:lang w:eastAsia="ar-SA"/>
              </w:rPr>
              <w:t>, проявлять фантазию, воображение, чувство композиции, умение выбирать материалы.</w:t>
            </w:r>
          </w:p>
          <w:p w:rsidR="00222388" w:rsidRPr="000A055A" w:rsidRDefault="00222388" w:rsidP="00FF5EE0">
            <w:pPr>
              <w:pStyle w:val="14"/>
              <w:spacing w:line="240" w:lineRule="atLeast"/>
              <w:ind w:left="33" w:firstLine="426"/>
              <w:rPr>
                <w:bCs/>
              </w:rPr>
            </w:pPr>
          </w:p>
        </w:tc>
      </w:tr>
      <w:tr w:rsidR="00222388" w:rsidRPr="000A055A" w:rsidTr="00FF5EE0">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222388" w:rsidRPr="00222388" w:rsidRDefault="00222388" w:rsidP="00222388">
            <w:pPr>
              <w:pStyle w:val="14"/>
            </w:pPr>
            <w:r w:rsidRPr="00222388">
              <w:t>Мой костюм-мой облик.</w:t>
            </w:r>
          </w:p>
          <w:p w:rsidR="00222388" w:rsidRPr="00222388" w:rsidRDefault="00222388" w:rsidP="00FF5EE0">
            <w:pPr>
              <w:pStyle w:val="14"/>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222388" w:rsidRPr="000A055A" w:rsidRDefault="00E922DB" w:rsidP="00FF5EE0">
            <w:pPr>
              <w:pStyle w:val="14"/>
              <w:spacing w:line="240" w:lineRule="atLeast"/>
              <w:ind w:left="33" w:firstLine="567"/>
            </w:pPr>
            <w:r w:rsidRPr="00E922DB">
              <w:rPr>
                <w:rFonts w:eastAsia="Calibri" w:cs="Times New Roman"/>
                <w:lang w:eastAsia="ar-SA" w:bidi="ar-SA"/>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b/>
                <w:sz w:val="24"/>
                <w:szCs w:val="24"/>
                <w:lang w:eastAsia="ar-SA"/>
              </w:rPr>
              <w:t xml:space="preserve">Объяснять связи </w:t>
            </w:r>
            <w:r w:rsidRPr="00E922DB">
              <w:rPr>
                <w:rFonts w:ascii="Times New Roman" w:eastAsia="Calibri" w:hAnsi="Times New Roman" w:cs="Times New Roman"/>
                <w:sz w:val="24"/>
                <w:szCs w:val="24"/>
                <w:lang w:eastAsia="ar-SA"/>
              </w:rPr>
              <w:t>имидж – дизайна с публичностью, технологией социального поведения, рекламой, общественной  деятельностью и политикой.</w:t>
            </w:r>
          </w:p>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b/>
                <w:sz w:val="24"/>
                <w:szCs w:val="24"/>
                <w:lang w:eastAsia="ar-SA"/>
              </w:rPr>
              <w:t xml:space="preserve">Создавать </w:t>
            </w:r>
            <w:r w:rsidRPr="00E922DB">
              <w:rPr>
                <w:rFonts w:ascii="Times New Roman" w:eastAsia="Calibri" w:hAnsi="Times New Roman" w:cs="Times New Roman"/>
                <w:sz w:val="24"/>
                <w:szCs w:val="24"/>
                <w:lang w:eastAsia="ar-SA"/>
              </w:rPr>
              <w:t>творческую работу в материале, активно проявлять себя в коллективной деятельности.</w:t>
            </w:r>
          </w:p>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b/>
                <w:sz w:val="24"/>
                <w:szCs w:val="24"/>
                <w:lang w:eastAsia="ar-SA"/>
              </w:rPr>
              <w:t xml:space="preserve">Понимать и уметь доказывать, </w:t>
            </w:r>
            <w:r w:rsidRPr="00E922DB">
              <w:rPr>
                <w:rFonts w:ascii="Times New Roman" w:eastAsia="Calibri" w:hAnsi="Times New Roman" w:cs="Times New Roman"/>
                <w:sz w:val="24"/>
                <w:szCs w:val="24"/>
                <w:lang w:eastAsia="ar-SA"/>
              </w:rPr>
              <w:t>что человеку нужно «быть», а  не «казаться».</w:t>
            </w:r>
          </w:p>
          <w:p w:rsidR="00E922DB" w:rsidRPr="00E922DB" w:rsidRDefault="00E922DB" w:rsidP="00E922DB">
            <w:pPr>
              <w:suppressAutoHyphens/>
              <w:spacing w:after="0" w:line="240" w:lineRule="auto"/>
              <w:textAlignment w:val="baseline"/>
              <w:rPr>
                <w:rFonts w:ascii="Times New Roman" w:eastAsia="Calibri" w:hAnsi="Times New Roman" w:cs="Times New Roman"/>
                <w:sz w:val="24"/>
                <w:szCs w:val="24"/>
                <w:lang w:eastAsia="ar-SA"/>
              </w:rPr>
            </w:pPr>
            <w:r w:rsidRPr="00E922DB">
              <w:rPr>
                <w:rFonts w:ascii="Times New Roman" w:eastAsia="Calibri" w:hAnsi="Times New Roman" w:cs="Times New Roman"/>
                <w:sz w:val="24"/>
                <w:szCs w:val="24"/>
                <w:lang w:eastAsia="ar-SA"/>
              </w:rPr>
              <w:t>Уметь видеть искусство вокруг себя, обсуждать практические творческие работы.</w:t>
            </w:r>
          </w:p>
          <w:p w:rsidR="00222388" w:rsidRPr="000A055A" w:rsidRDefault="00222388" w:rsidP="000A055A">
            <w:pPr>
              <w:pStyle w:val="14"/>
              <w:spacing w:line="240" w:lineRule="atLeast"/>
              <w:ind w:left="33" w:firstLine="426"/>
              <w:rPr>
                <w:bCs/>
              </w:rPr>
            </w:pPr>
          </w:p>
        </w:tc>
      </w:tr>
    </w:tbl>
    <w:p w:rsidR="00194B5A" w:rsidRDefault="00FF5EE0" w:rsidP="00FF5EE0">
      <w:pPr>
        <w:spacing w:line="100" w:lineRule="atLeast"/>
        <w:jc w:val="both"/>
        <w:rPr>
          <w:rFonts w:ascii="Times New Roman" w:hAnsi="Times New Roman"/>
          <w:b/>
          <w:bCs/>
          <w:sz w:val="24"/>
          <w:szCs w:val="24"/>
        </w:rPr>
      </w:pPr>
      <w:r w:rsidRPr="000A055A">
        <w:rPr>
          <w:rFonts w:ascii="Times New Roman" w:hAnsi="Times New Roman"/>
          <w:b/>
          <w:bCs/>
          <w:sz w:val="24"/>
          <w:szCs w:val="24"/>
        </w:rPr>
        <w:tab/>
      </w:r>
    </w:p>
    <w:tbl>
      <w:tblPr>
        <w:tblW w:w="10602" w:type="dxa"/>
        <w:tblInd w:w="-743" w:type="dxa"/>
        <w:tblLayout w:type="fixed"/>
        <w:tblLook w:val="0000" w:firstRow="0" w:lastRow="0" w:firstColumn="0" w:lastColumn="0" w:noHBand="0" w:noVBand="0"/>
      </w:tblPr>
      <w:tblGrid>
        <w:gridCol w:w="2538"/>
        <w:gridCol w:w="4374"/>
        <w:gridCol w:w="3578"/>
        <w:gridCol w:w="83"/>
        <w:gridCol w:w="9"/>
        <w:gridCol w:w="11"/>
        <w:gridCol w:w="9"/>
      </w:tblGrid>
      <w:tr w:rsidR="00A563F6"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A563F6" w:rsidRPr="009E4CB5" w:rsidRDefault="00A563F6" w:rsidP="00064186">
            <w:pPr>
              <w:pStyle w:val="14"/>
              <w:snapToGrid w:val="0"/>
              <w:spacing w:line="240" w:lineRule="atLeast"/>
              <w:ind w:left="142"/>
              <w:jc w:val="center"/>
              <w:rPr>
                <w:b/>
                <w:bCs/>
              </w:rPr>
            </w:pPr>
            <w:r w:rsidRPr="009E4CB5">
              <w:rPr>
                <w:b/>
                <w:bCs/>
              </w:rPr>
              <w:t>Содержание курса</w:t>
            </w:r>
          </w:p>
          <w:p w:rsidR="00A563F6" w:rsidRPr="009E4CB5" w:rsidRDefault="00A563F6" w:rsidP="00064186">
            <w:pPr>
              <w:pStyle w:val="14"/>
              <w:spacing w:line="240" w:lineRule="atLeast"/>
              <w:ind w:left="142" w:firstLine="709"/>
              <w:jc w:val="center"/>
            </w:pPr>
          </w:p>
        </w:tc>
        <w:tc>
          <w:tcPr>
            <w:tcW w:w="4374" w:type="dxa"/>
            <w:tcBorders>
              <w:top w:val="single" w:sz="4" w:space="0" w:color="000000"/>
              <w:left w:val="single" w:sz="4" w:space="0" w:color="000000"/>
              <w:bottom w:val="single" w:sz="4" w:space="0" w:color="000000"/>
            </w:tcBorders>
            <w:shd w:val="clear" w:color="auto" w:fill="auto"/>
          </w:tcPr>
          <w:p w:rsidR="00A563F6" w:rsidRPr="009E4CB5" w:rsidRDefault="00A563F6" w:rsidP="00064186">
            <w:pPr>
              <w:pStyle w:val="14"/>
              <w:snapToGrid w:val="0"/>
              <w:spacing w:line="240" w:lineRule="atLeast"/>
              <w:ind w:left="142"/>
              <w:jc w:val="center"/>
              <w:rPr>
                <w:b/>
                <w:bCs/>
              </w:rPr>
            </w:pPr>
            <w:r w:rsidRPr="009E4CB5">
              <w:rPr>
                <w:b/>
                <w:bCs/>
              </w:rPr>
              <w:t>Тематическое планирование</w:t>
            </w:r>
          </w:p>
          <w:p w:rsidR="00A563F6" w:rsidRPr="009E4CB5" w:rsidRDefault="00A563F6" w:rsidP="00064186">
            <w:pPr>
              <w:pStyle w:val="14"/>
              <w:spacing w:line="240" w:lineRule="atLeast"/>
              <w:ind w:left="142" w:firstLine="709"/>
              <w:jc w:val="cente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A563F6" w:rsidRPr="009E4CB5" w:rsidRDefault="00A563F6" w:rsidP="00064186">
            <w:pPr>
              <w:pStyle w:val="14"/>
              <w:snapToGrid w:val="0"/>
              <w:spacing w:line="240" w:lineRule="atLeast"/>
              <w:ind w:left="142"/>
              <w:jc w:val="center"/>
              <w:rPr>
                <w:b/>
                <w:bCs/>
              </w:rPr>
            </w:pPr>
            <w:r w:rsidRPr="009E4CB5">
              <w:rPr>
                <w:b/>
                <w:bCs/>
              </w:rPr>
              <w:t>Характеристика видов деятельности учащихся</w:t>
            </w:r>
          </w:p>
          <w:p w:rsidR="00A563F6" w:rsidRPr="009E4CB5" w:rsidRDefault="00A563F6" w:rsidP="00064186">
            <w:pPr>
              <w:pStyle w:val="14"/>
              <w:spacing w:line="240" w:lineRule="atLeast"/>
              <w:ind w:left="142" w:firstLine="709"/>
              <w:jc w:val="center"/>
            </w:pPr>
          </w:p>
        </w:tc>
      </w:tr>
      <w:tr w:rsidR="00A563F6" w:rsidRPr="009E4CB5" w:rsidTr="00064186">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A563F6" w:rsidRPr="009E4CB5" w:rsidRDefault="00A563F6" w:rsidP="00064186">
            <w:pPr>
              <w:pStyle w:val="14"/>
              <w:snapToGrid w:val="0"/>
              <w:spacing w:line="240" w:lineRule="atLeast"/>
              <w:ind w:left="142" w:firstLine="709"/>
              <w:jc w:val="center"/>
              <w:rPr>
                <w:b/>
                <w:bCs/>
              </w:rPr>
            </w:pPr>
            <w:r>
              <w:rPr>
                <w:b/>
                <w:bCs/>
              </w:rPr>
              <w:lastRenderedPageBreak/>
              <w:t>8</w:t>
            </w:r>
            <w:r w:rsidRPr="009E4CB5">
              <w:rPr>
                <w:b/>
                <w:bCs/>
              </w:rPr>
              <w:t xml:space="preserve"> класс</w:t>
            </w:r>
          </w:p>
          <w:p w:rsidR="00A563F6" w:rsidRPr="009E4CB5" w:rsidRDefault="00A563F6" w:rsidP="00064186">
            <w:pPr>
              <w:pStyle w:val="14"/>
              <w:snapToGrid w:val="0"/>
              <w:spacing w:line="240" w:lineRule="atLeast"/>
              <w:ind w:left="142" w:firstLine="709"/>
              <w:jc w:val="center"/>
              <w:rPr>
                <w:b/>
                <w:bCs/>
              </w:rPr>
            </w:pPr>
            <w:r w:rsidRPr="009E4CB5">
              <w:rPr>
                <w:b/>
                <w:bCs/>
              </w:rPr>
              <w:t>ИЗОБРАЗИТЕЛЬНОЕ ИСКУССТВО В ЖИЗНИ ЧЕЛОВЕКА (34 Ч)</w:t>
            </w:r>
          </w:p>
          <w:p w:rsidR="00A563F6" w:rsidRDefault="00A563F6" w:rsidP="00A563F6">
            <w:pPr>
              <w:pStyle w:val="c2"/>
              <w:shd w:val="clear" w:color="auto" w:fill="FFFFFF"/>
              <w:spacing w:before="0" w:beforeAutospacing="0" w:after="0" w:afterAutospacing="0"/>
              <w:ind w:firstLine="540"/>
              <w:jc w:val="both"/>
              <w:rPr>
                <w:rFonts w:ascii="Calibri" w:hAnsi="Calibri" w:cs="Calibri"/>
                <w:color w:val="000000"/>
                <w:sz w:val="22"/>
                <w:szCs w:val="22"/>
              </w:rPr>
            </w:pPr>
            <w:r w:rsidRPr="009E4CB5">
              <w:t xml:space="preserve">Продолжение учебного материала </w:t>
            </w:r>
            <w:r>
              <w:t>7</w:t>
            </w:r>
            <w:r w:rsidRPr="009E4CB5">
              <w:t xml:space="preserve"> класса, </w:t>
            </w:r>
            <w:r>
              <w:rPr>
                <w:rStyle w:val="c23"/>
                <w:color w:val="101314"/>
              </w:rPr>
              <w:t>основная </w:t>
            </w:r>
            <w:r>
              <w:rPr>
                <w:rStyle w:val="c7"/>
                <w:b/>
                <w:bCs/>
                <w:color w:val="101314"/>
              </w:rPr>
              <w:t>цель </w:t>
            </w:r>
            <w:r>
              <w:rPr>
                <w:rStyle w:val="c5"/>
                <w:color w:val="101314"/>
              </w:rPr>
              <w:t>—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A563F6" w:rsidRDefault="00A563F6" w:rsidP="00A563F6">
            <w:pPr>
              <w:pStyle w:val="c2"/>
              <w:shd w:val="clear" w:color="auto" w:fill="FFFFFF"/>
              <w:spacing w:before="0" w:beforeAutospacing="0" w:after="0" w:afterAutospacing="0"/>
              <w:jc w:val="both"/>
              <w:rPr>
                <w:rFonts w:ascii="Calibri" w:hAnsi="Calibri" w:cs="Calibri"/>
                <w:color w:val="000000"/>
                <w:sz w:val="22"/>
                <w:szCs w:val="22"/>
              </w:rPr>
            </w:pPr>
            <w:r>
              <w:rPr>
                <w:rStyle w:val="c5"/>
                <w:color w:val="101314"/>
              </w:rPr>
              <w:t>Художественное развитие осуществляется в практической,  деятельностной форме в процессе личностного художественного творчества.</w:t>
            </w:r>
          </w:p>
          <w:p w:rsidR="00A563F6" w:rsidRDefault="00A563F6" w:rsidP="00A563F6">
            <w:pPr>
              <w:pStyle w:val="c2"/>
              <w:shd w:val="clear" w:color="auto" w:fill="FFFFFF"/>
              <w:spacing w:before="0" w:beforeAutospacing="0" w:after="0" w:afterAutospacing="0"/>
              <w:jc w:val="both"/>
              <w:rPr>
                <w:rFonts w:ascii="Calibri" w:hAnsi="Calibri" w:cs="Calibri"/>
                <w:color w:val="000000"/>
                <w:sz w:val="22"/>
                <w:szCs w:val="22"/>
              </w:rPr>
            </w:pPr>
            <w:r>
              <w:rPr>
                <w:rStyle w:val="c23"/>
                <w:color w:val="101314"/>
              </w:rPr>
              <w:t>Основные </w:t>
            </w:r>
            <w:r>
              <w:rPr>
                <w:rStyle w:val="c7"/>
                <w:b/>
                <w:bCs/>
                <w:color w:val="101314"/>
              </w:rPr>
              <w:t>формы учебной деятельности </w:t>
            </w:r>
            <w:r>
              <w:rPr>
                <w:rStyle w:val="c5"/>
                <w:color w:val="101314"/>
              </w:rPr>
              <w:t>—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w:t>
            </w:r>
          </w:p>
          <w:p w:rsidR="00A563F6" w:rsidRPr="009E4CB5" w:rsidRDefault="00A563F6" w:rsidP="00064186">
            <w:pPr>
              <w:pStyle w:val="14"/>
              <w:spacing w:line="240" w:lineRule="atLeast"/>
              <w:ind w:left="142" w:firstLine="709"/>
              <w:jc w:val="both"/>
            </w:pPr>
          </w:p>
        </w:tc>
        <w:tc>
          <w:tcPr>
            <w:tcW w:w="83" w:type="dxa"/>
            <w:tcBorders>
              <w:left w:val="single" w:sz="4" w:space="0" w:color="000000"/>
            </w:tcBorders>
            <w:shd w:val="clear" w:color="auto" w:fill="auto"/>
          </w:tcPr>
          <w:p w:rsidR="00A563F6" w:rsidRPr="009E4CB5" w:rsidRDefault="00A563F6" w:rsidP="00064186">
            <w:pPr>
              <w:snapToGrid w:val="0"/>
              <w:rPr>
                <w:b/>
                <w:sz w:val="24"/>
                <w:szCs w:val="24"/>
              </w:rPr>
            </w:pPr>
          </w:p>
        </w:tc>
        <w:tc>
          <w:tcPr>
            <w:tcW w:w="20" w:type="dxa"/>
            <w:gridSpan w:val="2"/>
            <w:shd w:val="clear" w:color="auto" w:fill="auto"/>
          </w:tcPr>
          <w:p w:rsidR="00A563F6" w:rsidRPr="009E4CB5" w:rsidRDefault="00A563F6" w:rsidP="00064186">
            <w:pPr>
              <w:snapToGrid w:val="0"/>
              <w:rPr>
                <w:b/>
                <w:sz w:val="24"/>
                <w:szCs w:val="24"/>
              </w:rPr>
            </w:pPr>
          </w:p>
        </w:tc>
      </w:tr>
      <w:tr w:rsidR="00A563F6" w:rsidRPr="009E4CB5" w:rsidTr="00064186">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E922DB" w:rsidRPr="00E922DB" w:rsidRDefault="00E922DB" w:rsidP="00E922DB">
            <w:pPr>
              <w:pStyle w:val="14"/>
              <w:spacing w:line="240" w:lineRule="atLeast"/>
              <w:ind w:left="142"/>
              <w:jc w:val="both"/>
              <w:rPr>
                <w:b/>
                <w:bCs/>
                <w:shd w:val="clear" w:color="auto" w:fill="FFFFFF"/>
              </w:rPr>
            </w:pPr>
            <w:r w:rsidRPr="00E922DB">
              <w:rPr>
                <w:b/>
                <w:bCs/>
                <w:shd w:val="clear" w:color="auto" w:fill="FFFFFF"/>
              </w:rPr>
              <w:t>Художник и искусство театра. Роль изображения в синтетических искусствах – 8ч</w:t>
            </w:r>
          </w:p>
          <w:p w:rsidR="00E922DB" w:rsidRPr="00E922DB" w:rsidRDefault="00E922DB" w:rsidP="00E922DB">
            <w:pPr>
              <w:pStyle w:val="af2"/>
              <w:shd w:val="clear" w:color="auto" w:fill="FFFFFF"/>
              <w:spacing w:before="0" w:beforeAutospacing="0" w:after="0" w:afterAutospacing="0"/>
            </w:pPr>
            <w:r w:rsidRPr="00E922DB">
              <w:t>Искусство зримых образов. Изображение в театре и кино.</w:t>
            </w:r>
          </w:p>
          <w:p w:rsidR="00E922DB" w:rsidRPr="00E922DB" w:rsidRDefault="00E922DB" w:rsidP="00E922DB">
            <w:pPr>
              <w:pStyle w:val="af2"/>
              <w:shd w:val="clear" w:color="auto" w:fill="FFFFFF"/>
              <w:spacing w:before="0" w:beforeAutospacing="0" w:after="0" w:afterAutospacing="0"/>
            </w:pPr>
            <w:r w:rsidRPr="00E922DB">
              <w:t>Театральное искусство и художник. Правда и магия театра. </w:t>
            </w:r>
          </w:p>
          <w:p w:rsidR="00E922DB" w:rsidRPr="00E922DB" w:rsidRDefault="00E922DB" w:rsidP="00E922DB">
            <w:pPr>
              <w:pStyle w:val="af2"/>
              <w:shd w:val="clear" w:color="auto" w:fill="FFFFFF"/>
              <w:spacing w:before="0" w:beforeAutospacing="0" w:after="0" w:afterAutospacing="0"/>
            </w:pPr>
            <w:r w:rsidRPr="00E922DB">
              <w:t>Безграничное пространство сцены. Сценография — особый вид художественного творчества.</w:t>
            </w:r>
          </w:p>
          <w:p w:rsidR="00E922DB" w:rsidRPr="00E922DB" w:rsidRDefault="00E922DB" w:rsidP="00E922DB">
            <w:pPr>
              <w:pStyle w:val="af2"/>
              <w:shd w:val="clear" w:color="auto" w:fill="FFFFFF"/>
              <w:spacing w:before="0" w:beforeAutospacing="0" w:after="0" w:afterAutospacing="0"/>
            </w:pPr>
            <w:r w:rsidRPr="00E922DB">
              <w:t>Сценография — искусство и производство.</w:t>
            </w:r>
          </w:p>
          <w:p w:rsidR="00E922DB" w:rsidRPr="00E922DB" w:rsidRDefault="00E922DB" w:rsidP="00E922DB">
            <w:pPr>
              <w:pStyle w:val="af2"/>
              <w:shd w:val="clear" w:color="auto" w:fill="FFFFFF"/>
              <w:spacing w:before="0" w:beforeAutospacing="0" w:after="0" w:afterAutospacing="0"/>
            </w:pPr>
            <w:r w:rsidRPr="00E922DB">
              <w:t>Тайны актёрского перевоплощения. Костюм, грим и маска, или Магическое «если бы».</w:t>
            </w:r>
          </w:p>
          <w:p w:rsidR="00E922DB" w:rsidRPr="00E922DB" w:rsidRDefault="00E922DB" w:rsidP="00E922DB">
            <w:pPr>
              <w:pStyle w:val="af2"/>
              <w:shd w:val="clear" w:color="auto" w:fill="FFFFFF"/>
              <w:spacing w:before="0" w:beforeAutospacing="0" w:after="0" w:afterAutospacing="0"/>
            </w:pPr>
            <w:r w:rsidRPr="00E922DB">
              <w:t>Художник в театре кукол. Привет от Карабаса-Барабаса! </w:t>
            </w:r>
          </w:p>
          <w:p w:rsidR="00E922DB" w:rsidRPr="00E922DB" w:rsidRDefault="00E922DB" w:rsidP="00E922DB">
            <w:pPr>
              <w:pStyle w:val="af2"/>
              <w:shd w:val="clear" w:color="auto" w:fill="FFFFFF"/>
              <w:spacing w:before="0" w:beforeAutospacing="0" w:after="0" w:afterAutospacing="0"/>
            </w:pPr>
            <w:r w:rsidRPr="00E922DB">
              <w:t>Спектакль: от замысла к воплощению.</w:t>
            </w:r>
            <w:r w:rsidRPr="00E922DB">
              <w:rPr>
                <w:rFonts w:asciiTheme="minorHAnsi" w:eastAsiaTheme="minorEastAsia" w:hAnsiTheme="minorHAnsi" w:cstheme="minorBidi"/>
                <w:sz w:val="22"/>
                <w:szCs w:val="22"/>
              </w:rPr>
              <w:t xml:space="preserve"> </w:t>
            </w:r>
            <w:r w:rsidRPr="00E922DB">
              <w:t>Третий звонок.</w:t>
            </w:r>
          </w:p>
          <w:p w:rsidR="00A563F6" w:rsidRPr="001219B8" w:rsidRDefault="00E922DB" w:rsidP="00E922DB">
            <w:pPr>
              <w:pStyle w:val="af2"/>
              <w:spacing w:before="0" w:beforeAutospacing="0" w:after="0" w:afterAutospacing="0"/>
              <w:rPr>
                <w:rFonts w:ascii="Calibri" w:hAnsi="Calibri" w:cs="Calibri"/>
                <w:color w:val="000000"/>
                <w:sz w:val="22"/>
                <w:szCs w:val="22"/>
              </w:rPr>
            </w:pPr>
            <w:r w:rsidRPr="00E922DB">
              <w:t>Спектакль: от замысла к воплощению. Третий звонок.</w:t>
            </w:r>
          </w:p>
        </w:tc>
        <w:tc>
          <w:tcPr>
            <w:tcW w:w="83" w:type="dxa"/>
            <w:tcBorders>
              <w:left w:val="single" w:sz="4" w:space="0" w:color="000000"/>
            </w:tcBorders>
            <w:shd w:val="clear" w:color="auto" w:fill="auto"/>
          </w:tcPr>
          <w:p w:rsidR="00A563F6" w:rsidRPr="009E4CB5" w:rsidRDefault="00A563F6" w:rsidP="00064186">
            <w:pPr>
              <w:snapToGrid w:val="0"/>
              <w:rPr>
                <w:sz w:val="24"/>
                <w:szCs w:val="24"/>
              </w:rPr>
            </w:pPr>
          </w:p>
        </w:tc>
        <w:tc>
          <w:tcPr>
            <w:tcW w:w="20" w:type="dxa"/>
            <w:gridSpan w:val="2"/>
            <w:shd w:val="clear" w:color="auto" w:fill="auto"/>
          </w:tcPr>
          <w:p w:rsidR="00A563F6" w:rsidRPr="009E4CB5" w:rsidRDefault="00A563F6" w:rsidP="00064186">
            <w:pPr>
              <w:snapToGrid w:val="0"/>
              <w:rPr>
                <w:sz w:val="24"/>
                <w:szCs w:val="24"/>
              </w:rPr>
            </w:pPr>
          </w:p>
        </w:tc>
      </w:tr>
      <w:tr w:rsidR="00A563F6"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A563F6" w:rsidRPr="009E4CB5" w:rsidRDefault="00A563F6" w:rsidP="00A563F6">
            <w:pPr>
              <w:pStyle w:val="14"/>
              <w:snapToGrid w:val="0"/>
              <w:spacing w:line="240" w:lineRule="atLeast"/>
              <w:ind w:left="142"/>
            </w:pPr>
            <w:r>
              <w:t>Тема</w:t>
            </w:r>
          </w:p>
        </w:tc>
        <w:tc>
          <w:tcPr>
            <w:tcW w:w="4374" w:type="dxa"/>
            <w:tcBorders>
              <w:top w:val="single" w:sz="4" w:space="0" w:color="000000"/>
              <w:left w:val="single" w:sz="4" w:space="0" w:color="000000"/>
              <w:bottom w:val="single" w:sz="4" w:space="0" w:color="000000"/>
            </w:tcBorders>
            <w:shd w:val="clear" w:color="auto" w:fill="auto"/>
          </w:tcPr>
          <w:p w:rsidR="00A563F6" w:rsidRPr="009E4CB5" w:rsidRDefault="00A563F6" w:rsidP="00064186">
            <w:pPr>
              <w:pStyle w:val="14"/>
              <w:spacing w:line="240" w:lineRule="atLeast"/>
              <w:ind w:left="33" w:firstLine="567"/>
            </w:pPr>
            <w:r>
              <w:t>Содержание</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A563F6" w:rsidRPr="009E4CB5" w:rsidRDefault="00A563F6" w:rsidP="00064186">
            <w:pPr>
              <w:pStyle w:val="14"/>
              <w:spacing w:line="240" w:lineRule="atLeast"/>
              <w:ind w:left="33" w:firstLine="426"/>
            </w:pPr>
            <w:r>
              <w:t>Планируемые результаты</w:t>
            </w:r>
          </w:p>
        </w:tc>
      </w:tr>
      <w:tr w:rsidR="00A563F6"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14"/>
              <w:snapToGrid w:val="0"/>
              <w:spacing w:line="240" w:lineRule="atLeast"/>
              <w:ind w:left="142"/>
              <w:rPr>
                <w:shd w:val="clear" w:color="auto" w:fill="FFFFFF"/>
              </w:rPr>
            </w:pPr>
            <w:r w:rsidRPr="00376DDC">
              <w:rPr>
                <w:shd w:val="clear" w:color="auto" w:fill="FFFFFF"/>
              </w:rPr>
              <w:t>Искусство зримых образов. Изображение в театре и кино.</w:t>
            </w:r>
          </w:p>
          <w:p w:rsidR="00A563F6" w:rsidRPr="00376DDC" w:rsidRDefault="00A563F6" w:rsidP="00A563F6">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A563F6" w:rsidRPr="00E922DB" w:rsidRDefault="00376DDC" w:rsidP="00064186">
            <w:pPr>
              <w:pStyle w:val="14"/>
              <w:spacing w:line="240" w:lineRule="atLeast"/>
              <w:ind w:left="33" w:firstLine="567"/>
              <w:rPr>
                <w:color w:val="FF0000"/>
              </w:rPr>
            </w:pPr>
            <w:r w:rsidRPr="00376DDC">
              <w:rPr>
                <w:rFonts w:eastAsia="Calibri" w:cs="Times New Roman"/>
                <w:lang w:eastAsia="ar-SA" w:bidi="ar-SA"/>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before="48" w:after="0" w:line="240" w:lineRule="auto"/>
              <w:ind w:left="1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6"/>
                <w:sz w:val="24"/>
                <w:szCs w:val="24"/>
                <w:lang w:eastAsia="ar-SA"/>
              </w:rPr>
              <w:t xml:space="preserve">Понимать </w:t>
            </w:r>
            <w:r w:rsidRPr="00376DDC">
              <w:rPr>
                <w:rFonts w:ascii="Times New Roman" w:eastAsia="Calibri" w:hAnsi="Times New Roman" w:cs="Times New Roman"/>
                <w:color w:val="000000"/>
                <w:spacing w:val="6"/>
                <w:sz w:val="24"/>
                <w:szCs w:val="24"/>
                <w:lang w:eastAsia="ar-SA"/>
              </w:rPr>
              <w:t xml:space="preserve">специфику изображения </w:t>
            </w:r>
            <w:r w:rsidRPr="00376DDC">
              <w:rPr>
                <w:rFonts w:ascii="Times New Roman" w:eastAsia="Calibri" w:hAnsi="Times New Roman" w:cs="Times New Roman"/>
                <w:color w:val="000000"/>
                <w:spacing w:val="3"/>
                <w:sz w:val="24"/>
                <w:szCs w:val="24"/>
                <w:lang w:eastAsia="ar-SA"/>
              </w:rPr>
              <w:t xml:space="preserve">и визуально-пластической образности в </w:t>
            </w:r>
            <w:r w:rsidRPr="00376DDC">
              <w:rPr>
                <w:rFonts w:ascii="Times New Roman" w:eastAsia="Calibri" w:hAnsi="Times New Roman" w:cs="Times New Roman"/>
                <w:color w:val="000000"/>
                <w:spacing w:val="9"/>
                <w:sz w:val="24"/>
                <w:szCs w:val="24"/>
                <w:lang w:eastAsia="ar-SA"/>
              </w:rPr>
              <w:t>театре и на киноэкране.</w:t>
            </w:r>
          </w:p>
          <w:p w:rsidR="00376DDC" w:rsidRPr="00376DDC" w:rsidRDefault="00376DDC" w:rsidP="00376DDC">
            <w:pPr>
              <w:shd w:val="clear" w:color="auto" w:fill="FFFFFF"/>
              <w:suppressAutoHyphens/>
              <w:spacing w:before="10" w:after="0" w:line="240" w:lineRule="auto"/>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1"/>
                <w:sz w:val="24"/>
                <w:szCs w:val="24"/>
                <w:lang w:eastAsia="ar-SA"/>
              </w:rPr>
              <w:t>Приобретать    представления   о</w:t>
            </w:r>
          </w:p>
          <w:p w:rsidR="00376DDC" w:rsidRPr="00376DDC" w:rsidRDefault="00376DDC" w:rsidP="00376DDC">
            <w:pPr>
              <w:shd w:val="clear" w:color="auto" w:fill="FFFFFF"/>
              <w:suppressAutoHyphens/>
              <w:spacing w:after="0" w:line="240" w:lineRule="auto"/>
              <w:ind w:right="34"/>
              <w:textAlignment w:val="baseline"/>
              <w:rPr>
                <w:rFonts w:ascii="Times New Roman" w:eastAsia="Times New Roman" w:hAnsi="Times New Roman" w:cs="Times New Roman"/>
                <w:iCs/>
                <w:color w:val="000000"/>
                <w:spacing w:val="1"/>
                <w:sz w:val="24"/>
                <w:szCs w:val="24"/>
                <w:lang w:eastAsia="ar-SA"/>
              </w:rPr>
            </w:pPr>
            <w:r w:rsidRPr="00376DDC">
              <w:rPr>
                <w:rFonts w:ascii="Times New Roman" w:eastAsia="Calibri" w:hAnsi="Times New Roman" w:cs="Times New Roman"/>
                <w:color w:val="000000"/>
                <w:spacing w:val="4"/>
                <w:sz w:val="24"/>
                <w:szCs w:val="24"/>
                <w:lang w:eastAsia="ar-SA"/>
              </w:rPr>
              <w:t>синтетической природе и коллективно</w:t>
            </w:r>
            <w:r w:rsidRPr="00376DDC">
              <w:rPr>
                <w:rFonts w:ascii="Times New Roman" w:eastAsia="Calibri" w:hAnsi="Times New Roman" w:cs="Times New Roman"/>
                <w:color w:val="000000"/>
                <w:spacing w:val="4"/>
                <w:sz w:val="24"/>
                <w:szCs w:val="24"/>
                <w:lang w:eastAsia="ar-SA"/>
              </w:rPr>
              <w:softHyphen/>
            </w:r>
            <w:r w:rsidRPr="00376DDC">
              <w:rPr>
                <w:rFonts w:ascii="Times New Roman" w:eastAsia="Calibri" w:hAnsi="Times New Roman" w:cs="Times New Roman"/>
                <w:color w:val="000000"/>
                <w:spacing w:val="7"/>
                <w:sz w:val="24"/>
                <w:szCs w:val="24"/>
                <w:lang w:eastAsia="ar-SA"/>
              </w:rPr>
              <w:t xml:space="preserve">сти творческого процесса в театре, о </w:t>
            </w:r>
            <w:r w:rsidRPr="00376DDC">
              <w:rPr>
                <w:rFonts w:ascii="Times New Roman" w:eastAsia="Calibri" w:hAnsi="Times New Roman" w:cs="Times New Roman"/>
                <w:color w:val="000000"/>
                <w:spacing w:val="3"/>
                <w:sz w:val="24"/>
                <w:szCs w:val="24"/>
                <w:lang w:eastAsia="ar-SA"/>
              </w:rPr>
              <w:t>роли художника-сценографа в содру</w:t>
            </w:r>
            <w:r w:rsidRPr="00376DDC">
              <w:rPr>
                <w:rFonts w:ascii="Times New Roman" w:eastAsia="Calibri" w:hAnsi="Times New Roman" w:cs="Times New Roman"/>
                <w:color w:val="000000"/>
                <w:spacing w:val="3"/>
                <w:sz w:val="24"/>
                <w:szCs w:val="24"/>
                <w:lang w:eastAsia="ar-SA"/>
              </w:rPr>
              <w:softHyphen/>
            </w:r>
            <w:r w:rsidRPr="00376DDC">
              <w:rPr>
                <w:rFonts w:ascii="Times New Roman" w:eastAsia="Calibri" w:hAnsi="Times New Roman" w:cs="Times New Roman"/>
                <w:color w:val="000000"/>
                <w:spacing w:val="1"/>
                <w:sz w:val="24"/>
                <w:szCs w:val="24"/>
                <w:lang w:eastAsia="ar-SA"/>
              </w:rPr>
              <w:t xml:space="preserve">жестве драматурга, </w:t>
            </w:r>
            <w:r w:rsidRPr="00376DDC">
              <w:rPr>
                <w:rFonts w:ascii="Times New Roman" w:eastAsia="Calibri" w:hAnsi="Times New Roman" w:cs="Times New Roman"/>
                <w:iCs/>
                <w:color w:val="000000"/>
                <w:spacing w:val="1"/>
                <w:sz w:val="24"/>
                <w:szCs w:val="24"/>
                <w:lang w:eastAsia="ar-SA"/>
              </w:rPr>
              <w:t>режиссера и актера</w:t>
            </w:r>
          </w:p>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color w:val="000000"/>
                <w:spacing w:val="4"/>
                <w:sz w:val="24"/>
                <w:szCs w:val="24"/>
                <w:lang w:eastAsia="ar-SA"/>
              </w:rPr>
            </w:pPr>
            <w:r w:rsidRPr="00376DDC">
              <w:rPr>
                <w:rFonts w:ascii="Times New Roman" w:eastAsia="Calibri" w:hAnsi="Times New Roman" w:cs="Times New Roman"/>
                <w:color w:val="000000"/>
                <w:spacing w:val="5"/>
                <w:sz w:val="24"/>
                <w:szCs w:val="24"/>
                <w:lang w:eastAsia="ar-SA"/>
              </w:rPr>
              <w:t xml:space="preserve">Узнавать о жанровом многообразии </w:t>
            </w:r>
            <w:r w:rsidRPr="00376DDC">
              <w:rPr>
                <w:rFonts w:ascii="Times New Roman" w:eastAsia="Calibri" w:hAnsi="Times New Roman" w:cs="Times New Roman"/>
                <w:color w:val="000000"/>
                <w:spacing w:val="4"/>
                <w:sz w:val="24"/>
                <w:szCs w:val="24"/>
                <w:lang w:eastAsia="ar-SA"/>
              </w:rPr>
              <w:t>театрального искусства</w:t>
            </w:r>
          </w:p>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z w:val="24"/>
                <w:szCs w:val="24"/>
                <w:lang w:eastAsia="ar-SA"/>
              </w:rPr>
              <w:t xml:space="preserve">Узнавать, </w:t>
            </w:r>
            <w:r w:rsidRPr="00376DDC">
              <w:rPr>
                <w:rFonts w:ascii="Times New Roman" w:eastAsia="Calibri" w:hAnsi="Times New Roman" w:cs="Times New Roman"/>
                <w:color w:val="000000"/>
                <w:sz w:val="24"/>
                <w:szCs w:val="24"/>
                <w:lang w:eastAsia="ar-SA"/>
              </w:rPr>
              <w:t>что актер — основа теат</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2"/>
                <w:sz w:val="24"/>
                <w:szCs w:val="24"/>
                <w:lang w:eastAsia="ar-SA"/>
              </w:rPr>
              <w:t>рального искусства и носитель его спе</w:t>
            </w:r>
            <w:r w:rsidRPr="00376DDC">
              <w:rPr>
                <w:rFonts w:ascii="Times New Roman" w:eastAsia="Calibri" w:hAnsi="Times New Roman" w:cs="Times New Roman"/>
                <w:color w:val="000000"/>
                <w:spacing w:val="2"/>
                <w:sz w:val="24"/>
                <w:szCs w:val="24"/>
                <w:lang w:eastAsia="ar-SA"/>
              </w:rPr>
              <w:softHyphen/>
            </w:r>
            <w:r w:rsidRPr="00376DDC">
              <w:rPr>
                <w:rFonts w:ascii="Times New Roman" w:eastAsia="Calibri" w:hAnsi="Times New Roman" w:cs="Times New Roman"/>
                <w:color w:val="000000"/>
                <w:spacing w:val="5"/>
                <w:sz w:val="24"/>
                <w:szCs w:val="24"/>
                <w:lang w:eastAsia="ar-SA"/>
              </w:rPr>
              <w:t>цифики.</w:t>
            </w:r>
          </w:p>
          <w:p w:rsidR="00376DDC" w:rsidRPr="00376DDC" w:rsidRDefault="00376DDC" w:rsidP="00376DDC">
            <w:pPr>
              <w:shd w:val="clear" w:color="auto" w:fill="FFFFFF"/>
              <w:suppressAutoHyphens/>
              <w:spacing w:after="0" w:line="240" w:lineRule="auto"/>
              <w:ind w:right="19"/>
              <w:textAlignment w:val="baseline"/>
              <w:rPr>
                <w:rFonts w:ascii="Times New Roman" w:eastAsia="Calibri" w:hAnsi="Times New Roman" w:cs="Times New Roman"/>
                <w:color w:val="000000"/>
                <w:spacing w:val="1"/>
                <w:sz w:val="24"/>
                <w:szCs w:val="24"/>
                <w:lang w:eastAsia="ar-SA"/>
              </w:rPr>
            </w:pPr>
            <w:r w:rsidRPr="00376DDC">
              <w:rPr>
                <w:rFonts w:ascii="Times New Roman" w:eastAsia="Calibri" w:hAnsi="Times New Roman" w:cs="Times New Roman"/>
                <w:b/>
                <w:bCs/>
                <w:color w:val="000000"/>
                <w:sz w:val="24"/>
                <w:szCs w:val="24"/>
                <w:lang w:eastAsia="ar-SA"/>
              </w:rPr>
              <w:t xml:space="preserve">Получать представление </w:t>
            </w:r>
            <w:r w:rsidRPr="00376DDC">
              <w:rPr>
                <w:rFonts w:ascii="Times New Roman" w:eastAsia="Calibri" w:hAnsi="Times New Roman" w:cs="Times New Roman"/>
                <w:color w:val="000000"/>
                <w:sz w:val="24"/>
                <w:szCs w:val="24"/>
                <w:lang w:eastAsia="ar-SA"/>
              </w:rPr>
              <w:t>об исто</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1"/>
                <w:sz w:val="24"/>
                <w:szCs w:val="24"/>
                <w:lang w:eastAsia="ar-SA"/>
              </w:rPr>
              <w:t>рии развития искусства театра, эволю</w:t>
            </w:r>
            <w:r w:rsidRPr="00376DDC">
              <w:rPr>
                <w:rFonts w:ascii="Times New Roman" w:eastAsia="Calibri" w:hAnsi="Times New Roman" w:cs="Times New Roman"/>
                <w:color w:val="000000"/>
                <w:spacing w:val="-1"/>
                <w:sz w:val="24"/>
                <w:szCs w:val="24"/>
                <w:lang w:eastAsia="ar-SA"/>
              </w:rPr>
              <w:softHyphen/>
            </w:r>
            <w:r w:rsidRPr="00376DDC">
              <w:rPr>
                <w:rFonts w:ascii="Times New Roman" w:eastAsia="Calibri" w:hAnsi="Times New Roman" w:cs="Times New Roman"/>
                <w:color w:val="000000"/>
                <w:spacing w:val="-2"/>
                <w:sz w:val="24"/>
                <w:szCs w:val="24"/>
                <w:lang w:eastAsia="ar-SA"/>
              </w:rPr>
              <w:t xml:space="preserve">ции театрального здания и устройства сцены (от древнегреческого амфитеатра </w:t>
            </w:r>
            <w:r w:rsidRPr="00376DDC">
              <w:rPr>
                <w:rFonts w:ascii="Times New Roman" w:eastAsia="Calibri" w:hAnsi="Times New Roman" w:cs="Times New Roman"/>
                <w:color w:val="000000"/>
                <w:spacing w:val="1"/>
                <w:sz w:val="24"/>
                <w:szCs w:val="24"/>
                <w:lang w:eastAsia="ar-SA"/>
              </w:rPr>
              <w:t>до современной мультисцены).</w:t>
            </w:r>
          </w:p>
          <w:p w:rsidR="00A563F6" w:rsidRPr="00E922DB" w:rsidRDefault="00A563F6" w:rsidP="001225C6">
            <w:pPr>
              <w:widowControl w:val="0"/>
              <w:autoSpaceDE w:val="0"/>
              <w:autoSpaceDN w:val="0"/>
              <w:adjustRightInd w:val="0"/>
              <w:spacing w:after="0" w:line="240" w:lineRule="auto"/>
              <w:rPr>
                <w:rFonts w:ascii="Times New Roman" w:hAnsi="Times New Roman" w:cs="Times New Roman"/>
                <w:color w:val="FF0000"/>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pPr>
            <w:r w:rsidRPr="00376DDC">
              <w:t>Театральное искусство и художник. Правда и магия театра. </w:t>
            </w:r>
          </w:p>
          <w:p w:rsidR="00376DDC" w:rsidRPr="00376DDC" w:rsidRDefault="00376DDC" w:rsidP="001219B8">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ind w:firstLine="708"/>
              <w:rPr>
                <w:lang w:eastAsia="hi-IN" w:bidi="hi-IN"/>
              </w:rPr>
            </w:pPr>
            <w:r w:rsidRPr="00376DDC">
              <w:rPr>
                <w:rFonts w:ascii="Times New Roman" w:eastAsia="Calibri" w:hAnsi="Times New Roman" w:cs="Times New Roman"/>
                <w:sz w:val="24"/>
                <w:szCs w:val="24"/>
                <w:lang w:eastAsia="ar-SA"/>
              </w:rPr>
              <w:t xml:space="preserve">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w:t>
            </w:r>
            <w:r w:rsidRPr="00376DDC">
              <w:rPr>
                <w:rFonts w:ascii="Times New Roman" w:eastAsia="Calibri" w:hAnsi="Times New Roman" w:cs="Times New Roman"/>
                <w:sz w:val="24"/>
                <w:szCs w:val="24"/>
                <w:lang w:eastAsia="ar-SA"/>
              </w:rPr>
              <w:lastRenderedPageBreak/>
              <w:t>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before="48" w:after="0" w:line="240" w:lineRule="auto"/>
              <w:ind w:left="1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6"/>
                <w:sz w:val="24"/>
                <w:szCs w:val="24"/>
                <w:lang w:eastAsia="ar-SA"/>
              </w:rPr>
              <w:lastRenderedPageBreak/>
              <w:t xml:space="preserve">Понимать </w:t>
            </w:r>
            <w:r w:rsidRPr="00376DDC">
              <w:rPr>
                <w:rFonts w:ascii="Times New Roman" w:eastAsia="Calibri" w:hAnsi="Times New Roman" w:cs="Times New Roman"/>
                <w:color w:val="000000"/>
                <w:spacing w:val="6"/>
                <w:sz w:val="24"/>
                <w:szCs w:val="24"/>
                <w:lang w:eastAsia="ar-SA"/>
              </w:rPr>
              <w:t xml:space="preserve">специфику изображения </w:t>
            </w:r>
            <w:r w:rsidRPr="00376DDC">
              <w:rPr>
                <w:rFonts w:ascii="Times New Roman" w:eastAsia="Calibri" w:hAnsi="Times New Roman" w:cs="Times New Roman"/>
                <w:color w:val="000000"/>
                <w:spacing w:val="3"/>
                <w:sz w:val="24"/>
                <w:szCs w:val="24"/>
                <w:lang w:eastAsia="ar-SA"/>
              </w:rPr>
              <w:t xml:space="preserve">и визуально-пластической образности в </w:t>
            </w:r>
            <w:r w:rsidRPr="00376DDC">
              <w:rPr>
                <w:rFonts w:ascii="Times New Roman" w:eastAsia="Calibri" w:hAnsi="Times New Roman" w:cs="Times New Roman"/>
                <w:color w:val="000000"/>
                <w:spacing w:val="9"/>
                <w:sz w:val="24"/>
                <w:szCs w:val="24"/>
                <w:lang w:eastAsia="ar-SA"/>
              </w:rPr>
              <w:t>театре и на киноэкране.</w:t>
            </w:r>
          </w:p>
          <w:p w:rsidR="00376DDC" w:rsidRPr="00376DDC" w:rsidRDefault="00376DDC" w:rsidP="00376DDC">
            <w:pPr>
              <w:shd w:val="clear" w:color="auto" w:fill="FFFFFF"/>
              <w:suppressAutoHyphens/>
              <w:spacing w:before="10" w:after="0" w:line="240" w:lineRule="auto"/>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1"/>
                <w:sz w:val="24"/>
                <w:szCs w:val="24"/>
                <w:lang w:eastAsia="ar-SA"/>
              </w:rPr>
              <w:t>Приобретать    представления   о</w:t>
            </w:r>
          </w:p>
          <w:p w:rsidR="00376DDC" w:rsidRPr="00376DDC" w:rsidRDefault="00376DDC" w:rsidP="00376DDC">
            <w:pPr>
              <w:shd w:val="clear" w:color="auto" w:fill="FFFFFF"/>
              <w:suppressAutoHyphens/>
              <w:spacing w:after="0" w:line="240" w:lineRule="auto"/>
              <w:ind w:right="34"/>
              <w:textAlignment w:val="baseline"/>
              <w:rPr>
                <w:rFonts w:ascii="Times New Roman" w:eastAsia="Times New Roman" w:hAnsi="Times New Roman" w:cs="Times New Roman"/>
                <w:iCs/>
                <w:color w:val="000000"/>
                <w:spacing w:val="1"/>
                <w:sz w:val="24"/>
                <w:szCs w:val="24"/>
                <w:lang w:eastAsia="ar-SA"/>
              </w:rPr>
            </w:pPr>
            <w:r w:rsidRPr="00376DDC">
              <w:rPr>
                <w:rFonts w:ascii="Times New Roman" w:eastAsia="Calibri" w:hAnsi="Times New Roman" w:cs="Times New Roman"/>
                <w:color w:val="000000"/>
                <w:spacing w:val="4"/>
                <w:sz w:val="24"/>
                <w:szCs w:val="24"/>
                <w:lang w:eastAsia="ar-SA"/>
              </w:rPr>
              <w:t>синтетической природе и коллективно</w:t>
            </w:r>
            <w:r w:rsidRPr="00376DDC">
              <w:rPr>
                <w:rFonts w:ascii="Times New Roman" w:eastAsia="Calibri" w:hAnsi="Times New Roman" w:cs="Times New Roman"/>
                <w:color w:val="000000"/>
                <w:spacing w:val="4"/>
                <w:sz w:val="24"/>
                <w:szCs w:val="24"/>
                <w:lang w:eastAsia="ar-SA"/>
              </w:rPr>
              <w:softHyphen/>
            </w:r>
            <w:r w:rsidRPr="00376DDC">
              <w:rPr>
                <w:rFonts w:ascii="Times New Roman" w:eastAsia="Calibri" w:hAnsi="Times New Roman" w:cs="Times New Roman"/>
                <w:color w:val="000000"/>
                <w:spacing w:val="7"/>
                <w:sz w:val="24"/>
                <w:szCs w:val="24"/>
                <w:lang w:eastAsia="ar-SA"/>
              </w:rPr>
              <w:t xml:space="preserve">сти творческого </w:t>
            </w:r>
            <w:r w:rsidRPr="00376DDC">
              <w:rPr>
                <w:rFonts w:ascii="Times New Roman" w:eastAsia="Calibri" w:hAnsi="Times New Roman" w:cs="Times New Roman"/>
                <w:color w:val="000000"/>
                <w:spacing w:val="7"/>
                <w:sz w:val="24"/>
                <w:szCs w:val="24"/>
                <w:lang w:eastAsia="ar-SA"/>
              </w:rPr>
              <w:lastRenderedPageBreak/>
              <w:t xml:space="preserve">процесса в театре, о </w:t>
            </w:r>
            <w:r w:rsidRPr="00376DDC">
              <w:rPr>
                <w:rFonts w:ascii="Times New Roman" w:eastAsia="Calibri" w:hAnsi="Times New Roman" w:cs="Times New Roman"/>
                <w:color w:val="000000"/>
                <w:spacing w:val="3"/>
                <w:sz w:val="24"/>
                <w:szCs w:val="24"/>
                <w:lang w:eastAsia="ar-SA"/>
              </w:rPr>
              <w:t>роли художника-сценографа в содру</w:t>
            </w:r>
            <w:r w:rsidRPr="00376DDC">
              <w:rPr>
                <w:rFonts w:ascii="Times New Roman" w:eastAsia="Calibri" w:hAnsi="Times New Roman" w:cs="Times New Roman"/>
                <w:color w:val="000000"/>
                <w:spacing w:val="3"/>
                <w:sz w:val="24"/>
                <w:szCs w:val="24"/>
                <w:lang w:eastAsia="ar-SA"/>
              </w:rPr>
              <w:softHyphen/>
            </w:r>
            <w:r w:rsidRPr="00376DDC">
              <w:rPr>
                <w:rFonts w:ascii="Times New Roman" w:eastAsia="Calibri" w:hAnsi="Times New Roman" w:cs="Times New Roman"/>
                <w:color w:val="000000"/>
                <w:spacing w:val="1"/>
                <w:sz w:val="24"/>
                <w:szCs w:val="24"/>
                <w:lang w:eastAsia="ar-SA"/>
              </w:rPr>
              <w:t xml:space="preserve">жестве драматурга, </w:t>
            </w:r>
            <w:r w:rsidRPr="00376DDC">
              <w:rPr>
                <w:rFonts w:ascii="Times New Roman" w:eastAsia="Calibri" w:hAnsi="Times New Roman" w:cs="Times New Roman"/>
                <w:iCs/>
                <w:color w:val="000000"/>
                <w:spacing w:val="1"/>
                <w:sz w:val="24"/>
                <w:szCs w:val="24"/>
                <w:lang w:eastAsia="ar-SA"/>
              </w:rPr>
              <w:t>режиссера и актера</w:t>
            </w:r>
          </w:p>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color w:val="000000"/>
                <w:spacing w:val="4"/>
                <w:sz w:val="24"/>
                <w:szCs w:val="24"/>
                <w:lang w:eastAsia="ar-SA"/>
              </w:rPr>
            </w:pPr>
            <w:r w:rsidRPr="00376DDC">
              <w:rPr>
                <w:rFonts w:ascii="Times New Roman" w:eastAsia="Calibri" w:hAnsi="Times New Roman" w:cs="Times New Roman"/>
                <w:color w:val="000000"/>
                <w:spacing w:val="5"/>
                <w:sz w:val="24"/>
                <w:szCs w:val="24"/>
                <w:lang w:eastAsia="ar-SA"/>
              </w:rPr>
              <w:t xml:space="preserve">Узнавать о жанровом многообразии </w:t>
            </w:r>
            <w:r w:rsidRPr="00376DDC">
              <w:rPr>
                <w:rFonts w:ascii="Times New Roman" w:eastAsia="Calibri" w:hAnsi="Times New Roman" w:cs="Times New Roman"/>
                <w:color w:val="000000"/>
                <w:spacing w:val="4"/>
                <w:sz w:val="24"/>
                <w:szCs w:val="24"/>
                <w:lang w:eastAsia="ar-SA"/>
              </w:rPr>
              <w:t>театрального искусства</w:t>
            </w:r>
          </w:p>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z w:val="24"/>
                <w:szCs w:val="24"/>
                <w:lang w:eastAsia="ar-SA"/>
              </w:rPr>
              <w:t xml:space="preserve">Узнавать, </w:t>
            </w:r>
            <w:r w:rsidRPr="00376DDC">
              <w:rPr>
                <w:rFonts w:ascii="Times New Roman" w:eastAsia="Calibri" w:hAnsi="Times New Roman" w:cs="Times New Roman"/>
                <w:color w:val="000000"/>
                <w:sz w:val="24"/>
                <w:szCs w:val="24"/>
                <w:lang w:eastAsia="ar-SA"/>
              </w:rPr>
              <w:t>что актер — основа теат</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2"/>
                <w:sz w:val="24"/>
                <w:szCs w:val="24"/>
                <w:lang w:eastAsia="ar-SA"/>
              </w:rPr>
              <w:t>рального искусства и носитель его спе</w:t>
            </w:r>
            <w:r w:rsidRPr="00376DDC">
              <w:rPr>
                <w:rFonts w:ascii="Times New Roman" w:eastAsia="Calibri" w:hAnsi="Times New Roman" w:cs="Times New Roman"/>
                <w:color w:val="000000"/>
                <w:spacing w:val="2"/>
                <w:sz w:val="24"/>
                <w:szCs w:val="24"/>
                <w:lang w:eastAsia="ar-SA"/>
              </w:rPr>
              <w:softHyphen/>
            </w:r>
            <w:r w:rsidRPr="00376DDC">
              <w:rPr>
                <w:rFonts w:ascii="Times New Roman" w:eastAsia="Calibri" w:hAnsi="Times New Roman" w:cs="Times New Roman"/>
                <w:color w:val="000000"/>
                <w:spacing w:val="5"/>
                <w:sz w:val="24"/>
                <w:szCs w:val="24"/>
                <w:lang w:eastAsia="ar-SA"/>
              </w:rPr>
              <w:t>цифики.</w:t>
            </w:r>
          </w:p>
          <w:p w:rsidR="00376DDC" w:rsidRPr="00376DDC" w:rsidRDefault="00376DDC" w:rsidP="00376DDC">
            <w:pPr>
              <w:shd w:val="clear" w:color="auto" w:fill="FFFFFF"/>
              <w:suppressAutoHyphens/>
              <w:spacing w:after="0" w:line="240" w:lineRule="auto"/>
              <w:ind w:right="19"/>
              <w:textAlignment w:val="baseline"/>
              <w:rPr>
                <w:rFonts w:ascii="Times New Roman" w:eastAsia="Calibri" w:hAnsi="Times New Roman" w:cs="Times New Roman"/>
                <w:color w:val="000000"/>
                <w:spacing w:val="1"/>
                <w:sz w:val="24"/>
                <w:szCs w:val="24"/>
                <w:lang w:eastAsia="ar-SA"/>
              </w:rPr>
            </w:pPr>
            <w:r w:rsidRPr="00376DDC">
              <w:rPr>
                <w:rFonts w:ascii="Times New Roman" w:eastAsia="Calibri" w:hAnsi="Times New Roman" w:cs="Times New Roman"/>
                <w:b/>
                <w:bCs/>
                <w:color w:val="000000"/>
                <w:sz w:val="24"/>
                <w:szCs w:val="24"/>
                <w:lang w:eastAsia="ar-SA"/>
              </w:rPr>
              <w:t xml:space="preserve">Получать представление </w:t>
            </w:r>
            <w:r w:rsidRPr="00376DDC">
              <w:rPr>
                <w:rFonts w:ascii="Times New Roman" w:eastAsia="Calibri" w:hAnsi="Times New Roman" w:cs="Times New Roman"/>
                <w:color w:val="000000"/>
                <w:sz w:val="24"/>
                <w:szCs w:val="24"/>
                <w:lang w:eastAsia="ar-SA"/>
              </w:rPr>
              <w:t>об исто</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1"/>
                <w:sz w:val="24"/>
                <w:szCs w:val="24"/>
                <w:lang w:eastAsia="ar-SA"/>
              </w:rPr>
              <w:t>рии развития искусства театра, эволю</w:t>
            </w:r>
            <w:r w:rsidRPr="00376DDC">
              <w:rPr>
                <w:rFonts w:ascii="Times New Roman" w:eastAsia="Calibri" w:hAnsi="Times New Roman" w:cs="Times New Roman"/>
                <w:color w:val="000000"/>
                <w:spacing w:val="-1"/>
                <w:sz w:val="24"/>
                <w:szCs w:val="24"/>
                <w:lang w:eastAsia="ar-SA"/>
              </w:rPr>
              <w:softHyphen/>
            </w:r>
            <w:r w:rsidRPr="00376DDC">
              <w:rPr>
                <w:rFonts w:ascii="Times New Roman" w:eastAsia="Calibri" w:hAnsi="Times New Roman" w:cs="Times New Roman"/>
                <w:color w:val="000000"/>
                <w:spacing w:val="-2"/>
                <w:sz w:val="24"/>
                <w:szCs w:val="24"/>
                <w:lang w:eastAsia="ar-SA"/>
              </w:rPr>
              <w:t xml:space="preserve">ции театрального здания и устройства сцены (от древнегреческого амфитеатра </w:t>
            </w:r>
            <w:r w:rsidRPr="00376DDC">
              <w:rPr>
                <w:rFonts w:ascii="Times New Roman" w:eastAsia="Calibri" w:hAnsi="Times New Roman" w:cs="Times New Roman"/>
                <w:color w:val="000000"/>
                <w:spacing w:val="1"/>
                <w:sz w:val="24"/>
                <w:szCs w:val="24"/>
                <w:lang w:eastAsia="ar-SA"/>
              </w:rPr>
              <w:t>до современной мультисцены).</w:t>
            </w:r>
          </w:p>
          <w:p w:rsidR="00376DDC" w:rsidRPr="00E922DB" w:rsidRDefault="00376DDC" w:rsidP="00376DDC">
            <w:pPr>
              <w:widowControl w:val="0"/>
              <w:autoSpaceDE w:val="0"/>
              <w:autoSpaceDN w:val="0"/>
              <w:adjustRightInd w:val="0"/>
              <w:spacing w:after="0" w:line="240" w:lineRule="auto"/>
              <w:rPr>
                <w:rFonts w:ascii="Times New Roman" w:hAnsi="Times New Roman" w:cs="Times New Roman"/>
                <w:color w:val="FF0000"/>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14"/>
              <w:snapToGrid w:val="0"/>
              <w:spacing w:line="240" w:lineRule="atLeast"/>
              <w:ind w:left="142"/>
              <w:rPr>
                <w:rFonts w:cs="Times New Roman"/>
              </w:rPr>
            </w:pPr>
            <w:r w:rsidRPr="00376DDC">
              <w:rPr>
                <w:rFonts w:cs="Times New Roman"/>
              </w:rPr>
              <w:lastRenderedPageBreak/>
              <w:t>Безграничное пространство сцены. Сценография — особый вид художественного творчества.</w:t>
            </w:r>
          </w:p>
          <w:p w:rsidR="00376DDC" w:rsidRPr="00376DDC" w:rsidRDefault="00376DDC" w:rsidP="00064186">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376DDC" w:rsidP="001219B8">
            <w:pPr>
              <w:pStyle w:val="14"/>
              <w:spacing w:line="240" w:lineRule="atLeast"/>
              <w:ind w:left="33" w:firstLine="567"/>
              <w:rPr>
                <w:color w:val="FF0000"/>
              </w:rPr>
            </w:pPr>
            <w:r w:rsidRPr="00376DDC">
              <w:rPr>
                <w:rFonts w:eastAsia="Calibri" w:cs="Times New Roman"/>
                <w:bCs/>
                <w:color w:val="000000"/>
                <w:lang w:eastAsia="ar-SA" w:bidi="ar-SA"/>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color w:val="000000"/>
                <w:spacing w:val="4"/>
                <w:sz w:val="24"/>
                <w:szCs w:val="24"/>
                <w:lang w:eastAsia="ar-SA"/>
              </w:rPr>
            </w:pPr>
            <w:r w:rsidRPr="00376DDC">
              <w:rPr>
                <w:rFonts w:ascii="Times New Roman" w:eastAsia="Calibri" w:hAnsi="Times New Roman" w:cs="Times New Roman"/>
                <w:b/>
                <w:color w:val="000000"/>
                <w:spacing w:val="3"/>
                <w:sz w:val="24"/>
                <w:szCs w:val="24"/>
                <w:lang w:eastAsia="ar-SA"/>
              </w:rPr>
              <w:t xml:space="preserve">Понимать </w:t>
            </w:r>
            <w:r w:rsidRPr="00376DDC">
              <w:rPr>
                <w:rFonts w:ascii="Times New Roman" w:eastAsia="Calibri" w:hAnsi="Times New Roman" w:cs="Times New Roman"/>
                <w:color w:val="000000"/>
                <w:spacing w:val="3"/>
                <w:sz w:val="24"/>
                <w:szCs w:val="24"/>
                <w:lang w:eastAsia="ar-SA"/>
              </w:rPr>
              <w:t>соотнесение правды и условности в актерской игре и сцено</w:t>
            </w:r>
            <w:r w:rsidRPr="00376DDC">
              <w:rPr>
                <w:rFonts w:ascii="Times New Roman" w:eastAsia="Calibri" w:hAnsi="Times New Roman" w:cs="Times New Roman"/>
                <w:color w:val="000000"/>
                <w:spacing w:val="3"/>
                <w:sz w:val="24"/>
                <w:szCs w:val="24"/>
                <w:lang w:eastAsia="ar-SA"/>
              </w:rPr>
              <w:softHyphen/>
            </w:r>
            <w:r w:rsidRPr="00376DDC">
              <w:rPr>
                <w:rFonts w:ascii="Times New Roman" w:eastAsia="Calibri" w:hAnsi="Times New Roman" w:cs="Times New Roman"/>
                <w:color w:val="000000"/>
                <w:spacing w:val="6"/>
                <w:sz w:val="24"/>
                <w:szCs w:val="24"/>
                <w:lang w:eastAsia="ar-SA"/>
              </w:rPr>
              <w:t>графии спектакля.</w:t>
            </w:r>
          </w:p>
          <w:p w:rsidR="00376DDC" w:rsidRPr="00376DDC" w:rsidRDefault="00376DDC" w:rsidP="00376DDC">
            <w:pPr>
              <w:shd w:val="clear" w:color="auto" w:fill="FFFFFF"/>
              <w:suppressAutoHyphens/>
              <w:spacing w:after="0" w:line="240" w:lineRule="auto"/>
              <w:ind w:right="34"/>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z w:val="24"/>
                <w:szCs w:val="24"/>
                <w:lang w:eastAsia="ar-SA"/>
              </w:rPr>
              <w:t xml:space="preserve">Узнавать, </w:t>
            </w:r>
            <w:r w:rsidRPr="00376DDC">
              <w:rPr>
                <w:rFonts w:ascii="Times New Roman" w:eastAsia="Calibri" w:hAnsi="Times New Roman" w:cs="Times New Roman"/>
                <w:color w:val="000000"/>
                <w:sz w:val="24"/>
                <w:szCs w:val="24"/>
                <w:lang w:eastAsia="ar-SA"/>
              </w:rPr>
              <w:t>что актер — основа теат</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2"/>
                <w:sz w:val="24"/>
                <w:szCs w:val="24"/>
                <w:lang w:eastAsia="ar-SA"/>
              </w:rPr>
              <w:t>рального искусства и носитель его спе</w:t>
            </w:r>
            <w:r w:rsidRPr="00376DDC">
              <w:rPr>
                <w:rFonts w:ascii="Times New Roman" w:eastAsia="Calibri" w:hAnsi="Times New Roman" w:cs="Times New Roman"/>
                <w:color w:val="000000"/>
                <w:spacing w:val="2"/>
                <w:sz w:val="24"/>
                <w:szCs w:val="24"/>
                <w:lang w:eastAsia="ar-SA"/>
              </w:rPr>
              <w:softHyphen/>
            </w:r>
            <w:r w:rsidRPr="00376DDC">
              <w:rPr>
                <w:rFonts w:ascii="Times New Roman" w:eastAsia="Calibri" w:hAnsi="Times New Roman" w:cs="Times New Roman"/>
                <w:color w:val="000000"/>
                <w:spacing w:val="5"/>
                <w:sz w:val="24"/>
                <w:szCs w:val="24"/>
                <w:lang w:eastAsia="ar-SA"/>
              </w:rPr>
              <w:t>цифики.</w:t>
            </w:r>
          </w:p>
          <w:p w:rsidR="00376DDC" w:rsidRPr="00376DDC" w:rsidRDefault="00376DDC" w:rsidP="00376DDC">
            <w:pPr>
              <w:shd w:val="clear" w:color="auto" w:fill="FFFFFF"/>
              <w:suppressAutoHyphens/>
              <w:spacing w:after="0" w:line="240" w:lineRule="auto"/>
              <w:ind w:right="19"/>
              <w:textAlignment w:val="baseline"/>
              <w:rPr>
                <w:rFonts w:ascii="Times New Roman" w:eastAsia="Calibri" w:hAnsi="Times New Roman" w:cs="Times New Roman"/>
                <w:b/>
                <w:bCs/>
                <w:color w:val="000000"/>
                <w:sz w:val="24"/>
                <w:szCs w:val="24"/>
                <w:lang w:eastAsia="ar-SA"/>
              </w:rPr>
            </w:pPr>
            <w:r w:rsidRPr="00376DDC">
              <w:rPr>
                <w:rFonts w:ascii="Times New Roman" w:eastAsia="Calibri" w:hAnsi="Times New Roman" w:cs="Times New Roman"/>
                <w:b/>
                <w:bCs/>
                <w:color w:val="000000"/>
                <w:spacing w:val="10"/>
                <w:sz w:val="24"/>
                <w:szCs w:val="24"/>
                <w:lang w:eastAsia="ar-SA"/>
              </w:rPr>
              <w:t xml:space="preserve">Представлять </w:t>
            </w:r>
            <w:r w:rsidRPr="00376DDC">
              <w:rPr>
                <w:rFonts w:ascii="Times New Roman" w:eastAsia="Calibri" w:hAnsi="Times New Roman" w:cs="Times New Roman"/>
                <w:color w:val="000000"/>
                <w:spacing w:val="10"/>
                <w:sz w:val="24"/>
                <w:szCs w:val="24"/>
                <w:lang w:eastAsia="ar-SA"/>
              </w:rPr>
              <w:t xml:space="preserve">значение актера в </w:t>
            </w:r>
            <w:r w:rsidRPr="00376DDC">
              <w:rPr>
                <w:rFonts w:ascii="Times New Roman" w:eastAsia="Calibri" w:hAnsi="Times New Roman" w:cs="Times New Roman"/>
                <w:color w:val="000000"/>
                <w:spacing w:val="6"/>
                <w:sz w:val="24"/>
                <w:szCs w:val="24"/>
                <w:lang w:eastAsia="ar-SA"/>
              </w:rPr>
              <w:t>создании визуального облика спекта</w:t>
            </w:r>
            <w:r w:rsidRPr="00376DDC">
              <w:rPr>
                <w:rFonts w:ascii="Times New Roman" w:eastAsia="Calibri" w:hAnsi="Times New Roman" w:cs="Times New Roman"/>
                <w:color w:val="000000"/>
                <w:spacing w:val="6"/>
                <w:sz w:val="24"/>
                <w:szCs w:val="24"/>
                <w:lang w:eastAsia="ar-SA"/>
              </w:rPr>
              <w:softHyphen/>
            </w:r>
            <w:r w:rsidRPr="00376DDC">
              <w:rPr>
                <w:rFonts w:ascii="Times New Roman" w:eastAsia="Calibri" w:hAnsi="Times New Roman" w:cs="Times New Roman"/>
                <w:color w:val="000000"/>
                <w:spacing w:val="4"/>
                <w:sz w:val="24"/>
                <w:szCs w:val="24"/>
                <w:lang w:eastAsia="ar-SA"/>
              </w:rPr>
              <w:t xml:space="preserve">кля. </w:t>
            </w:r>
            <w:r w:rsidRPr="00376DDC">
              <w:rPr>
                <w:rFonts w:ascii="Times New Roman" w:eastAsia="Calibri" w:hAnsi="Times New Roman" w:cs="Times New Roman"/>
                <w:b/>
                <w:color w:val="000000"/>
                <w:spacing w:val="4"/>
                <w:sz w:val="24"/>
                <w:szCs w:val="24"/>
                <w:lang w:eastAsia="ar-SA"/>
              </w:rPr>
              <w:t>Понимать</w:t>
            </w:r>
            <w:r w:rsidRPr="00376DDC">
              <w:rPr>
                <w:rFonts w:ascii="Times New Roman" w:eastAsia="Calibri" w:hAnsi="Times New Roman" w:cs="Times New Roman"/>
                <w:color w:val="000000"/>
                <w:spacing w:val="4"/>
                <w:sz w:val="24"/>
                <w:szCs w:val="24"/>
                <w:lang w:eastAsia="ar-SA"/>
              </w:rPr>
              <w:t xml:space="preserve"> соотнесение правды и условности в актерской игре и сценографии спектакля.</w:t>
            </w:r>
            <w:r w:rsidRPr="00376DDC">
              <w:rPr>
                <w:rFonts w:ascii="Times New Roman" w:eastAsia="Calibri" w:hAnsi="Times New Roman" w:cs="Times New Roman"/>
                <w:b/>
                <w:bCs/>
                <w:color w:val="000000"/>
                <w:spacing w:val="2"/>
                <w:sz w:val="24"/>
                <w:szCs w:val="24"/>
                <w:lang w:eastAsia="ar-SA"/>
              </w:rPr>
              <w:t xml:space="preserve"> Понимать, </w:t>
            </w:r>
            <w:r w:rsidRPr="00376DDC">
              <w:rPr>
                <w:rFonts w:ascii="Times New Roman" w:eastAsia="Calibri" w:hAnsi="Times New Roman" w:cs="Times New Roman"/>
                <w:color w:val="000000"/>
                <w:spacing w:val="2"/>
                <w:sz w:val="24"/>
                <w:szCs w:val="24"/>
                <w:lang w:eastAsia="ar-SA"/>
              </w:rPr>
              <w:t>что все замыслы худож</w:t>
            </w:r>
            <w:r w:rsidRPr="00376DDC">
              <w:rPr>
                <w:rFonts w:ascii="Times New Roman" w:eastAsia="Calibri" w:hAnsi="Times New Roman" w:cs="Times New Roman"/>
                <w:color w:val="000000"/>
                <w:spacing w:val="2"/>
                <w:sz w:val="24"/>
                <w:szCs w:val="24"/>
                <w:lang w:eastAsia="ar-SA"/>
              </w:rPr>
              <w:softHyphen/>
            </w:r>
            <w:r w:rsidRPr="00376DDC">
              <w:rPr>
                <w:rFonts w:ascii="Times New Roman" w:eastAsia="Calibri" w:hAnsi="Times New Roman" w:cs="Times New Roman"/>
                <w:color w:val="000000"/>
                <w:spacing w:val="7"/>
                <w:sz w:val="24"/>
                <w:szCs w:val="24"/>
                <w:lang w:eastAsia="ar-SA"/>
              </w:rPr>
              <w:t>ника и созданное им оформление жи</w:t>
            </w:r>
            <w:r w:rsidRPr="00376DDC">
              <w:rPr>
                <w:rFonts w:ascii="Times New Roman" w:eastAsia="Calibri" w:hAnsi="Times New Roman" w:cs="Times New Roman"/>
                <w:color w:val="000000"/>
                <w:spacing w:val="7"/>
                <w:sz w:val="24"/>
                <w:szCs w:val="24"/>
                <w:lang w:eastAsia="ar-SA"/>
              </w:rPr>
              <w:softHyphen/>
            </w:r>
            <w:r w:rsidRPr="00376DDC">
              <w:rPr>
                <w:rFonts w:ascii="Times New Roman" w:eastAsia="Calibri" w:hAnsi="Times New Roman" w:cs="Times New Roman"/>
                <w:color w:val="000000"/>
                <w:spacing w:val="2"/>
                <w:sz w:val="24"/>
                <w:szCs w:val="24"/>
                <w:lang w:eastAsia="ar-SA"/>
              </w:rPr>
              <w:t>вут на сцене только через актера, бла</w:t>
            </w:r>
            <w:r w:rsidRPr="00376DDC">
              <w:rPr>
                <w:rFonts w:ascii="Times New Roman" w:eastAsia="Calibri" w:hAnsi="Times New Roman" w:cs="Times New Roman"/>
                <w:color w:val="000000"/>
                <w:spacing w:val="4"/>
                <w:sz w:val="24"/>
                <w:szCs w:val="24"/>
                <w:lang w:eastAsia="ar-SA"/>
              </w:rPr>
              <w:t>годаря его игре.</w:t>
            </w:r>
            <w:r w:rsidRPr="00376DDC">
              <w:rPr>
                <w:rFonts w:ascii="Times New Roman" w:eastAsia="Calibri" w:hAnsi="Times New Roman" w:cs="Times New Roman"/>
                <w:b/>
                <w:bCs/>
                <w:color w:val="000000"/>
                <w:sz w:val="24"/>
                <w:szCs w:val="24"/>
                <w:lang w:eastAsia="ar-SA"/>
              </w:rPr>
              <w:t xml:space="preserve"> </w:t>
            </w:r>
          </w:p>
          <w:p w:rsidR="00376DDC" w:rsidRPr="00376DDC" w:rsidRDefault="00376DDC" w:rsidP="00376DDC">
            <w:pPr>
              <w:ind w:firstLine="708"/>
              <w:rPr>
                <w:lang w:eastAsia="hi-IN" w:bidi="hi-IN"/>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1225C6">
            <w:pPr>
              <w:pStyle w:val="14"/>
              <w:snapToGrid w:val="0"/>
              <w:spacing w:line="240" w:lineRule="atLeast"/>
              <w:ind w:left="142"/>
            </w:pPr>
            <w:r w:rsidRPr="00376DDC">
              <w:rPr>
                <w:rFonts w:cs="Times New Roman"/>
              </w:rPr>
              <w:t>Сценография — искусство и производство</w:t>
            </w: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376DDC" w:rsidP="001225C6">
            <w:pPr>
              <w:spacing w:after="0" w:line="240" w:lineRule="auto"/>
              <w:jc w:val="both"/>
              <w:rPr>
                <w:rFonts w:ascii="Times New Roman" w:hAnsi="Times New Roman" w:cs="Times New Roman"/>
                <w:color w:val="FF0000"/>
                <w:sz w:val="24"/>
                <w:szCs w:val="24"/>
              </w:rPr>
            </w:pPr>
            <w:r w:rsidRPr="00376DDC">
              <w:rPr>
                <w:rFonts w:ascii="Times New Roman" w:eastAsia="Calibri" w:hAnsi="Times New Roman" w:cs="Times New Roman"/>
                <w:sz w:val="24"/>
                <w:szCs w:val="24"/>
                <w:lang w:eastAsia="ar-SA"/>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after="0" w:line="240" w:lineRule="auto"/>
              <w:ind w:right="1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color w:val="000000"/>
                <w:spacing w:val="-1"/>
                <w:sz w:val="24"/>
                <w:szCs w:val="24"/>
                <w:lang w:eastAsia="ar-SA"/>
              </w:rPr>
              <w:t>Узнавать</w:t>
            </w:r>
            <w:r w:rsidRPr="00376DDC">
              <w:rPr>
                <w:rFonts w:ascii="Times New Roman" w:eastAsia="Calibri" w:hAnsi="Times New Roman" w:cs="Times New Roman"/>
                <w:color w:val="000000"/>
                <w:spacing w:val="-1"/>
                <w:sz w:val="24"/>
                <w:szCs w:val="24"/>
                <w:lang w:eastAsia="ar-SA"/>
              </w:rPr>
              <w:t xml:space="preserve">, что образное  решение сценического пространства спектакля и </w:t>
            </w:r>
            <w:r w:rsidRPr="00376DDC">
              <w:rPr>
                <w:rFonts w:ascii="Times New Roman" w:eastAsia="Calibri" w:hAnsi="Times New Roman" w:cs="Times New Roman"/>
                <w:color w:val="000000"/>
                <w:spacing w:val="-2"/>
                <w:sz w:val="24"/>
                <w:szCs w:val="24"/>
                <w:lang w:eastAsia="ar-SA"/>
              </w:rPr>
              <w:t>облика его персонажей составляют ос</w:t>
            </w:r>
            <w:r w:rsidRPr="00376DDC">
              <w:rPr>
                <w:rFonts w:ascii="Times New Roman" w:eastAsia="Calibri" w:hAnsi="Times New Roman" w:cs="Times New Roman"/>
                <w:color w:val="000000"/>
                <w:spacing w:val="-2"/>
                <w:sz w:val="24"/>
                <w:szCs w:val="24"/>
                <w:lang w:eastAsia="ar-SA"/>
              </w:rPr>
              <w:softHyphen/>
            </w:r>
            <w:r w:rsidRPr="00376DDC">
              <w:rPr>
                <w:rFonts w:ascii="Times New Roman" w:eastAsia="Calibri" w:hAnsi="Times New Roman" w:cs="Times New Roman"/>
                <w:color w:val="000000"/>
                <w:spacing w:val="-1"/>
                <w:sz w:val="24"/>
                <w:szCs w:val="24"/>
                <w:lang w:eastAsia="ar-SA"/>
              </w:rPr>
              <w:t>новную творческую задачу театрально</w:t>
            </w:r>
            <w:r w:rsidRPr="00376DDC">
              <w:rPr>
                <w:rFonts w:ascii="Times New Roman" w:eastAsia="Calibri" w:hAnsi="Times New Roman" w:cs="Times New Roman"/>
                <w:color w:val="000000"/>
                <w:spacing w:val="-1"/>
                <w:sz w:val="24"/>
                <w:szCs w:val="24"/>
                <w:lang w:eastAsia="ar-SA"/>
              </w:rPr>
              <w:softHyphen/>
              <w:t>го художника.</w:t>
            </w:r>
          </w:p>
          <w:p w:rsidR="00376DDC" w:rsidRPr="00376DDC" w:rsidRDefault="00376DDC" w:rsidP="00376DDC">
            <w:pPr>
              <w:shd w:val="clear" w:color="auto" w:fill="FFFFFF"/>
              <w:suppressAutoHyphens/>
              <w:spacing w:after="0" w:line="240" w:lineRule="auto"/>
              <w:ind w:left="5" w:right="10"/>
              <w:textAlignment w:val="baseline"/>
              <w:rPr>
                <w:rFonts w:ascii="Times New Roman" w:eastAsia="Calibri" w:hAnsi="Times New Roman" w:cs="Times New Roman"/>
                <w:b/>
                <w:bCs/>
                <w:color w:val="000000"/>
                <w:spacing w:val="5"/>
                <w:sz w:val="24"/>
                <w:szCs w:val="24"/>
                <w:lang w:eastAsia="ar-SA"/>
              </w:rPr>
            </w:pPr>
            <w:r w:rsidRPr="00376DDC">
              <w:rPr>
                <w:rFonts w:ascii="Times New Roman" w:eastAsia="Calibri" w:hAnsi="Times New Roman" w:cs="Times New Roman"/>
                <w:b/>
                <w:bCs/>
                <w:color w:val="000000"/>
                <w:spacing w:val="3"/>
                <w:sz w:val="24"/>
                <w:szCs w:val="24"/>
                <w:lang w:eastAsia="ar-SA"/>
              </w:rPr>
              <w:t xml:space="preserve">Понимать </w:t>
            </w:r>
            <w:r w:rsidRPr="00376DDC">
              <w:rPr>
                <w:rFonts w:ascii="Times New Roman" w:eastAsia="Calibri" w:hAnsi="Times New Roman" w:cs="Times New Roman"/>
                <w:color w:val="000000"/>
                <w:spacing w:val="3"/>
                <w:sz w:val="24"/>
                <w:szCs w:val="24"/>
                <w:lang w:eastAsia="ar-SA"/>
              </w:rPr>
              <w:t xml:space="preserve">различия в творческой </w:t>
            </w:r>
            <w:r w:rsidRPr="00376DDC">
              <w:rPr>
                <w:rFonts w:ascii="Times New Roman" w:eastAsia="Calibri" w:hAnsi="Times New Roman" w:cs="Times New Roman"/>
                <w:color w:val="000000"/>
                <w:spacing w:val="-1"/>
                <w:sz w:val="24"/>
                <w:szCs w:val="24"/>
                <w:lang w:eastAsia="ar-SA"/>
              </w:rPr>
              <w:t>работе художника-живописца и сцено</w:t>
            </w:r>
            <w:r w:rsidRPr="00376DDC">
              <w:rPr>
                <w:rFonts w:ascii="Times New Roman" w:eastAsia="Calibri" w:hAnsi="Times New Roman" w:cs="Times New Roman"/>
                <w:color w:val="000000"/>
                <w:spacing w:val="-1"/>
                <w:sz w:val="24"/>
                <w:szCs w:val="24"/>
                <w:lang w:eastAsia="ar-SA"/>
              </w:rPr>
              <w:softHyphen/>
            </w:r>
            <w:r w:rsidRPr="00376DDC">
              <w:rPr>
                <w:rFonts w:ascii="Times New Roman" w:eastAsia="Calibri" w:hAnsi="Times New Roman" w:cs="Times New Roman"/>
                <w:color w:val="000000"/>
                <w:spacing w:val="-5"/>
                <w:sz w:val="24"/>
                <w:szCs w:val="24"/>
                <w:lang w:eastAsia="ar-SA"/>
              </w:rPr>
              <w:t>графа.</w:t>
            </w:r>
            <w:r w:rsidRPr="00376DDC">
              <w:rPr>
                <w:rFonts w:ascii="Times New Roman" w:eastAsia="Calibri" w:hAnsi="Times New Roman" w:cs="Times New Roman"/>
                <w:b/>
                <w:bCs/>
                <w:color w:val="000000"/>
                <w:spacing w:val="5"/>
                <w:sz w:val="24"/>
                <w:szCs w:val="24"/>
                <w:lang w:eastAsia="ar-SA"/>
              </w:rPr>
              <w:t xml:space="preserve"> </w:t>
            </w:r>
          </w:p>
          <w:p w:rsidR="00376DDC" w:rsidRPr="00376DDC" w:rsidRDefault="00376DDC" w:rsidP="00376DDC">
            <w:pPr>
              <w:shd w:val="clear" w:color="auto" w:fill="FFFFFF"/>
              <w:suppressAutoHyphens/>
              <w:spacing w:after="0" w:line="240" w:lineRule="auto"/>
              <w:ind w:left="5" w:right="10"/>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5"/>
                <w:sz w:val="24"/>
                <w:szCs w:val="24"/>
                <w:lang w:eastAsia="ar-SA"/>
              </w:rPr>
              <w:t xml:space="preserve">Осознавать </w:t>
            </w:r>
            <w:r w:rsidRPr="00376DDC">
              <w:rPr>
                <w:rFonts w:ascii="Times New Roman" w:eastAsia="Calibri" w:hAnsi="Times New Roman" w:cs="Times New Roman"/>
                <w:color w:val="000000"/>
                <w:spacing w:val="5"/>
                <w:sz w:val="24"/>
                <w:szCs w:val="24"/>
                <w:lang w:eastAsia="ar-SA"/>
              </w:rPr>
              <w:t xml:space="preserve">отличие бытового </w:t>
            </w:r>
            <w:r w:rsidRPr="00376DDC">
              <w:rPr>
                <w:rFonts w:ascii="Times New Roman" w:eastAsia="Calibri" w:hAnsi="Times New Roman" w:cs="Times New Roman"/>
                <w:color w:val="000000"/>
                <w:sz w:val="24"/>
                <w:szCs w:val="24"/>
                <w:lang w:eastAsia="ar-SA"/>
              </w:rPr>
              <w:t xml:space="preserve">предмета и среды от их сценических </w:t>
            </w:r>
            <w:r w:rsidRPr="00376DDC">
              <w:rPr>
                <w:rFonts w:ascii="Times New Roman" w:eastAsia="Calibri" w:hAnsi="Times New Roman" w:cs="Times New Roman"/>
                <w:color w:val="000000"/>
                <w:spacing w:val="-3"/>
                <w:sz w:val="24"/>
                <w:szCs w:val="24"/>
                <w:lang w:eastAsia="ar-SA"/>
              </w:rPr>
              <w:t>аналогов.</w:t>
            </w:r>
          </w:p>
          <w:p w:rsidR="00376DDC" w:rsidRPr="00376DDC" w:rsidRDefault="00376DDC" w:rsidP="00376DDC">
            <w:pPr>
              <w:shd w:val="clear" w:color="auto" w:fill="FFFFFF"/>
              <w:suppressAutoHyphens/>
              <w:spacing w:after="0" w:line="240" w:lineRule="auto"/>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bCs/>
                <w:color w:val="000000"/>
                <w:spacing w:val="11"/>
                <w:sz w:val="24"/>
                <w:szCs w:val="24"/>
                <w:lang w:eastAsia="ar-SA"/>
              </w:rPr>
              <w:t>Приобретать представление об</w:t>
            </w:r>
          </w:p>
          <w:p w:rsidR="00376DDC" w:rsidRPr="00376DDC" w:rsidRDefault="00376DDC" w:rsidP="00376DDC">
            <w:pPr>
              <w:shd w:val="clear" w:color="auto" w:fill="FFFFFF"/>
              <w:suppressAutoHyphens/>
              <w:spacing w:after="0" w:line="240" w:lineRule="auto"/>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color w:val="000000"/>
                <w:spacing w:val="4"/>
                <w:sz w:val="24"/>
                <w:szCs w:val="24"/>
                <w:lang w:eastAsia="ar-SA"/>
              </w:rPr>
              <w:t>исторической эволюции театрально-</w:t>
            </w:r>
            <w:r w:rsidRPr="00376DDC">
              <w:rPr>
                <w:rFonts w:ascii="Times New Roman" w:eastAsia="Calibri" w:hAnsi="Times New Roman" w:cs="Times New Roman"/>
                <w:color w:val="000000"/>
                <w:spacing w:val="3"/>
                <w:sz w:val="24"/>
                <w:szCs w:val="24"/>
                <w:lang w:eastAsia="ar-SA"/>
              </w:rPr>
              <w:t xml:space="preserve">декорационного искусства и типах </w:t>
            </w:r>
            <w:r w:rsidRPr="00376DDC">
              <w:rPr>
                <w:rFonts w:ascii="Times New Roman" w:eastAsia="Calibri" w:hAnsi="Times New Roman" w:cs="Times New Roman"/>
                <w:color w:val="000000"/>
                <w:spacing w:val="1"/>
                <w:sz w:val="24"/>
                <w:szCs w:val="24"/>
                <w:lang w:eastAsia="ar-SA"/>
              </w:rPr>
              <w:t xml:space="preserve">сценического оформления и </w:t>
            </w:r>
            <w:r w:rsidRPr="00376DDC">
              <w:rPr>
                <w:rFonts w:ascii="Times New Roman" w:eastAsia="Calibri" w:hAnsi="Times New Roman" w:cs="Times New Roman"/>
                <w:b/>
                <w:bCs/>
                <w:color w:val="000000"/>
                <w:spacing w:val="1"/>
                <w:sz w:val="24"/>
                <w:szCs w:val="24"/>
                <w:lang w:eastAsia="ar-SA"/>
              </w:rPr>
              <w:t xml:space="preserve">уметь их </w:t>
            </w:r>
            <w:r w:rsidRPr="00376DDC">
              <w:rPr>
                <w:rFonts w:ascii="Times New Roman" w:eastAsia="Calibri" w:hAnsi="Times New Roman" w:cs="Times New Roman"/>
                <w:b/>
                <w:bCs/>
                <w:color w:val="000000"/>
                <w:sz w:val="24"/>
                <w:szCs w:val="24"/>
                <w:lang w:eastAsia="ar-SA"/>
              </w:rPr>
              <w:lastRenderedPageBreak/>
              <w:t xml:space="preserve">творчески использовать </w:t>
            </w:r>
            <w:r w:rsidRPr="00376DDC">
              <w:rPr>
                <w:rFonts w:ascii="Times New Roman" w:eastAsia="Calibri" w:hAnsi="Times New Roman" w:cs="Times New Roman"/>
                <w:color w:val="000000"/>
                <w:sz w:val="24"/>
                <w:szCs w:val="24"/>
                <w:lang w:eastAsia="ar-SA"/>
              </w:rPr>
              <w:t>в своей сце</w:t>
            </w:r>
            <w:r w:rsidRPr="00376DDC">
              <w:rPr>
                <w:rFonts w:ascii="Times New Roman" w:eastAsia="Calibri" w:hAnsi="Times New Roman" w:cs="Times New Roman"/>
                <w:color w:val="000000"/>
                <w:sz w:val="24"/>
                <w:szCs w:val="24"/>
                <w:lang w:eastAsia="ar-SA"/>
              </w:rPr>
              <w:softHyphen/>
            </w:r>
            <w:r w:rsidRPr="00376DDC">
              <w:rPr>
                <w:rFonts w:ascii="Times New Roman" w:eastAsia="Calibri" w:hAnsi="Times New Roman" w:cs="Times New Roman"/>
                <w:color w:val="000000"/>
                <w:spacing w:val="3"/>
                <w:sz w:val="24"/>
                <w:szCs w:val="24"/>
                <w:lang w:eastAsia="ar-SA"/>
              </w:rPr>
              <w:t>нической практике.</w:t>
            </w:r>
          </w:p>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color w:val="000000"/>
                <w:spacing w:val="4"/>
                <w:sz w:val="24"/>
                <w:szCs w:val="24"/>
                <w:lang w:eastAsia="ar-SA"/>
              </w:rPr>
            </w:pPr>
            <w:r w:rsidRPr="00376DDC">
              <w:rPr>
                <w:rFonts w:ascii="Times New Roman" w:eastAsia="Calibri" w:hAnsi="Times New Roman" w:cs="Times New Roman"/>
                <w:b/>
                <w:bCs/>
                <w:color w:val="000000"/>
                <w:sz w:val="24"/>
                <w:szCs w:val="24"/>
                <w:lang w:eastAsia="ar-SA"/>
              </w:rPr>
              <w:t xml:space="preserve">Представлять </w:t>
            </w:r>
            <w:r w:rsidRPr="00376DDC">
              <w:rPr>
                <w:rFonts w:ascii="Times New Roman" w:eastAsia="Calibri" w:hAnsi="Times New Roman" w:cs="Times New Roman"/>
                <w:color w:val="000000"/>
                <w:sz w:val="24"/>
                <w:szCs w:val="24"/>
                <w:lang w:eastAsia="ar-SA"/>
              </w:rPr>
              <w:t xml:space="preserve">многообразие типов </w:t>
            </w:r>
            <w:r w:rsidRPr="00376DDC">
              <w:rPr>
                <w:rFonts w:ascii="Times New Roman" w:eastAsia="Calibri" w:hAnsi="Times New Roman" w:cs="Times New Roman"/>
                <w:color w:val="000000"/>
                <w:spacing w:val="9"/>
                <w:sz w:val="24"/>
                <w:szCs w:val="24"/>
                <w:lang w:eastAsia="ar-SA"/>
              </w:rPr>
              <w:t xml:space="preserve">современных сценических зрелищ </w:t>
            </w:r>
            <w:r w:rsidRPr="00376DDC">
              <w:rPr>
                <w:rFonts w:ascii="Times New Roman" w:eastAsia="Calibri" w:hAnsi="Times New Roman" w:cs="Times New Roman"/>
                <w:color w:val="000000"/>
                <w:spacing w:val="-1"/>
                <w:sz w:val="24"/>
                <w:szCs w:val="24"/>
                <w:lang w:eastAsia="ar-SA"/>
              </w:rPr>
              <w:t>(шоу, праздников, концертов) и худож</w:t>
            </w:r>
            <w:r w:rsidRPr="00376DDC">
              <w:rPr>
                <w:rFonts w:ascii="Times New Roman" w:eastAsia="Calibri" w:hAnsi="Times New Roman" w:cs="Times New Roman"/>
                <w:color w:val="000000"/>
                <w:spacing w:val="-1"/>
                <w:sz w:val="24"/>
                <w:szCs w:val="24"/>
                <w:lang w:eastAsia="ar-SA"/>
              </w:rPr>
              <w:softHyphen/>
            </w:r>
            <w:r w:rsidRPr="00376DDC">
              <w:rPr>
                <w:rFonts w:ascii="Times New Roman" w:eastAsia="Calibri" w:hAnsi="Times New Roman" w:cs="Times New Roman"/>
                <w:color w:val="000000"/>
                <w:spacing w:val="-3"/>
                <w:sz w:val="24"/>
                <w:szCs w:val="24"/>
                <w:lang w:eastAsia="ar-SA"/>
              </w:rPr>
              <w:t>нических профессий людей, участвую</w:t>
            </w:r>
            <w:r w:rsidRPr="00376DDC">
              <w:rPr>
                <w:rFonts w:ascii="Times New Roman" w:eastAsia="Calibri" w:hAnsi="Times New Roman" w:cs="Times New Roman"/>
                <w:color w:val="000000"/>
                <w:spacing w:val="-3"/>
                <w:sz w:val="24"/>
                <w:szCs w:val="24"/>
                <w:lang w:eastAsia="ar-SA"/>
              </w:rPr>
              <w:softHyphen/>
            </w:r>
            <w:r w:rsidRPr="00376DDC">
              <w:rPr>
                <w:rFonts w:ascii="Times New Roman" w:eastAsia="Calibri" w:hAnsi="Times New Roman" w:cs="Times New Roman"/>
                <w:color w:val="000000"/>
                <w:spacing w:val="4"/>
                <w:sz w:val="24"/>
                <w:szCs w:val="24"/>
                <w:lang w:eastAsia="ar-SA"/>
              </w:rPr>
              <w:t>щих в их оформлении.</w:t>
            </w:r>
          </w:p>
          <w:p w:rsidR="00376DDC" w:rsidRPr="00E922DB" w:rsidRDefault="00376DDC" w:rsidP="001225C6">
            <w:pPr>
              <w:pStyle w:val="14"/>
              <w:spacing w:line="240" w:lineRule="atLeast"/>
              <w:ind w:left="33" w:firstLine="426"/>
              <w:rPr>
                <w:color w:val="FF0000"/>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pPr>
            <w:r w:rsidRPr="00376DDC">
              <w:lastRenderedPageBreak/>
              <w:t>Тайны актёрского перевоплощения. Костюм, грим и маска, или Магическое «если бы».</w:t>
            </w:r>
          </w:p>
          <w:p w:rsidR="00376DDC" w:rsidRPr="00376DDC" w:rsidRDefault="00376DDC" w:rsidP="001225C6">
            <w:pPr>
              <w:pStyle w:val="c9"/>
              <w:shd w:val="clear" w:color="auto" w:fill="FFFFFF"/>
              <w:spacing w:before="0" w:beforeAutospacing="0" w:after="0" w:afterAutospacing="0"/>
              <w:rPr>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shd w:val="clear" w:color="auto" w:fill="FFFFFF"/>
              <w:suppressAutoHyphens/>
              <w:spacing w:after="0" w:line="240" w:lineRule="auto"/>
              <w:ind w:left="5" w:right="5"/>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sz w:val="24"/>
                <w:szCs w:val="24"/>
                <w:lang w:eastAsia="ar-SA"/>
              </w:rPr>
              <w:t>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76DDC" w:rsidRPr="00E922DB" w:rsidRDefault="00376DDC" w:rsidP="001225C6">
            <w:pPr>
              <w:spacing w:after="0" w:line="240" w:lineRule="auto"/>
              <w:jc w:val="both"/>
              <w:rPr>
                <w:rFonts w:ascii="Times New Roman" w:hAnsi="Times New Roman" w:cs="Times New Roman"/>
                <w:color w:val="FF0000"/>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color w:val="000000"/>
                <w:spacing w:val="10"/>
                <w:sz w:val="24"/>
                <w:szCs w:val="24"/>
                <w:lang w:eastAsia="ar-SA"/>
              </w:rPr>
              <w:t>Уметь применять</w:t>
            </w:r>
            <w:r w:rsidRPr="00376DDC">
              <w:rPr>
                <w:rFonts w:ascii="Times New Roman" w:eastAsia="Calibri" w:hAnsi="Times New Roman" w:cs="Times New Roman"/>
                <w:color w:val="000000"/>
                <w:spacing w:val="4"/>
                <w:sz w:val="24"/>
                <w:szCs w:val="24"/>
                <w:lang w:eastAsia="ar-SA"/>
              </w:rPr>
              <w:t xml:space="preserve"> полученные зна</w:t>
            </w:r>
            <w:r w:rsidRPr="00376DDC">
              <w:rPr>
                <w:rFonts w:ascii="Times New Roman" w:eastAsia="Calibri" w:hAnsi="Times New Roman" w:cs="Times New Roman"/>
                <w:color w:val="000000"/>
                <w:spacing w:val="4"/>
                <w:sz w:val="24"/>
                <w:szCs w:val="24"/>
                <w:lang w:eastAsia="ar-SA"/>
              </w:rPr>
              <w:softHyphen/>
            </w:r>
            <w:r w:rsidRPr="00376DDC">
              <w:rPr>
                <w:rFonts w:ascii="Times New Roman" w:eastAsia="Calibri" w:hAnsi="Times New Roman" w:cs="Times New Roman"/>
                <w:color w:val="000000"/>
                <w:spacing w:val="8"/>
                <w:sz w:val="24"/>
                <w:szCs w:val="24"/>
                <w:lang w:eastAsia="ar-SA"/>
              </w:rPr>
              <w:t xml:space="preserve">ния о типах оформления сцены при </w:t>
            </w:r>
            <w:r w:rsidRPr="00376DDC">
              <w:rPr>
                <w:rFonts w:ascii="Times New Roman" w:eastAsia="Calibri" w:hAnsi="Times New Roman" w:cs="Times New Roman"/>
                <w:color w:val="000000"/>
                <w:spacing w:val="6"/>
                <w:sz w:val="24"/>
                <w:szCs w:val="24"/>
                <w:lang w:eastAsia="ar-SA"/>
              </w:rPr>
              <w:t>создании школьного спектакля</w:t>
            </w:r>
            <w:r w:rsidRPr="00376DDC">
              <w:rPr>
                <w:rFonts w:ascii="Times New Roman" w:eastAsia="Calibri" w:hAnsi="Times New Roman" w:cs="Times New Roman"/>
                <w:color w:val="000000"/>
                <w:spacing w:val="10"/>
                <w:sz w:val="24"/>
                <w:szCs w:val="24"/>
                <w:lang w:eastAsia="ar-SA"/>
              </w:rPr>
              <w:t>.</w:t>
            </w:r>
          </w:p>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sz w:val="24"/>
                <w:szCs w:val="24"/>
                <w:lang w:eastAsia="ar-SA"/>
              </w:rPr>
              <w:t>Понимать и объяснять</w:t>
            </w:r>
            <w:r w:rsidRPr="00376DDC">
              <w:rPr>
                <w:rFonts w:ascii="Times New Roman" w:eastAsia="Calibri" w:hAnsi="Times New Roman" w:cs="Times New Roman"/>
                <w:sz w:val="24"/>
                <w:szCs w:val="24"/>
                <w:lang w:eastAsia="ar-SA"/>
              </w:rPr>
              <w:t xml:space="preserve"> условность </w:t>
            </w:r>
            <w:r w:rsidRPr="00376DDC">
              <w:rPr>
                <w:rFonts w:ascii="Times New Roman" w:eastAsia="Calibri" w:hAnsi="Times New Roman" w:cs="Times New Roman"/>
                <w:color w:val="000000"/>
                <w:spacing w:val="11"/>
                <w:sz w:val="24"/>
                <w:szCs w:val="24"/>
                <w:lang w:eastAsia="ar-SA"/>
              </w:rPr>
              <w:t xml:space="preserve">театрального костюма и его отличия </w:t>
            </w:r>
            <w:r w:rsidRPr="00376DDC">
              <w:rPr>
                <w:rFonts w:ascii="Times New Roman" w:eastAsia="Calibri" w:hAnsi="Times New Roman" w:cs="Times New Roman"/>
                <w:color w:val="000000"/>
                <w:spacing w:val="4"/>
                <w:sz w:val="24"/>
                <w:szCs w:val="24"/>
                <w:lang w:eastAsia="ar-SA"/>
              </w:rPr>
              <w:t>от бытового.</w:t>
            </w:r>
          </w:p>
          <w:p w:rsidR="00376DDC" w:rsidRPr="00376DDC" w:rsidRDefault="00376DDC" w:rsidP="00376DDC">
            <w:pPr>
              <w:shd w:val="clear" w:color="auto" w:fill="FFFFFF"/>
              <w:suppressAutoHyphens/>
              <w:spacing w:after="0" w:line="240" w:lineRule="auto"/>
              <w:ind w:left="5" w:right="5"/>
              <w:textAlignment w:val="baseline"/>
              <w:rPr>
                <w:rFonts w:ascii="Times New Roman" w:eastAsia="Calibri" w:hAnsi="Times New Roman" w:cs="Times New Roman"/>
                <w:color w:val="000000"/>
                <w:spacing w:val="8"/>
                <w:sz w:val="24"/>
                <w:szCs w:val="24"/>
                <w:lang w:eastAsia="ar-SA"/>
              </w:rPr>
            </w:pPr>
            <w:r w:rsidRPr="00376DDC">
              <w:rPr>
                <w:rFonts w:ascii="Times New Roman" w:eastAsia="Calibri" w:hAnsi="Times New Roman" w:cs="Times New Roman"/>
                <w:b/>
                <w:bCs/>
                <w:color w:val="000000"/>
                <w:spacing w:val="8"/>
                <w:sz w:val="24"/>
                <w:szCs w:val="24"/>
                <w:lang w:eastAsia="ar-SA"/>
              </w:rPr>
              <w:t xml:space="preserve">Представлять, </w:t>
            </w:r>
            <w:r w:rsidRPr="00376DDC">
              <w:rPr>
                <w:rFonts w:ascii="Times New Roman" w:eastAsia="Calibri" w:hAnsi="Times New Roman" w:cs="Times New Roman"/>
                <w:color w:val="000000"/>
                <w:spacing w:val="8"/>
                <w:sz w:val="24"/>
                <w:szCs w:val="24"/>
                <w:lang w:eastAsia="ar-SA"/>
              </w:rPr>
              <w:t xml:space="preserve">каково значение костюма в создании образа персонажа </w:t>
            </w:r>
            <w:r w:rsidRPr="00376DDC">
              <w:rPr>
                <w:rFonts w:ascii="Times New Roman" w:eastAsia="Calibri" w:hAnsi="Times New Roman" w:cs="Times New Roman"/>
                <w:color w:val="000000"/>
                <w:spacing w:val="5"/>
                <w:sz w:val="24"/>
                <w:szCs w:val="24"/>
                <w:lang w:eastAsia="ar-SA"/>
              </w:rPr>
              <w:t xml:space="preserve">и </w:t>
            </w:r>
            <w:r w:rsidRPr="00376DDC">
              <w:rPr>
                <w:rFonts w:ascii="Times New Roman" w:eastAsia="Calibri" w:hAnsi="Times New Roman" w:cs="Times New Roman"/>
                <w:b/>
                <w:bCs/>
                <w:color w:val="000000"/>
                <w:spacing w:val="5"/>
                <w:sz w:val="24"/>
                <w:szCs w:val="24"/>
                <w:lang w:eastAsia="ar-SA"/>
              </w:rPr>
              <w:t xml:space="preserve">уметь рассматривать </w:t>
            </w:r>
            <w:r w:rsidRPr="00376DDC">
              <w:rPr>
                <w:rFonts w:ascii="Times New Roman" w:eastAsia="Calibri" w:hAnsi="Times New Roman" w:cs="Times New Roman"/>
                <w:color w:val="000000"/>
                <w:spacing w:val="5"/>
                <w:sz w:val="24"/>
                <w:szCs w:val="24"/>
                <w:lang w:eastAsia="ar-SA"/>
              </w:rPr>
              <w:t>его как сред</w:t>
            </w:r>
            <w:r w:rsidRPr="00376DDC">
              <w:rPr>
                <w:rFonts w:ascii="Times New Roman" w:eastAsia="Calibri" w:hAnsi="Times New Roman" w:cs="Times New Roman"/>
                <w:color w:val="000000"/>
                <w:spacing w:val="5"/>
                <w:sz w:val="24"/>
                <w:szCs w:val="24"/>
                <w:lang w:eastAsia="ar-SA"/>
              </w:rPr>
              <w:softHyphen/>
            </w:r>
            <w:r w:rsidRPr="00376DDC">
              <w:rPr>
                <w:rFonts w:ascii="Times New Roman" w:eastAsia="Calibri" w:hAnsi="Times New Roman" w:cs="Times New Roman"/>
                <w:color w:val="000000"/>
                <w:spacing w:val="4"/>
                <w:sz w:val="24"/>
                <w:szCs w:val="24"/>
                <w:lang w:eastAsia="ar-SA"/>
              </w:rPr>
              <w:t xml:space="preserve">ство внешнего перевоплощения актера </w:t>
            </w:r>
            <w:r w:rsidRPr="00376DDC">
              <w:rPr>
                <w:rFonts w:ascii="Times New Roman" w:eastAsia="Calibri" w:hAnsi="Times New Roman" w:cs="Times New Roman"/>
                <w:color w:val="000000"/>
                <w:spacing w:val="8"/>
                <w:sz w:val="24"/>
                <w:szCs w:val="24"/>
                <w:lang w:eastAsia="ar-SA"/>
              </w:rPr>
              <w:t>(наряду с гримом, прической и др.).</w:t>
            </w:r>
          </w:p>
          <w:p w:rsidR="00376DDC" w:rsidRPr="00376DDC" w:rsidRDefault="00376DDC" w:rsidP="00376DDC">
            <w:pPr>
              <w:tabs>
                <w:tab w:val="left" w:pos="971"/>
              </w:tabs>
              <w:rPr>
                <w:rFonts w:ascii="Times New Roman" w:hAnsi="Times New Roman" w:cs="Times New Roman"/>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pPr>
            <w:r w:rsidRPr="00376DDC">
              <w:t>Художник в театре кукол. Привет от Карабаса-Барабаса! </w:t>
            </w:r>
          </w:p>
          <w:p w:rsidR="00376DDC" w:rsidRPr="00376DDC" w:rsidRDefault="00376DDC" w:rsidP="001225C6">
            <w:pPr>
              <w:pStyle w:val="c9"/>
              <w:shd w:val="clear" w:color="auto" w:fill="FFFFFF"/>
              <w:spacing w:before="0" w:beforeAutospacing="0" w:after="0" w:afterAutospacing="0"/>
              <w:rPr>
                <w:rStyle w:val="c5"/>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shd w:val="clear" w:color="auto" w:fill="FFFFFF"/>
              <w:suppressAutoHyphens/>
              <w:spacing w:after="0" w:line="240" w:lineRule="auto"/>
              <w:ind w:left="5" w:right="5"/>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sz w:val="24"/>
                <w:szCs w:val="24"/>
                <w:lang w:eastAsia="ar-SA"/>
              </w:rPr>
              <w:t>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76DDC" w:rsidRPr="00E922DB" w:rsidRDefault="00376DDC" w:rsidP="00064186">
            <w:pPr>
              <w:spacing w:after="0" w:line="240" w:lineRule="auto"/>
              <w:jc w:val="both"/>
              <w:rPr>
                <w:rFonts w:ascii="Times New Roman" w:hAnsi="Times New Roman" w:cs="Times New Roman"/>
                <w:bCs/>
                <w:color w:val="FF0000"/>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color w:val="000000"/>
                <w:spacing w:val="10"/>
                <w:sz w:val="24"/>
                <w:szCs w:val="24"/>
                <w:lang w:eastAsia="ar-SA"/>
              </w:rPr>
              <w:t>Уметь применять</w:t>
            </w:r>
            <w:r w:rsidRPr="00376DDC">
              <w:rPr>
                <w:rFonts w:ascii="Times New Roman" w:eastAsia="Calibri" w:hAnsi="Times New Roman" w:cs="Times New Roman"/>
                <w:color w:val="000000"/>
                <w:spacing w:val="4"/>
                <w:sz w:val="24"/>
                <w:szCs w:val="24"/>
                <w:lang w:eastAsia="ar-SA"/>
              </w:rPr>
              <w:t xml:space="preserve"> полученные зна</w:t>
            </w:r>
            <w:r w:rsidRPr="00376DDC">
              <w:rPr>
                <w:rFonts w:ascii="Times New Roman" w:eastAsia="Calibri" w:hAnsi="Times New Roman" w:cs="Times New Roman"/>
                <w:color w:val="000000"/>
                <w:spacing w:val="4"/>
                <w:sz w:val="24"/>
                <w:szCs w:val="24"/>
                <w:lang w:eastAsia="ar-SA"/>
              </w:rPr>
              <w:softHyphen/>
            </w:r>
            <w:r w:rsidRPr="00376DDC">
              <w:rPr>
                <w:rFonts w:ascii="Times New Roman" w:eastAsia="Calibri" w:hAnsi="Times New Roman" w:cs="Times New Roman"/>
                <w:color w:val="000000"/>
                <w:spacing w:val="8"/>
                <w:sz w:val="24"/>
                <w:szCs w:val="24"/>
                <w:lang w:eastAsia="ar-SA"/>
              </w:rPr>
              <w:t xml:space="preserve">ния о типах оформления сцены при </w:t>
            </w:r>
            <w:r w:rsidRPr="00376DDC">
              <w:rPr>
                <w:rFonts w:ascii="Times New Roman" w:eastAsia="Calibri" w:hAnsi="Times New Roman" w:cs="Times New Roman"/>
                <w:color w:val="000000"/>
                <w:spacing w:val="6"/>
                <w:sz w:val="24"/>
                <w:szCs w:val="24"/>
                <w:lang w:eastAsia="ar-SA"/>
              </w:rPr>
              <w:t>создании школьного спектакля</w:t>
            </w:r>
            <w:r w:rsidRPr="00376DDC">
              <w:rPr>
                <w:rFonts w:ascii="Times New Roman" w:eastAsia="Calibri" w:hAnsi="Times New Roman" w:cs="Times New Roman"/>
                <w:color w:val="000000"/>
                <w:spacing w:val="10"/>
                <w:sz w:val="24"/>
                <w:szCs w:val="24"/>
                <w:lang w:eastAsia="ar-SA"/>
              </w:rPr>
              <w:t>.</w:t>
            </w:r>
          </w:p>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376DDC">
              <w:rPr>
                <w:rFonts w:ascii="Times New Roman" w:eastAsia="Calibri" w:hAnsi="Times New Roman" w:cs="Times New Roman"/>
                <w:b/>
                <w:sz w:val="24"/>
                <w:szCs w:val="24"/>
                <w:lang w:eastAsia="ar-SA"/>
              </w:rPr>
              <w:t>Понимать и объяснять</w:t>
            </w:r>
            <w:r w:rsidRPr="00376DDC">
              <w:rPr>
                <w:rFonts w:ascii="Times New Roman" w:eastAsia="Calibri" w:hAnsi="Times New Roman" w:cs="Times New Roman"/>
                <w:sz w:val="24"/>
                <w:szCs w:val="24"/>
                <w:lang w:eastAsia="ar-SA"/>
              </w:rPr>
              <w:t xml:space="preserve"> условность </w:t>
            </w:r>
            <w:r w:rsidRPr="00376DDC">
              <w:rPr>
                <w:rFonts w:ascii="Times New Roman" w:eastAsia="Calibri" w:hAnsi="Times New Roman" w:cs="Times New Roman"/>
                <w:color w:val="000000"/>
                <w:spacing w:val="11"/>
                <w:sz w:val="24"/>
                <w:szCs w:val="24"/>
                <w:lang w:eastAsia="ar-SA"/>
              </w:rPr>
              <w:t xml:space="preserve">театрального костюма и его отличия </w:t>
            </w:r>
            <w:r w:rsidRPr="00376DDC">
              <w:rPr>
                <w:rFonts w:ascii="Times New Roman" w:eastAsia="Calibri" w:hAnsi="Times New Roman" w:cs="Times New Roman"/>
                <w:color w:val="000000"/>
                <w:spacing w:val="4"/>
                <w:sz w:val="24"/>
                <w:szCs w:val="24"/>
                <w:lang w:eastAsia="ar-SA"/>
              </w:rPr>
              <w:t>от бытового.</w:t>
            </w:r>
          </w:p>
          <w:p w:rsidR="00376DDC" w:rsidRPr="00376DDC" w:rsidRDefault="00376DDC" w:rsidP="00376DDC">
            <w:pPr>
              <w:shd w:val="clear" w:color="auto" w:fill="FFFFFF"/>
              <w:suppressAutoHyphens/>
              <w:spacing w:after="0" w:line="240" w:lineRule="auto"/>
              <w:ind w:left="5" w:right="5"/>
              <w:textAlignment w:val="baseline"/>
              <w:rPr>
                <w:rFonts w:ascii="Times New Roman" w:eastAsia="Calibri" w:hAnsi="Times New Roman" w:cs="Times New Roman"/>
                <w:color w:val="000000"/>
                <w:spacing w:val="8"/>
                <w:sz w:val="24"/>
                <w:szCs w:val="24"/>
                <w:lang w:eastAsia="ar-SA"/>
              </w:rPr>
            </w:pPr>
            <w:r w:rsidRPr="00376DDC">
              <w:rPr>
                <w:rFonts w:ascii="Times New Roman" w:eastAsia="Calibri" w:hAnsi="Times New Roman" w:cs="Times New Roman"/>
                <w:b/>
                <w:bCs/>
                <w:color w:val="000000"/>
                <w:spacing w:val="8"/>
                <w:sz w:val="24"/>
                <w:szCs w:val="24"/>
                <w:lang w:eastAsia="ar-SA"/>
              </w:rPr>
              <w:t xml:space="preserve">Представлять, </w:t>
            </w:r>
            <w:r w:rsidRPr="00376DDC">
              <w:rPr>
                <w:rFonts w:ascii="Times New Roman" w:eastAsia="Calibri" w:hAnsi="Times New Roman" w:cs="Times New Roman"/>
                <w:color w:val="000000"/>
                <w:spacing w:val="8"/>
                <w:sz w:val="24"/>
                <w:szCs w:val="24"/>
                <w:lang w:eastAsia="ar-SA"/>
              </w:rPr>
              <w:t xml:space="preserve">каково значение костюма в создании образа персонажа </w:t>
            </w:r>
            <w:r w:rsidRPr="00376DDC">
              <w:rPr>
                <w:rFonts w:ascii="Times New Roman" w:eastAsia="Calibri" w:hAnsi="Times New Roman" w:cs="Times New Roman"/>
                <w:color w:val="000000"/>
                <w:spacing w:val="5"/>
                <w:sz w:val="24"/>
                <w:szCs w:val="24"/>
                <w:lang w:eastAsia="ar-SA"/>
              </w:rPr>
              <w:t xml:space="preserve">и </w:t>
            </w:r>
            <w:r w:rsidRPr="00376DDC">
              <w:rPr>
                <w:rFonts w:ascii="Times New Roman" w:eastAsia="Calibri" w:hAnsi="Times New Roman" w:cs="Times New Roman"/>
                <w:b/>
                <w:bCs/>
                <w:color w:val="000000"/>
                <w:spacing w:val="5"/>
                <w:sz w:val="24"/>
                <w:szCs w:val="24"/>
                <w:lang w:eastAsia="ar-SA"/>
              </w:rPr>
              <w:t xml:space="preserve">уметь рассматривать </w:t>
            </w:r>
            <w:r w:rsidRPr="00376DDC">
              <w:rPr>
                <w:rFonts w:ascii="Times New Roman" w:eastAsia="Calibri" w:hAnsi="Times New Roman" w:cs="Times New Roman"/>
                <w:color w:val="000000"/>
                <w:spacing w:val="5"/>
                <w:sz w:val="24"/>
                <w:szCs w:val="24"/>
                <w:lang w:eastAsia="ar-SA"/>
              </w:rPr>
              <w:t>его как сред</w:t>
            </w:r>
            <w:r w:rsidRPr="00376DDC">
              <w:rPr>
                <w:rFonts w:ascii="Times New Roman" w:eastAsia="Calibri" w:hAnsi="Times New Roman" w:cs="Times New Roman"/>
                <w:color w:val="000000"/>
                <w:spacing w:val="5"/>
                <w:sz w:val="24"/>
                <w:szCs w:val="24"/>
                <w:lang w:eastAsia="ar-SA"/>
              </w:rPr>
              <w:softHyphen/>
            </w:r>
            <w:r w:rsidRPr="00376DDC">
              <w:rPr>
                <w:rFonts w:ascii="Times New Roman" w:eastAsia="Calibri" w:hAnsi="Times New Roman" w:cs="Times New Roman"/>
                <w:color w:val="000000"/>
                <w:spacing w:val="4"/>
                <w:sz w:val="24"/>
                <w:szCs w:val="24"/>
                <w:lang w:eastAsia="ar-SA"/>
              </w:rPr>
              <w:t xml:space="preserve">ство внешнего перевоплощения актера </w:t>
            </w:r>
            <w:r w:rsidRPr="00376DDC">
              <w:rPr>
                <w:rFonts w:ascii="Times New Roman" w:eastAsia="Calibri" w:hAnsi="Times New Roman" w:cs="Times New Roman"/>
                <w:color w:val="000000"/>
                <w:spacing w:val="8"/>
                <w:sz w:val="24"/>
                <w:szCs w:val="24"/>
                <w:lang w:eastAsia="ar-SA"/>
              </w:rPr>
              <w:t>(наряду с гримом, прической и др.).</w:t>
            </w:r>
          </w:p>
          <w:p w:rsidR="00376DDC" w:rsidRPr="00E922DB" w:rsidRDefault="00376DDC" w:rsidP="00064186">
            <w:pPr>
              <w:spacing w:after="0" w:line="240" w:lineRule="auto"/>
              <w:jc w:val="both"/>
              <w:rPr>
                <w:rFonts w:ascii="Times New Roman" w:hAnsi="Times New Roman" w:cs="Times New Roman"/>
                <w:b/>
                <w:color w:val="FF0000"/>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pPr>
            <w:r w:rsidRPr="00376DDC">
              <w:t>Спектакль: от замысла к воплощению. Третий звонок.</w:t>
            </w:r>
          </w:p>
          <w:p w:rsidR="00376DDC" w:rsidRPr="00376DDC" w:rsidRDefault="00376DDC" w:rsidP="001225C6">
            <w:pPr>
              <w:pStyle w:val="c9"/>
              <w:shd w:val="clear" w:color="auto" w:fill="FFFFFF"/>
              <w:spacing w:before="0" w:beforeAutospacing="0" w:after="0" w:afterAutospacing="0"/>
              <w:rPr>
                <w:rStyle w:val="c5"/>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376DDC" w:rsidP="00064186">
            <w:pPr>
              <w:spacing w:after="0" w:line="240" w:lineRule="auto"/>
              <w:jc w:val="both"/>
              <w:rPr>
                <w:rFonts w:ascii="Times New Roman" w:hAnsi="Times New Roman" w:cs="Times New Roman"/>
                <w:color w:val="FF0000"/>
                <w:sz w:val="24"/>
                <w:szCs w:val="24"/>
              </w:rPr>
            </w:pPr>
            <w:r w:rsidRPr="00376DDC">
              <w:rPr>
                <w:rFonts w:ascii="Times New Roman" w:eastAsia="Calibri" w:hAnsi="Times New Roman" w:cs="Times New Roman"/>
                <w:bCs/>
                <w:color w:val="000000"/>
                <w:spacing w:val="6"/>
                <w:sz w:val="24"/>
                <w:szCs w:val="24"/>
                <w:lang w:eastAsia="ar-SA"/>
              </w:rPr>
              <w:t xml:space="preserve">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w:t>
            </w:r>
            <w:r w:rsidRPr="00376DDC">
              <w:rPr>
                <w:rFonts w:ascii="Times New Roman" w:eastAsia="Calibri" w:hAnsi="Times New Roman" w:cs="Times New Roman"/>
                <w:bCs/>
                <w:color w:val="000000"/>
                <w:spacing w:val="6"/>
                <w:sz w:val="24"/>
                <w:szCs w:val="24"/>
                <w:lang w:eastAsia="ar-SA"/>
              </w:rPr>
              <w:lastRenderedPageBreak/>
              <w:t>условию ощущения человеком полноты проживаемой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hd w:val="clear" w:color="auto" w:fill="FFFFFF"/>
              <w:suppressAutoHyphens/>
              <w:spacing w:after="0" w:line="240" w:lineRule="auto"/>
              <w:ind w:left="5" w:right="5"/>
              <w:textAlignment w:val="baseline"/>
              <w:rPr>
                <w:rFonts w:ascii="Times New Roman" w:eastAsia="Calibri" w:hAnsi="Times New Roman" w:cs="Times New Roman"/>
                <w:color w:val="000000"/>
                <w:spacing w:val="7"/>
                <w:sz w:val="24"/>
                <w:szCs w:val="24"/>
                <w:lang w:eastAsia="ar-SA"/>
              </w:rPr>
            </w:pPr>
            <w:r w:rsidRPr="00376DDC">
              <w:rPr>
                <w:rFonts w:ascii="Times New Roman" w:eastAsia="Calibri" w:hAnsi="Times New Roman" w:cs="Times New Roman"/>
                <w:b/>
                <w:bCs/>
                <w:color w:val="000000"/>
                <w:spacing w:val="1"/>
                <w:sz w:val="24"/>
                <w:szCs w:val="24"/>
                <w:lang w:eastAsia="ar-SA"/>
              </w:rPr>
              <w:lastRenderedPageBreak/>
              <w:t xml:space="preserve">Уметь применять </w:t>
            </w:r>
            <w:r w:rsidRPr="00376DDC">
              <w:rPr>
                <w:rFonts w:ascii="Times New Roman" w:eastAsia="Calibri" w:hAnsi="Times New Roman" w:cs="Times New Roman"/>
                <w:color w:val="000000"/>
                <w:spacing w:val="1"/>
                <w:sz w:val="24"/>
                <w:szCs w:val="24"/>
                <w:lang w:eastAsia="ar-SA"/>
              </w:rPr>
              <w:t>в практике люби</w:t>
            </w:r>
            <w:r w:rsidRPr="00376DDC">
              <w:rPr>
                <w:rFonts w:ascii="Times New Roman" w:eastAsia="Calibri" w:hAnsi="Times New Roman" w:cs="Times New Roman"/>
                <w:color w:val="000000"/>
                <w:spacing w:val="1"/>
                <w:sz w:val="24"/>
                <w:szCs w:val="24"/>
                <w:lang w:eastAsia="ar-SA"/>
              </w:rPr>
              <w:softHyphen/>
            </w:r>
            <w:r w:rsidRPr="00376DDC">
              <w:rPr>
                <w:rFonts w:ascii="Times New Roman" w:eastAsia="Calibri" w:hAnsi="Times New Roman" w:cs="Times New Roman"/>
                <w:color w:val="000000"/>
                <w:spacing w:val="5"/>
                <w:sz w:val="24"/>
                <w:szCs w:val="24"/>
                <w:lang w:eastAsia="ar-SA"/>
              </w:rPr>
              <w:t>тельского театра художественно-твор</w:t>
            </w:r>
            <w:r w:rsidRPr="00376DDC">
              <w:rPr>
                <w:rFonts w:ascii="Times New Roman" w:eastAsia="Calibri" w:hAnsi="Times New Roman" w:cs="Times New Roman"/>
                <w:color w:val="000000"/>
                <w:spacing w:val="5"/>
                <w:sz w:val="24"/>
                <w:szCs w:val="24"/>
                <w:lang w:eastAsia="ar-SA"/>
              </w:rPr>
              <w:softHyphen/>
              <w:t xml:space="preserve">ческие умения по созданию костюмов </w:t>
            </w:r>
            <w:r w:rsidRPr="00376DDC">
              <w:rPr>
                <w:rFonts w:ascii="Times New Roman" w:eastAsia="Calibri" w:hAnsi="Times New Roman" w:cs="Times New Roman"/>
                <w:color w:val="000000"/>
                <w:spacing w:val="6"/>
                <w:sz w:val="24"/>
                <w:szCs w:val="24"/>
                <w:lang w:eastAsia="ar-SA"/>
              </w:rPr>
              <w:t>для спектакля из доступных материа</w:t>
            </w:r>
            <w:r w:rsidRPr="00376DDC">
              <w:rPr>
                <w:rFonts w:ascii="Times New Roman" w:eastAsia="Calibri" w:hAnsi="Times New Roman" w:cs="Times New Roman"/>
                <w:color w:val="000000"/>
                <w:spacing w:val="6"/>
                <w:sz w:val="24"/>
                <w:szCs w:val="24"/>
                <w:lang w:eastAsia="ar-SA"/>
              </w:rPr>
              <w:softHyphen/>
            </w:r>
            <w:r w:rsidRPr="00376DDC">
              <w:rPr>
                <w:rFonts w:ascii="Times New Roman" w:eastAsia="Calibri" w:hAnsi="Times New Roman" w:cs="Times New Roman"/>
                <w:color w:val="000000"/>
                <w:spacing w:val="3"/>
                <w:sz w:val="24"/>
                <w:szCs w:val="24"/>
                <w:lang w:eastAsia="ar-SA"/>
              </w:rPr>
              <w:t xml:space="preserve">лов, </w:t>
            </w:r>
            <w:r w:rsidRPr="00376DDC">
              <w:rPr>
                <w:rFonts w:ascii="Times New Roman" w:eastAsia="Calibri" w:hAnsi="Times New Roman" w:cs="Times New Roman"/>
                <w:b/>
                <w:bCs/>
                <w:color w:val="000000"/>
                <w:spacing w:val="3"/>
                <w:sz w:val="24"/>
                <w:szCs w:val="24"/>
                <w:lang w:eastAsia="ar-SA"/>
              </w:rPr>
              <w:t xml:space="preserve">понимать </w:t>
            </w:r>
            <w:r w:rsidRPr="00376DDC">
              <w:rPr>
                <w:rFonts w:ascii="Times New Roman" w:eastAsia="Calibri" w:hAnsi="Times New Roman" w:cs="Times New Roman"/>
                <w:color w:val="000000"/>
                <w:spacing w:val="3"/>
                <w:sz w:val="24"/>
                <w:szCs w:val="24"/>
                <w:lang w:eastAsia="ar-SA"/>
              </w:rPr>
              <w:t xml:space="preserve">роль детали в создании </w:t>
            </w:r>
            <w:r w:rsidRPr="00376DDC">
              <w:rPr>
                <w:rFonts w:ascii="Times New Roman" w:eastAsia="Calibri" w:hAnsi="Times New Roman" w:cs="Times New Roman"/>
                <w:color w:val="000000"/>
                <w:spacing w:val="4"/>
                <w:sz w:val="24"/>
                <w:szCs w:val="24"/>
                <w:lang w:eastAsia="ar-SA"/>
              </w:rPr>
              <w:t>сценического образа.</w:t>
            </w:r>
            <w:r w:rsidRPr="00376DDC">
              <w:rPr>
                <w:rFonts w:ascii="Times New Roman" w:eastAsia="Calibri" w:hAnsi="Times New Roman" w:cs="Times New Roman"/>
                <w:b/>
                <w:bCs/>
                <w:color w:val="000000"/>
                <w:spacing w:val="4"/>
                <w:sz w:val="24"/>
                <w:szCs w:val="24"/>
                <w:lang w:eastAsia="ar-SA"/>
              </w:rPr>
              <w:t xml:space="preserve"> Уметь </w:t>
            </w:r>
            <w:r w:rsidRPr="00376DDC">
              <w:rPr>
                <w:rFonts w:ascii="Times New Roman" w:eastAsia="Calibri" w:hAnsi="Times New Roman" w:cs="Times New Roman"/>
                <w:b/>
                <w:bCs/>
                <w:color w:val="000000"/>
                <w:spacing w:val="4"/>
                <w:sz w:val="24"/>
                <w:szCs w:val="24"/>
                <w:lang w:eastAsia="ar-SA"/>
              </w:rPr>
              <w:lastRenderedPageBreak/>
              <w:t xml:space="preserve">добиваться </w:t>
            </w:r>
            <w:r w:rsidRPr="00376DDC">
              <w:rPr>
                <w:rFonts w:ascii="Times New Roman" w:eastAsia="Calibri" w:hAnsi="Times New Roman" w:cs="Times New Roman"/>
                <w:color w:val="000000"/>
                <w:spacing w:val="4"/>
                <w:sz w:val="24"/>
                <w:szCs w:val="24"/>
                <w:lang w:eastAsia="ar-SA"/>
              </w:rPr>
              <w:t>наибольшей вы</w:t>
            </w:r>
            <w:r w:rsidRPr="00376DDC">
              <w:rPr>
                <w:rFonts w:ascii="Times New Roman" w:eastAsia="Calibri" w:hAnsi="Times New Roman" w:cs="Times New Roman"/>
                <w:color w:val="000000"/>
                <w:spacing w:val="4"/>
                <w:sz w:val="24"/>
                <w:szCs w:val="24"/>
                <w:lang w:eastAsia="ar-SA"/>
              </w:rPr>
              <w:softHyphen/>
            </w:r>
            <w:r w:rsidRPr="00376DDC">
              <w:rPr>
                <w:rFonts w:ascii="Times New Roman" w:eastAsia="Calibri" w:hAnsi="Times New Roman" w:cs="Times New Roman"/>
                <w:color w:val="000000"/>
                <w:spacing w:val="3"/>
                <w:sz w:val="24"/>
                <w:szCs w:val="24"/>
                <w:lang w:eastAsia="ar-SA"/>
              </w:rPr>
              <w:t xml:space="preserve">разительности костюма и его стилевого </w:t>
            </w:r>
            <w:r w:rsidRPr="00376DDC">
              <w:rPr>
                <w:rFonts w:ascii="Times New Roman" w:eastAsia="Calibri" w:hAnsi="Times New Roman" w:cs="Times New Roman"/>
                <w:color w:val="000000"/>
                <w:spacing w:val="7"/>
                <w:sz w:val="24"/>
                <w:szCs w:val="24"/>
                <w:lang w:eastAsia="ar-SA"/>
              </w:rPr>
              <w:t>единства со сценографией спектакля, частью которого он является</w:t>
            </w:r>
          </w:p>
          <w:p w:rsidR="00376DDC" w:rsidRPr="00376DDC" w:rsidRDefault="00376DDC" w:rsidP="00376DDC">
            <w:pPr>
              <w:shd w:val="clear" w:color="auto" w:fill="FFFFFF"/>
              <w:suppressAutoHyphens/>
              <w:spacing w:after="0" w:line="240" w:lineRule="auto"/>
              <w:ind w:right="29"/>
              <w:textAlignment w:val="baseline"/>
              <w:rPr>
                <w:rFonts w:ascii="Times New Roman" w:eastAsia="Calibri" w:hAnsi="Times New Roman" w:cs="Times New Roman"/>
                <w:b/>
                <w:bCs/>
                <w:color w:val="000000"/>
                <w:spacing w:val="6"/>
                <w:sz w:val="24"/>
                <w:szCs w:val="24"/>
                <w:lang w:eastAsia="ar-SA"/>
              </w:rPr>
            </w:pPr>
            <w:r w:rsidRPr="00376DDC">
              <w:rPr>
                <w:rFonts w:ascii="Times New Roman" w:eastAsia="Calibri" w:hAnsi="Times New Roman" w:cs="Times New Roman"/>
                <w:b/>
                <w:sz w:val="24"/>
                <w:szCs w:val="24"/>
                <w:lang w:eastAsia="ar-SA"/>
              </w:rPr>
              <w:t>Понимать и объяснять</w:t>
            </w:r>
            <w:r w:rsidRPr="00376DDC">
              <w:rPr>
                <w:rFonts w:ascii="Times New Roman" w:eastAsia="Calibri" w:hAnsi="Times New Roman" w:cs="Times New Roman"/>
                <w:sz w:val="24"/>
                <w:szCs w:val="24"/>
                <w:lang w:eastAsia="ar-SA"/>
              </w:rPr>
              <w:t>, в чем заключается ведущая роль художника кукольного спектакля как соавтора режиссера и актера в процессе создания образа персонажа.</w:t>
            </w:r>
            <w:r w:rsidRPr="00376DDC">
              <w:rPr>
                <w:rFonts w:ascii="Times New Roman" w:eastAsia="Calibri" w:hAnsi="Times New Roman" w:cs="Times New Roman"/>
                <w:b/>
                <w:bCs/>
                <w:color w:val="000000"/>
                <w:spacing w:val="6"/>
                <w:sz w:val="24"/>
                <w:szCs w:val="24"/>
                <w:lang w:eastAsia="ar-SA"/>
              </w:rPr>
              <w:t xml:space="preserve"> </w:t>
            </w:r>
          </w:p>
          <w:p w:rsidR="00376DDC" w:rsidRPr="00E922DB" w:rsidRDefault="00376DDC" w:rsidP="00376DDC">
            <w:pPr>
              <w:spacing w:after="0" w:line="240" w:lineRule="auto"/>
              <w:ind w:firstLine="708"/>
              <w:jc w:val="both"/>
              <w:rPr>
                <w:rFonts w:ascii="Times New Roman" w:hAnsi="Times New Roman" w:cs="Times New Roman"/>
                <w:b/>
                <w:color w:val="FF0000"/>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pPr>
            <w:r w:rsidRPr="00376DDC">
              <w:lastRenderedPageBreak/>
              <w:t>Спектакль: от замысла к воплощению. Третий звонок.</w:t>
            </w:r>
          </w:p>
          <w:p w:rsidR="00376DDC" w:rsidRPr="00376DDC" w:rsidRDefault="00376DDC" w:rsidP="001225C6">
            <w:pPr>
              <w:pStyle w:val="c9"/>
              <w:shd w:val="clear" w:color="auto" w:fill="FFFFFF"/>
              <w:spacing w:before="0" w:beforeAutospacing="0" w:after="0" w:afterAutospacing="0"/>
              <w:rPr>
                <w:rStyle w:val="c5"/>
              </w:rPr>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376DDC" w:rsidP="00064186">
            <w:pPr>
              <w:spacing w:after="0" w:line="240" w:lineRule="auto"/>
              <w:jc w:val="both"/>
              <w:rPr>
                <w:rFonts w:ascii="Times New Roman" w:hAnsi="Times New Roman" w:cs="Times New Roman"/>
                <w:color w:val="FF0000"/>
                <w:sz w:val="24"/>
                <w:szCs w:val="24"/>
              </w:rPr>
            </w:pPr>
            <w:r w:rsidRPr="00376DDC">
              <w:rPr>
                <w:rFonts w:ascii="Times New Roman" w:eastAsia="Calibri" w:hAnsi="Times New Roman" w:cs="Times New Roman"/>
                <w:bCs/>
                <w:color w:val="000000"/>
                <w:spacing w:val="6"/>
                <w:sz w:val="24"/>
                <w:szCs w:val="24"/>
                <w:lang w:eastAsia="ar-SA"/>
              </w:rPr>
              <w:t>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376DDC" w:rsidRDefault="00376DDC" w:rsidP="00376DDC">
            <w:pPr>
              <w:spacing w:after="0" w:line="240" w:lineRule="auto"/>
              <w:jc w:val="both"/>
              <w:rPr>
                <w:rFonts w:ascii="Times New Roman" w:hAnsi="Times New Roman" w:cs="Times New Roman"/>
                <w:sz w:val="24"/>
                <w:szCs w:val="24"/>
              </w:rPr>
            </w:pPr>
            <w:r w:rsidRPr="00376DDC">
              <w:rPr>
                <w:rFonts w:ascii="Times New Roman" w:hAnsi="Times New Roman" w:cs="Times New Roman"/>
                <w:bCs/>
                <w:sz w:val="24"/>
                <w:szCs w:val="24"/>
              </w:rPr>
              <w:t xml:space="preserve">Уметь применять </w:t>
            </w:r>
            <w:r w:rsidRPr="00376DDC">
              <w:rPr>
                <w:rFonts w:ascii="Times New Roman" w:hAnsi="Times New Roman" w:cs="Times New Roman"/>
                <w:sz w:val="24"/>
                <w:szCs w:val="24"/>
              </w:rPr>
              <w:t>в практике люби</w:t>
            </w:r>
            <w:r w:rsidRPr="00376DDC">
              <w:rPr>
                <w:rFonts w:ascii="Times New Roman" w:hAnsi="Times New Roman" w:cs="Times New Roman"/>
                <w:sz w:val="24"/>
                <w:szCs w:val="24"/>
              </w:rPr>
              <w:softHyphen/>
              <w:t>тельского театра художественно-твор</w:t>
            </w:r>
            <w:r w:rsidRPr="00376DDC">
              <w:rPr>
                <w:rFonts w:ascii="Times New Roman" w:hAnsi="Times New Roman" w:cs="Times New Roman"/>
                <w:sz w:val="24"/>
                <w:szCs w:val="24"/>
              </w:rPr>
              <w:softHyphen/>
              <w:t>ческие умения по созданию костюмов для спектакля из доступных материа</w:t>
            </w:r>
            <w:r w:rsidRPr="00376DDC">
              <w:rPr>
                <w:rFonts w:ascii="Times New Roman" w:hAnsi="Times New Roman" w:cs="Times New Roman"/>
                <w:sz w:val="24"/>
                <w:szCs w:val="24"/>
              </w:rPr>
              <w:softHyphen/>
              <w:t xml:space="preserve">лов, </w:t>
            </w:r>
            <w:r w:rsidRPr="00376DDC">
              <w:rPr>
                <w:rFonts w:ascii="Times New Roman" w:hAnsi="Times New Roman" w:cs="Times New Roman"/>
                <w:bCs/>
                <w:sz w:val="24"/>
                <w:szCs w:val="24"/>
              </w:rPr>
              <w:t xml:space="preserve">понимать </w:t>
            </w:r>
            <w:r w:rsidRPr="00376DDC">
              <w:rPr>
                <w:rFonts w:ascii="Times New Roman" w:hAnsi="Times New Roman" w:cs="Times New Roman"/>
                <w:sz w:val="24"/>
                <w:szCs w:val="24"/>
              </w:rPr>
              <w:t>роль детали в создании сценического образа.</w:t>
            </w:r>
            <w:r w:rsidRPr="00376DDC">
              <w:rPr>
                <w:rFonts w:ascii="Times New Roman" w:hAnsi="Times New Roman" w:cs="Times New Roman"/>
                <w:bCs/>
                <w:sz w:val="24"/>
                <w:szCs w:val="24"/>
              </w:rPr>
              <w:t xml:space="preserve"> Уметь добиваться </w:t>
            </w:r>
            <w:r w:rsidRPr="00376DDC">
              <w:rPr>
                <w:rFonts w:ascii="Times New Roman" w:hAnsi="Times New Roman" w:cs="Times New Roman"/>
                <w:sz w:val="24"/>
                <w:szCs w:val="24"/>
              </w:rPr>
              <w:t>наибольшей вы</w:t>
            </w:r>
            <w:r w:rsidRPr="00376DDC">
              <w:rPr>
                <w:rFonts w:ascii="Times New Roman" w:hAnsi="Times New Roman" w:cs="Times New Roman"/>
                <w:sz w:val="24"/>
                <w:szCs w:val="24"/>
              </w:rPr>
              <w:softHyphen/>
              <w:t>разительности костюма и его стилевого единства со сценографией спектакля, частью которого он является</w:t>
            </w:r>
          </w:p>
          <w:p w:rsidR="00376DDC" w:rsidRPr="00376DDC" w:rsidRDefault="00376DDC" w:rsidP="00376DDC">
            <w:pPr>
              <w:spacing w:after="0" w:line="240" w:lineRule="auto"/>
              <w:jc w:val="both"/>
              <w:rPr>
                <w:rFonts w:ascii="Times New Roman" w:hAnsi="Times New Roman" w:cs="Times New Roman"/>
                <w:bCs/>
                <w:sz w:val="24"/>
                <w:szCs w:val="24"/>
              </w:rPr>
            </w:pPr>
            <w:r w:rsidRPr="00376DDC">
              <w:rPr>
                <w:rFonts w:ascii="Times New Roman" w:hAnsi="Times New Roman" w:cs="Times New Roman"/>
                <w:sz w:val="24"/>
                <w:szCs w:val="24"/>
              </w:rPr>
              <w:t>Понимать и объяснять, в чем заключается ведущая роль художника кукольного спектакля как соавтора режиссера и актера в процессе создания образа персонажа.</w:t>
            </w:r>
            <w:r w:rsidRPr="00376DDC">
              <w:rPr>
                <w:rFonts w:ascii="Times New Roman" w:hAnsi="Times New Roman" w:cs="Times New Roman"/>
                <w:bCs/>
                <w:sz w:val="24"/>
                <w:szCs w:val="24"/>
              </w:rPr>
              <w:t xml:space="preserve"> </w:t>
            </w:r>
          </w:p>
          <w:p w:rsidR="00376DDC" w:rsidRPr="00E922DB" w:rsidRDefault="00376DDC" w:rsidP="00064186">
            <w:pPr>
              <w:spacing w:after="0" w:line="240" w:lineRule="auto"/>
              <w:jc w:val="both"/>
              <w:rPr>
                <w:rFonts w:ascii="Times New Roman" w:hAnsi="Times New Roman" w:cs="Times New Roman"/>
                <w:b/>
                <w:color w:val="FF0000"/>
                <w:sz w:val="24"/>
                <w:szCs w:val="24"/>
              </w:rPr>
            </w:pPr>
          </w:p>
        </w:tc>
      </w:tr>
      <w:tr w:rsidR="00376DDC" w:rsidRPr="009E4CB5" w:rsidTr="00064186">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376DDC" w:rsidRPr="00E922DB" w:rsidRDefault="00376DDC" w:rsidP="00E922DB">
            <w:pPr>
              <w:pStyle w:val="c9"/>
              <w:spacing w:after="0"/>
              <w:rPr>
                <w:b/>
                <w:bCs/>
                <w:color w:val="101314"/>
              </w:rPr>
            </w:pPr>
            <w:r w:rsidRPr="00E922DB">
              <w:rPr>
                <w:b/>
                <w:bCs/>
                <w:color w:val="101314"/>
              </w:rPr>
              <w:t>Эволюция изобразительных искусств и технологий – 8ч</w:t>
            </w:r>
          </w:p>
          <w:p w:rsidR="00376DDC" w:rsidRPr="00E922DB" w:rsidRDefault="00376DDC" w:rsidP="00E922DB">
            <w:pPr>
              <w:pStyle w:val="c9"/>
              <w:spacing w:before="0" w:beforeAutospacing="0" w:after="0" w:afterAutospacing="0"/>
            </w:pPr>
            <w:r w:rsidRPr="00E922DB">
              <w:t>Фотография — взгляд, сохранённый навсегда. Фотография — новое изображение реальности.</w:t>
            </w:r>
          </w:p>
          <w:p w:rsidR="00376DDC" w:rsidRPr="00E922DB" w:rsidRDefault="00376DDC" w:rsidP="00E922DB">
            <w:pPr>
              <w:pStyle w:val="c9"/>
              <w:spacing w:before="0" w:beforeAutospacing="0" w:after="0" w:afterAutospacing="0"/>
            </w:pPr>
            <w:r w:rsidRPr="00E922DB">
              <w:t>Грамота фотокомпозиции и съёмки. Основа операторского мастерства: умение видеть и выбирать.</w:t>
            </w:r>
          </w:p>
          <w:p w:rsidR="00376DDC" w:rsidRPr="00E922DB" w:rsidRDefault="00376DDC" w:rsidP="00E922DB">
            <w:pPr>
              <w:pStyle w:val="c9"/>
              <w:spacing w:before="0" w:beforeAutospacing="0" w:after="0" w:afterAutospacing="0"/>
            </w:pPr>
            <w:r w:rsidRPr="00E922DB">
              <w:t>Фотография — искусство светописи. Вещь: свет и фактура.</w:t>
            </w:r>
          </w:p>
          <w:p w:rsidR="00376DDC" w:rsidRPr="00E922DB" w:rsidRDefault="00376DDC" w:rsidP="00E922DB">
            <w:pPr>
              <w:pStyle w:val="c9"/>
              <w:spacing w:before="0" w:beforeAutospacing="0" w:after="0" w:afterAutospacing="0"/>
            </w:pPr>
            <w:r w:rsidRPr="00E922DB">
              <w:t>«На фоне Пушкина снимается семейство». Искусство фотопейзажа и фотоинтерьера.</w:t>
            </w:r>
          </w:p>
          <w:p w:rsidR="00376DDC" w:rsidRPr="00E922DB" w:rsidRDefault="00376DDC" w:rsidP="00E922DB">
            <w:pPr>
              <w:pStyle w:val="c9"/>
              <w:spacing w:before="0" w:beforeAutospacing="0" w:after="0" w:afterAutospacing="0"/>
            </w:pPr>
            <w:r w:rsidRPr="00E922DB">
              <w:t>Человек на фотографии. Операторское мастерство фотопортрета.</w:t>
            </w:r>
          </w:p>
          <w:p w:rsidR="00376DDC" w:rsidRPr="00E922DB" w:rsidRDefault="00376DDC" w:rsidP="00E922DB">
            <w:pPr>
              <w:pStyle w:val="c9"/>
              <w:spacing w:before="0" w:beforeAutospacing="0" w:after="0" w:afterAutospacing="0"/>
            </w:pPr>
            <w:r w:rsidRPr="00E922DB">
              <w:t>Событие в кадре. Искусство фоторепортажа.</w:t>
            </w:r>
          </w:p>
          <w:p w:rsidR="00376DDC" w:rsidRPr="00E922DB" w:rsidRDefault="00376DDC" w:rsidP="00E922DB">
            <w:pPr>
              <w:pStyle w:val="c9"/>
              <w:spacing w:before="0" w:beforeAutospacing="0" w:after="0" w:afterAutospacing="0"/>
            </w:pPr>
            <w:r w:rsidRPr="00E922DB">
              <w:t>Фотография и компьютер. Документ или фальсификация: факт и его компьютерная трактовка.</w:t>
            </w:r>
          </w:p>
          <w:p w:rsidR="00376DDC" w:rsidRPr="00A563F6" w:rsidRDefault="00376DDC" w:rsidP="00E922DB">
            <w:pPr>
              <w:pStyle w:val="c9"/>
              <w:spacing w:before="0" w:beforeAutospacing="0" w:after="0" w:afterAutospacing="0"/>
              <w:rPr>
                <w:rFonts w:ascii="Calibri" w:hAnsi="Calibri" w:cs="Calibri"/>
                <w:color w:val="000000"/>
                <w:sz w:val="22"/>
                <w:szCs w:val="22"/>
              </w:rPr>
            </w:pPr>
            <w:r w:rsidRPr="00E922DB">
              <w:t>Фотография и компьютер. Документ или фальсификация: факт и его компьютерная трактовка.</w:t>
            </w:r>
          </w:p>
        </w:tc>
        <w:tc>
          <w:tcPr>
            <w:tcW w:w="83" w:type="dxa"/>
            <w:tcBorders>
              <w:left w:val="single" w:sz="4" w:space="0" w:color="000000"/>
            </w:tcBorders>
            <w:shd w:val="clear" w:color="auto" w:fill="auto"/>
          </w:tcPr>
          <w:p w:rsidR="00376DDC" w:rsidRPr="009E4CB5" w:rsidRDefault="00376DDC" w:rsidP="00064186">
            <w:pPr>
              <w:snapToGrid w:val="0"/>
              <w:rPr>
                <w:sz w:val="24"/>
                <w:szCs w:val="24"/>
              </w:rPr>
            </w:pPr>
          </w:p>
        </w:tc>
        <w:tc>
          <w:tcPr>
            <w:tcW w:w="20" w:type="dxa"/>
            <w:gridSpan w:val="2"/>
            <w:shd w:val="clear" w:color="auto" w:fill="auto"/>
          </w:tcPr>
          <w:p w:rsidR="00376DDC" w:rsidRPr="009E4CB5" w:rsidRDefault="00376DDC" w:rsidP="00064186">
            <w:pPr>
              <w:snapToGrid w:val="0"/>
              <w:rPr>
                <w:sz w:val="24"/>
                <w:szCs w:val="24"/>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shd w:val="clear" w:color="auto" w:fill="FFFFFF"/>
            </w:pPr>
            <w:r w:rsidRPr="00376DDC">
              <w:t>Фотография — взгляд, сохранённый навсегда. Фотография — новое изображение реальности.</w:t>
            </w:r>
          </w:p>
          <w:p w:rsidR="00376DDC" w:rsidRPr="00376DDC" w:rsidRDefault="00376DDC" w:rsidP="00064186">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8050B7" w:rsidP="00883F84">
            <w:pPr>
              <w:pStyle w:val="14"/>
              <w:spacing w:line="240" w:lineRule="atLeast"/>
              <w:ind w:left="33" w:firstLine="567"/>
              <w:rPr>
                <w:color w:val="FF0000"/>
              </w:rPr>
            </w:pPr>
            <w:r w:rsidRPr="008050B7">
              <w:rPr>
                <w:rFonts w:eastAsia="Calibri" w:cs="Times New Roman"/>
                <w:color w:val="000000"/>
                <w:lang w:eastAsia="ar-SA" w:bidi="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8050B7" w:rsidRPr="008050B7" w:rsidRDefault="008050B7" w:rsidP="008050B7">
            <w:pPr>
              <w:shd w:val="clear" w:color="auto" w:fill="FFFFFF"/>
              <w:suppressAutoHyphens/>
              <w:spacing w:after="0" w:line="240" w:lineRule="auto"/>
              <w:ind w:right="29"/>
              <w:textAlignment w:val="baseline"/>
              <w:rPr>
                <w:rFonts w:ascii="Times New Roman" w:eastAsia="Calibri" w:hAnsi="Times New Roman" w:cs="Times New Roman"/>
                <w:color w:val="000000"/>
                <w:spacing w:val="6"/>
                <w:sz w:val="24"/>
                <w:szCs w:val="24"/>
                <w:lang w:eastAsia="ar-SA"/>
              </w:rPr>
            </w:pPr>
            <w:r w:rsidRPr="008050B7">
              <w:rPr>
                <w:rFonts w:ascii="Times New Roman" w:eastAsia="Calibri" w:hAnsi="Times New Roman" w:cs="Times New Roman"/>
                <w:b/>
                <w:color w:val="000000"/>
                <w:spacing w:val="6"/>
                <w:sz w:val="24"/>
                <w:szCs w:val="24"/>
                <w:lang w:eastAsia="ar-SA"/>
              </w:rPr>
              <w:t>Понимать</w:t>
            </w:r>
            <w:r w:rsidRPr="008050B7">
              <w:rPr>
                <w:rFonts w:ascii="Times New Roman" w:eastAsia="Calibri" w:hAnsi="Times New Roman" w:cs="Times New Roman"/>
                <w:color w:val="000000"/>
                <w:spacing w:val="6"/>
                <w:sz w:val="24"/>
                <w:szCs w:val="24"/>
                <w:lang w:eastAsia="ar-SA"/>
              </w:rPr>
              <w:t xml:space="preserve"> единство творческой природы театрального и школьного </w:t>
            </w:r>
            <w:r w:rsidRPr="008050B7">
              <w:rPr>
                <w:rFonts w:ascii="Times New Roman" w:eastAsia="Calibri" w:hAnsi="Times New Roman" w:cs="Times New Roman"/>
                <w:color w:val="000000"/>
                <w:spacing w:val="2"/>
                <w:sz w:val="24"/>
                <w:szCs w:val="24"/>
                <w:lang w:eastAsia="ar-SA"/>
              </w:rPr>
              <w:t>спектакля.</w:t>
            </w:r>
          </w:p>
          <w:p w:rsidR="008050B7" w:rsidRPr="008050B7" w:rsidRDefault="008050B7" w:rsidP="008050B7">
            <w:pPr>
              <w:shd w:val="clear" w:color="auto" w:fill="FFFFFF"/>
              <w:suppressAutoHyphens/>
              <w:spacing w:before="34" w:after="0" w:line="240" w:lineRule="auto"/>
              <w:textAlignment w:val="baseline"/>
              <w:rPr>
                <w:rFonts w:ascii="Times New Roman" w:eastAsia="Calibri" w:hAnsi="Times New Roman" w:cs="Times New Roman"/>
                <w:b/>
                <w:bCs/>
                <w:color w:val="000000"/>
                <w:spacing w:val="5"/>
                <w:sz w:val="24"/>
                <w:szCs w:val="24"/>
                <w:lang w:eastAsia="ar-SA"/>
              </w:rPr>
            </w:pPr>
            <w:r w:rsidRPr="008050B7">
              <w:rPr>
                <w:rFonts w:ascii="Times New Roman" w:eastAsia="Calibri" w:hAnsi="Times New Roman" w:cs="Times New Roman"/>
                <w:b/>
                <w:bCs/>
                <w:color w:val="000000"/>
                <w:spacing w:val="8"/>
                <w:sz w:val="24"/>
                <w:szCs w:val="24"/>
                <w:lang w:eastAsia="ar-SA"/>
              </w:rPr>
              <w:t xml:space="preserve">Осознавать </w:t>
            </w:r>
            <w:r w:rsidRPr="008050B7">
              <w:rPr>
                <w:rFonts w:ascii="Times New Roman" w:eastAsia="Calibri" w:hAnsi="Times New Roman" w:cs="Times New Roman"/>
                <w:color w:val="000000"/>
                <w:spacing w:val="8"/>
                <w:sz w:val="24"/>
                <w:szCs w:val="24"/>
                <w:lang w:eastAsia="ar-SA"/>
              </w:rPr>
              <w:t xml:space="preserve">специфику спектакля </w:t>
            </w:r>
            <w:r w:rsidRPr="008050B7">
              <w:rPr>
                <w:rFonts w:ascii="Times New Roman" w:eastAsia="Calibri" w:hAnsi="Times New Roman" w:cs="Times New Roman"/>
                <w:color w:val="000000"/>
                <w:spacing w:val="2"/>
                <w:sz w:val="24"/>
                <w:szCs w:val="24"/>
                <w:lang w:eastAsia="ar-SA"/>
              </w:rPr>
              <w:t>как неповторимого действа, происходя</w:t>
            </w:r>
            <w:r w:rsidRPr="008050B7">
              <w:rPr>
                <w:rFonts w:ascii="Times New Roman" w:eastAsia="Calibri" w:hAnsi="Times New Roman" w:cs="Times New Roman"/>
                <w:color w:val="000000"/>
                <w:spacing w:val="2"/>
                <w:sz w:val="24"/>
                <w:szCs w:val="24"/>
                <w:lang w:eastAsia="ar-SA"/>
              </w:rPr>
              <w:softHyphen/>
            </w:r>
            <w:r w:rsidRPr="008050B7">
              <w:rPr>
                <w:rFonts w:ascii="Times New Roman" w:eastAsia="Calibri" w:hAnsi="Times New Roman" w:cs="Times New Roman"/>
                <w:color w:val="000000"/>
                <w:spacing w:val="3"/>
                <w:sz w:val="24"/>
                <w:szCs w:val="24"/>
                <w:lang w:eastAsia="ar-SA"/>
              </w:rPr>
              <w:t xml:space="preserve">щего здесь и сейчас, т. е. на глазах у </w:t>
            </w:r>
            <w:r w:rsidRPr="008050B7">
              <w:rPr>
                <w:rFonts w:ascii="Times New Roman" w:eastAsia="Calibri" w:hAnsi="Times New Roman" w:cs="Times New Roman"/>
                <w:color w:val="000000"/>
                <w:sz w:val="24"/>
                <w:szCs w:val="24"/>
                <w:lang w:eastAsia="ar-SA"/>
              </w:rPr>
              <w:t xml:space="preserve">зрителя — равноправного участника </w:t>
            </w:r>
            <w:r w:rsidRPr="008050B7">
              <w:rPr>
                <w:rFonts w:ascii="Times New Roman" w:eastAsia="Calibri" w:hAnsi="Times New Roman" w:cs="Times New Roman"/>
                <w:color w:val="000000"/>
                <w:spacing w:val="5"/>
                <w:sz w:val="24"/>
                <w:szCs w:val="24"/>
                <w:lang w:eastAsia="ar-SA"/>
              </w:rPr>
              <w:t>сценического зрелища.</w:t>
            </w:r>
            <w:r w:rsidRPr="008050B7">
              <w:rPr>
                <w:rFonts w:ascii="Times New Roman" w:eastAsia="Calibri" w:hAnsi="Times New Roman" w:cs="Times New Roman"/>
                <w:b/>
                <w:bCs/>
                <w:color w:val="000000"/>
                <w:spacing w:val="5"/>
                <w:sz w:val="24"/>
                <w:szCs w:val="24"/>
                <w:lang w:eastAsia="ar-SA"/>
              </w:rPr>
              <w:t xml:space="preserve"> </w:t>
            </w:r>
          </w:p>
          <w:p w:rsidR="008050B7" w:rsidRPr="008050B7" w:rsidRDefault="008050B7" w:rsidP="008050B7">
            <w:pPr>
              <w:shd w:val="clear" w:color="auto" w:fill="FFFFFF"/>
              <w:suppressAutoHyphens/>
              <w:spacing w:before="34" w:after="0" w:line="240" w:lineRule="auto"/>
              <w:ind w:firstLine="298"/>
              <w:textAlignment w:val="baseline"/>
              <w:rPr>
                <w:rFonts w:ascii="Times New Roman" w:eastAsia="Calibri" w:hAnsi="Times New Roman" w:cs="Times New Roman"/>
                <w:color w:val="000000"/>
                <w:sz w:val="24"/>
                <w:szCs w:val="24"/>
                <w:lang w:eastAsia="ar-SA"/>
              </w:rPr>
            </w:pPr>
            <w:r w:rsidRPr="008050B7">
              <w:rPr>
                <w:rFonts w:ascii="Times New Roman" w:eastAsia="Calibri" w:hAnsi="Times New Roman" w:cs="Times New Roman"/>
                <w:b/>
                <w:bCs/>
                <w:color w:val="000000"/>
                <w:spacing w:val="5"/>
                <w:sz w:val="24"/>
                <w:szCs w:val="24"/>
                <w:lang w:eastAsia="ar-SA"/>
              </w:rPr>
              <w:t xml:space="preserve">Развивать </w:t>
            </w:r>
            <w:r w:rsidRPr="008050B7">
              <w:rPr>
                <w:rFonts w:ascii="Times New Roman" w:eastAsia="Calibri" w:hAnsi="Times New Roman" w:cs="Times New Roman"/>
                <w:color w:val="000000"/>
                <w:spacing w:val="5"/>
                <w:sz w:val="24"/>
                <w:szCs w:val="24"/>
                <w:lang w:eastAsia="ar-SA"/>
              </w:rPr>
              <w:t xml:space="preserve">свою зрительскую культуру </w:t>
            </w:r>
            <w:r w:rsidRPr="008050B7">
              <w:rPr>
                <w:rFonts w:ascii="Times New Roman" w:eastAsia="Calibri" w:hAnsi="Times New Roman" w:cs="Times New Roman"/>
                <w:color w:val="000000"/>
                <w:spacing w:val="-1"/>
                <w:sz w:val="24"/>
                <w:szCs w:val="24"/>
                <w:lang w:eastAsia="ar-SA"/>
              </w:rPr>
              <w:t>от которой зависит степень по</w:t>
            </w:r>
            <w:r w:rsidRPr="008050B7">
              <w:rPr>
                <w:rFonts w:ascii="Times New Roman" w:eastAsia="Calibri" w:hAnsi="Times New Roman" w:cs="Times New Roman"/>
                <w:color w:val="000000"/>
                <w:spacing w:val="-1"/>
                <w:sz w:val="24"/>
                <w:szCs w:val="24"/>
                <w:lang w:eastAsia="ar-SA"/>
              </w:rPr>
              <w:softHyphen/>
            </w:r>
            <w:r w:rsidRPr="008050B7">
              <w:rPr>
                <w:rFonts w:ascii="Times New Roman" w:eastAsia="Calibri" w:hAnsi="Times New Roman" w:cs="Times New Roman"/>
                <w:color w:val="000000"/>
                <w:spacing w:val="7"/>
                <w:sz w:val="24"/>
                <w:szCs w:val="24"/>
                <w:lang w:eastAsia="ar-SA"/>
              </w:rPr>
              <w:t xml:space="preserve">нимания спектакля и </w:t>
            </w:r>
            <w:r w:rsidRPr="008050B7">
              <w:rPr>
                <w:rFonts w:ascii="Times New Roman" w:eastAsia="Calibri" w:hAnsi="Times New Roman" w:cs="Times New Roman"/>
                <w:color w:val="000000"/>
                <w:spacing w:val="7"/>
                <w:sz w:val="24"/>
                <w:szCs w:val="24"/>
                <w:lang w:eastAsia="ar-SA"/>
              </w:rPr>
              <w:lastRenderedPageBreak/>
              <w:t>получения эмо</w:t>
            </w:r>
            <w:r w:rsidRPr="008050B7">
              <w:rPr>
                <w:rFonts w:ascii="Times New Roman" w:eastAsia="Calibri" w:hAnsi="Times New Roman" w:cs="Times New Roman"/>
                <w:color w:val="000000"/>
                <w:spacing w:val="7"/>
                <w:sz w:val="24"/>
                <w:szCs w:val="24"/>
                <w:lang w:eastAsia="ar-SA"/>
              </w:rPr>
              <w:softHyphen/>
            </w:r>
            <w:r w:rsidRPr="008050B7">
              <w:rPr>
                <w:rFonts w:ascii="Times New Roman" w:eastAsia="Calibri" w:hAnsi="Times New Roman" w:cs="Times New Roman"/>
                <w:color w:val="000000"/>
                <w:spacing w:val="5"/>
                <w:sz w:val="24"/>
                <w:szCs w:val="24"/>
                <w:lang w:eastAsia="ar-SA"/>
              </w:rPr>
              <w:t>ционально-художественного впечатле</w:t>
            </w:r>
            <w:r w:rsidRPr="008050B7">
              <w:rPr>
                <w:rFonts w:ascii="Times New Roman" w:eastAsia="Calibri" w:hAnsi="Times New Roman" w:cs="Times New Roman"/>
                <w:color w:val="000000"/>
                <w:spacing w:val="5"/>
                <w:sz w:val="24"/>
                <w:szCs w:val="24"/>
                <w:lang w:eastAsia="ar-SA"/>
              </w:rPr>
              <w:softHyphen/>
            </w:r>
            <w:r w:rsidRPr="008050B7">
              <w:rPr>
                <w:rFonts w:ascii="Times New Roman" w:eastAsia="Calibri" w:hAnsi="Times New Roman" w:cs="Times New Roman"/>
                <w:color w:val="000000"/>
                <w:sz w:val="24"/>
                <w:szCs w:val="24"/>
                <w:lang w:eastAsia="ar-SA"/>
              </w:rPr>
              <w:t>ния — катарсиса.</w:t>
            </w:r>
          </w:p>
          <w:p w:rsidR="00376DDC" w:rsidRPr="00E922DB" w:rsidRDefault="00376DDC" w:rsidP="00883F84">
            <w:pPr>
              <w:pStyle w:val="14"/>
              <w:spacing w:line="240" w:lineRule="atLeast"/>
              <w:ind w:left="33" w:firstLine="426"/>
              <w:rPr>
                <w:color w:val="FF0000"/>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376DDC" w:rsidRPr="00376DDC" w:rsidRDefault="00376DDC" w:rsidP="00376DDC">
            <w:pPr>
              <w:pStyle w:val="c9"/>
              <w:shd w:val="clear" w:color="auto" w:fill="FFFFFF"/>
            </w:pPr>
            <w:r w:rsidRPr="00376DDC">
              <w:lastRenderedPageBreak/>
              <w:t>Грамота фотокомпозиции и съёмки. Основа операторского мастерства: умение видеть и выбирать.</w:t>
            </w:r>
          </w:p>
          <w:p w:rsidR="00376DDC" w:rsidRPr="00376DDC" w:rsidRDefault="00376DDC" w:rsidP="00883F84">
            <w:pPr>
              <w:pStyle w:val="c9"/>
              <w:shd w:val="clear" w:color="auto" w:fill="FFFFFF"/>
              <w:spacing w:before="0" w:beforeAutospacing="0" w:after="0" w:afterAutospacing="0"/>
              <w:rPr>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sz w:val="24"/>
                <w:szCs w:val="24"/>
              </w:rPr>
              <w:t>Опыт изобразительного искусства – фундамент съемочной грамоты. Композиция в живописи и в фотографии: общее и различное. Дар видения и отбора – основа операторского мастерства. Практика фотокомпозиции и съемки: выбор объекта и точки съемки, ракурс и крупность плана  как художественно-выразительные средства в фотографии.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b/>
                <w:sz w:val="24"/>
                <w:szCs w:val="24"/>
              </w:rPr>
              <w:t>Понимать и объяснять</w:t>
            </w:r>
            <w:r w:rsidRPr="008050B7">
              <w:rPr>
                <w:rFonts w:ascii="Times New Roman" w:hAnsi="Times New Roman" w:cs="Times New Roman"/>
                <w:sz w:val="24"/>
                <w:szCs w:val="24"/>
              </w:rPr>
              <w:t xml:space="preserve">, что в основе искусства фотографии лежит дар виденья мира, умение отбирать и запечатлевать в потоке жизни ее неповторимость в большом и малом. </w:t>
            </w:r>
          </w:p>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b/>
                <w:sz w:val="24"/>
                <w:szCs w:val="24"/>
              </w:rPr>
              <w:t>Владеть</w:t>
            </w:r>
            <w:r w:rsidRPr="008050B7">
              <w:rPr>
                <w:rFonts w:ascii="Times New Roman" w:hAnsi="Times New Roman" w:cs="Times New Roman"/>
                <w:sz w:val="24"/>
                <w:szCs w:val="24"/>
              </w:rPr>
              <w:t xml:space="preserve"> элементарными основами грамоты фотосъемки, осознанно осуществлять выбор объекта и точки съемки, ракурса и крупности плана как художественно-выразительных средств фотографии. </w:t>
            </w:r>
          </w:p>
          <w:p w:rsidR="00376DDC" w:rsidRPr="008050B7" w:rsidRDefault="00376DDC" w:rsidP="00883F84">
            <w:pPr>
              <w:pStyle w:val="14"/>
              <w:spacing w:line="240" w:lineRule="atLeast"/>
              <w:ind w:left="33" w:firstLine="426"/>
            </w:pPr>
            <w:r w:rsidRPr="008050B7">
              <w:rPr>
                <w:rFonts w:cs="Times New Roman"/>
                <w:b/>
              </w:rPr>
              <w:t>Уметь применять</w:t>
            </w:r>
            <w:r w:rsidRPr="008050B7">
              <w:rPr>
                <w:rFonts w:cs="Times New Roman"/>
              </w:rPr>
              <w:t xml:space="preserve"> в своей съемочной практике ранее приобретенные знания и навыки композиции, чувства цвета, глубины пространства и т.д</w:t>
            </w: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Фотография — искусство светописи. Вещь: свет и фактура.</w:t>
            </w:r>
          </w:p>
          <w:p w:rsidR="00376DDC" w:rsidRPr="008050B7" w:rsidRDefault="00376DDC" w:rsidP="00883F84">
            <w:pPr>
              <w:pStyle w:val="c9"/>
              <w:shd w:val="clear" w:color="auto" w:fill="FFFFFF"/>
              <w:spacing w:before="0" w:beforeAutospacing="0" w:after="0" w:afterAutospacing="0"/>
              <w:rPr>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sz w:val="24"/>
                <w:szCs w:val="24"/>
              </w:rPr>
              <w:t xml:space="preserve">Свет – средство выразительности и образности. Фотографии – искусство «светописи», когда свет является не только техническим средством, а ее изобразительным языком. </w:t>
            </w:r>
          </w:p>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sz w:val="24"/>
                <w:szCs w:val="24"/>
              </w:rPr>
              <w:t>Операторская грамота съёмки фотонатюрмотра. Роль света в выявлении формы и фактуры вещи.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b/>
                <w:sz w:val="24"/>
                <w:szCs w:val="24"/>
              </w:rPr>
              <w:t>Понимать и объяснять</w:t>
            </w:r>
            <w:r w:rsidRPr="008050B7">
              <w:rPr>
                <w:rFonts w:ascii="Times New Roman" w:hAnsi="Times New Roman" w:cs="Times New Roman"/>
                <w:sz w:val="24"/>
                <w:szCs w:val="24"/>
              </w:rPr>
              <w:t xml:space="preserve"> роль света как художественного средства в искусстве фотографии.</w:t>
            </w:r>
          </w:p>
          <w:p w:rsidR="00376DDC" w:rsidRPr="008050B7" w:rsidRDefault="00376DDC" w:rsidP="00883F84">
            <w:pPr>
              <w:spacing w:after="0" w:line="240" w:lineRule="auto"/>
              <w:jc w:val="both"/>
              <w:rPr>
                <w:rFonts w:ascii="Times New Roman" w:hAnsi="Times New Roman" w:cs="Times New Roman"/>
                <w:sz w:val="24"/>
                <w:szCs w:val="24"/>
              </w:rPr>
            </w:pPr>
            <w:r w:rsidRPr="008050B7">
              <w:rPr>
                <w:rFonts w:ascii="Times New Roman" w:hAnsi="Times New Roman" w:cs="Times New Roman"/>
                <w:b/>
                <w:sz w:val="24"/>
                <w:szCs w:val="24"/>
              </w:rPr>
              <w:t xml:space="preserve">Уметь </w:t>
            </w:r>
            <w:r w:rsidRPr="008050B7">
              <w:rPr>
                <w:rFonts w:ascii="Times New Roman" w:hAnsi="Times New Roman" w:cs="Times New Roman"/>
                <w:sz w:val="24"/>
                <w:szCs w:val="24"/>
              </w:rPr>
              <w:t>работать с освещением (а также с точкой съемки, ракурсом и крупностью плана) для передачи объема и фактуры вещи при создании художественно-выразительного фотонатюрморта.</w:t>
            </w:r>
          </w:p>
          <w:p w:rsidR="00376DDC" w:rsidRPr="008050B7" w:rsidRDefault="00376DDC" w:rsidP="00883F84">
            <w:pPr>
              <w:pStyle w:val="14"/>
              <w:spacing w:line="240" w:lineRule="atLeast"/>
              <w:ind w:left="33" w:firstLine="426"/>
            </w:pPr>
            <w:r w:rsidRPr="008050B7">
              <w:rPr>
                <w:rFonts w:cs="Times New Roman"/>
                <w:b/>
              </w:rPr>
              <w:t xml:space="preserve">Приобретать </w:t>
            </w:r>
            <w:r w:rsidRPr="008050B7">
              <w:rPr>
                <w:rFonts w:cs="Times New Roman"/>
              </w:rPr>
              <w:t>навыки композиционный (кадрирование) и тональной обработки фотоснимка при помощи различных компьютерных компьютерных программ</w:t>
            </w: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«На фоне Пушкина снимается семейство». Искусство фотопейзажа и фотоинтерьера.</w:t>
            </w:r>
          </w:p>
          <w:p w:rsidR="00376DDC" w:rsidRPr="008050B7" w:rsidRDefault="00376DDC" w:rsidP="00883F84">
            <w:pPr>
              <w:pStyle w:val="c9"/>
              <w:shd w:val="clear" w:color="auto" w:fill="FFFFFF"/>
              <w:spacing w:before="0" w:beforeAutospacing="0" w:after="0" w:afterAutospacing="0"/>
              <w:rPr>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8050B7" w:rsidP="00883F84">
            <w:pPr>
              <w:pStyle w:val="14"/>
              <w:spacing w:line="240" w:lineRule="atLeast"/>
              <w:ind w:left="33" w:firstLine="567"/>
              <w:rPr>
                <w:color w:val="FF0000"/>
              </w:rPr>
            </w:pPr>
            <w:r w:rsidRPr="008050B7">
              <w:rPr>
                <w:rFonts w:eastAsia="Calibri" w:cs="Times New Roman"/>
                <w:lang w:eastAsia="ar-SA" w:bidi="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8050B7" w:rsidRPr="008050B7" w:rsidRDefault="008050B7" w:rsidP="008050B7">
            <w:pPr>
              <w:shd w:val="clear" w:color="auto" w:fill="FFFFFF"/>
              <w:suppressAutoHyphens/>
              <w:spacing w:after="0" w:line="240" w:lineRule="auto"/>
              <w:ind w:right="24"/>
              <w:textAlignment w:val="baseline"/>
              <w:rPr>
                <w:rFonts w:ascii="Times New Roman" w:eastAsia="Calibri" w:hAnsi="Times New Roman" w:cs="Times New Roman"/>
                <w:sz w:val="24"/>
                <w:szCs w:val="24"/>
                <w:lang w:eastAsia="ar-SA"/>
              </w:rPr>
            </w:pPr>
            <w:r w:rsidRPr="008050B7">
              <w:rPr>
                <w:rFonts w:ascii="Times New Roman" w:eastAsia="Calibri" w:hAnsi="Times New Roman" w:cs="Times New Roman"/>
                <w:b/>
                <w:bCs/>
                <w:color w:val="000000"/>
                <w:spacing w:val="6"/>
                <w:sz w:val="24"/>
                <w:szCs w:val="24"/>
                <w:lang w:eastAsia="ar-SA"/>
              </w:rPr>
              <w:t xml:space="preserve">Владеть </w:t>
            </w:r>
            <w:r w:rsidRPr="008050B7">
              <w:rPr>
                <w:rFonts w:ascii="Times New Roman" w:eastAsia="Calibri" w:hAnsi="Times New Roman" w:cs="Times New Roman"/>
                <w:color w:val="000000"/>
                <w:spacing w:val="6"/>
                <w:sz w:val="24"/>
                <w:szCs w:val="24"/>
                <w:lang w:eastAsia="ar-SA"/>
              </w:rPr>
              <w:t xml:space="preserve">элементарными основами </w:t>
            </w:r>
            <w:r w:rsidRPr="008050B7">
              <w:rPr>
                <w:rFonts w:ascii="Times New Roman" w:eastAsia="Calibri" w:hAnsi="Times New Roman" w:cs="Times New Roman"/>
                <w:color w:val="000000"/>
                <w:spacing w:val="5"/>
                <w:sz w:val="24"/>
                <w:szCs w:val="24"/>
                <w:lang w:eastAsia="ar-SA"/>
              </w:rPr>
              <w:t xml:space="preserve">грамоты фотосъемки, </w:t>
            </w:r>
            <w:r w:rsidRPr="008050B7">
              <w:rPr>
                <w:rFonts w:ascii="Times New Roman" w:eastAsia="Calibri" w:hAnsi="Times New Roman" w:cs="Times New Roman"/>
                <w:b/>
                <w:bCs/>
                <w:color w:val="000000"/>
                <w:spacing w:val="5"/>
                <w:sz w:val="24"/>
                <w:szCs w:val="24"/>
                <w:lang w:eastAsia="ar-SA"/>
              </w:rPr>
              <w:t>осознанно осу</w:t>
            </w:r>
            <w:r w:rsidRPr="008050B7">
              <w:rPr>
                <w:rFonts w:ascii="Times New Roman" w:eastAsia="Calibri" w:hAnsi="Times New Roman" w:cs="Times New Roman"/>
                <w:b/>
                <w:bCs/>
                <w:color w:val="000000"/>
                <w:spacing w:val="5"/>
                <w:sz w:val="24"/>
                <w:szCs w:val="24"/>
                <w:lang w:eastAsia="ar-SA"/>
              </w:rPr>
              <w:softHyphen/>
            </w:r>
            <w:r w:rsidRPr="008050B7">
              <w:rPr>
                <w:rFonts w:ascii="Times New Roman" w:eastAsia="Calibri" w:hAnsi="Times New Roman" w:cs="Times New Roman"/>
                <w:b/>
                <w:bCs/>
                <w:color w:val="000000"/>
                <w:spacing w:val="9"/>
                <w:sz w:val="24"/>
                <w:szCs w:val="24"/>
                <w:lang w:eastAsia="ar-SA"/>
              </w:rPr>
              <w:t xml:space="preserve">ществлять </w:t>
            </w:r>
            <w:r w:rsidRPr="008050B7">
              <w:rPr>
                <w:rFonts w:ascii="Times New Roman" w:eastAsia="Calibri" w:hAnsi="Times New Roman" w:cs="Times New Roman"/>
                <w:color w:val="000000"/>
                <w:spacing w:val="9"/>
                <w:sz w:val="24"/>
                <w:szCs w:val="24"/>
                <w:lang w:eastAsia="ar-SA"/>
              </w:rPr>
              <w:t xml:space="preserve">выбор объекта и точки </w:t>
            </w:r>
            <w:r w:rsidRPr="008050B7">
              <w:rPr>
                <w:rFonts w:ascii="Times New Roman" w:eastAsia="Calibri" w:hAnsi="Times New Roman" w:cs="Times New Roman"/>
                <w:color w:val="000000"/>
                <w:spacing w:val="3"/>
                <w:sz w:val="24"/>
                <w:szCs w:val="24"/>
                <w:lang w:eastAsia="ar-SA"/>
              </w:rPr>
              <w:t xml:space="preserve">съемки, ракурса и крупности плана как художественно-выразительных средств </w:t>
            </w:r>
            <w:r w:rsidRPr="008050B7">
              <w:rPr>
                <w:rFonts w:ascii="Times New Roman" w:eastAsia="Calibri" w:hAnsi="Times New Roman" w:cs="Times New Roman"/>
                <w:color w:val="000000"/>
                <w:spacing w:val="4"/>
                <w:sz w:val="24"/>
                <w:szCs w:val="24"/>
                <w:lang w:eastAsia="ar-SA"/>
              </w:rPr>
              <w:t>фотографии.</w:t>
            </w:r>
          </w:p>
          <w:p w:rsidR="008050B7" w:rsidRPr="008050B7" w:rsidRDefault="008050B7" w:rsidP="008050B7">
            <w:pPr>
              <w:shd w:val="clear" w:color="auto" w:fill="FFFFFF"/>
              <w:suppressAutoHyphens/>
              <w:spacing w:after="0" w:line="240" w:lineRule="auto"/>
              <w:ind w:left="19" w:right="10"/>
              <w:textAlignment w:val="baseline"/>
              <w:rPr>
                <w:rFonts w:ascii="Times New Roman" w:eastAsia="Calibri" w:hAnsi="Times New Roman" w:cs="Times New Roman"/>
                <w:sz w:val="24"/>
                <w:szCs w:val="24"/>
                <w:lang w:eastAsia="ar-SA"/>
              </w:rPr>
            </w:pPr>
            <w:r w:rsidRPr="008050B7">
              <w:rPr>
                <w:rFonts w:ascii="Times New Roman" w:eastAsia="Calibri" w:hAnsi="Times New Roman" w:cs="Times New Roman"/>
                <w:b/>
                <w:bCs/>
                <w:color w:val="000000"/>
                <w:spacing w:val="2"/>
                <w:sz w:val="24"/>
                <w:szCs w:val="24"/>
                <w:lang w:eastAsia="ar-SA"/>
              </w:rPr>
              <w:t xml:space="preserve">Уметь применять </w:t>
            </w:r>
            <w:r w:rsidRPr="008050B7">
              <w:rPr>
                <w:rFonts w:ascii="Times New Roman" w:eastAsia="Calibri" w:hAnsi="Times New Roman" w:cs="Times New Roman"/>
                <w:color w:val="000000"/>
                <w:spacing w:val="2"/>
                <w:sz w:val="24"/>
                <w:szCs w:val="24"/>
                <w:lang w:eastAsia="ar-SA"/>
              </w:rPr>
              <w:t>в своей съемоч</w:t>
            </w:r>
            <w:r w:rsidRPr="008050B7">
              <w:rPr>
                <w:rFonts w:ascii="Times New Roman" w:eastAsia="Calibri" w:hAnsi="Times New Roman" w:cs="Times New Roman"/>
                <w:color w:val="000000"/>
                <w:spacing w:val="2"/>
                <w:sz w:val="24"/>
                <w:szCs w:val="24"/>
                <w:lang w:eastAsia="ar-SA"/>
              </w:rPr>
              <w:softHyphen/>
            </w:r>
            <w:r w:rsidRPr="008050B7">
              <w:rPr>
                <w:rFonts w:ascii="Times New Roman" w:eastAsia="Calibri" w:hAnsi="Times New Roman" w:cs="Times New Roman"/>
                <w:color w:val="000000"/>
                <w:spacing w:val="8"/>
                <w:sz w:val="24"/>
                <w:szCs w:val="24"/>
                <w:lang w:eastAsia="ar-SA"/>
              </w:rPr>
              <w:t xml:space="preserve">ной практике ранее приобретенные </w:t>
            </w:r>
            <w:r w:rsidRPr="008050B7">
              <w:rPr>
                <w:rFonts w:ascii="Times New Roman" w:eastAsia="Calibri" w:hAnsi="Times New Roman" w:cs="Times New Roman"/>
                <w:color w:val="000000"/>
                <w:spacing w:val="4"/>
                <w:sz w:val="24"/>
                <w:szCs w:val="24"/>
                <w:lang w:eastAsia="ar-SA"/>
              </w:rPr>
              <w:t xml:space="preserve">знания и навыки композиции, чувства </w:t>
            </w:r>
            <w:r w:rsidRPr="008050B7">
              <w:rPr>
                <w:rFonts w:ascii="Times New Roman" w:eastAsia="Calibri" w:hAnsi="Times New Roman" w:cs="Times New Roman"/>
                <w:color w:val="000000"/>
                <w:spacing w:val="7"/>
                <w:sz w:val="24"/>
                <w:szCs w:val="24"/>
                <w:lang w:eastAsia="ar-SA"/>
              </w:rPr>
              <w:t>цвета, глубины пространства и т. д.</w:t>
            </w:r>
          </w:p>
          <w:p w:rsidR="008050B7" w:rsidRPr="008050B7" w:rsidRDefault="008050B7" w:rsidP="008050B7">
            <w:pPr>
              <w:suppressAutoHyphens/>
              <w:spacing w:after="0" w:line="240" w:lineRule="auto"/>
              <w:textAlignment w:val="baseline"/>
              <w:rPr>
                <w:rFonts w:ascii="Times New Roman" w:eastAsia="Calibri" w:hAnsi="Times New Roman" w:cs="Times New Roman"/>
                <w:color w:val="000000"/>
                <w:spacing w:val="6"/>
                <w:sz w:val="24"/>
                <w:szCs w:val="24"/>
                <w:lang w:eastAsia="ar-SA"/>
              </w:rPr>
            </w:pPr>
            <w:r w:rsidRPr="008050B7">
              <w:rPr>
                <w:rFonts w:ascii="Times New Roman" w:eastAsia="Calibri" w:hAnsi="Times New Roman" w:cs="Times New Roman"/>
                <w:b/>
                <w:color w:val="000000"/>
                <w:spacing w:val="1"/>
                <w:sz w:val="24"/>
                <w:szCs w:val="24"/>
                <w:lang w:eastAsia="ar-SA"/>
              </w:rPr>
              <w:lastRenderedPageBreak/>
              <w:t>Понимать и объяснять</w:t>
            </w:r>
            <w:r w:rsidRPr="008050B7">
              <w:rPr>
                <w:rFonts w:ascii="Times New Roman" w:eastAsia="Calibri" w:hAnsi="Times New Roman" w:cs="Times New Roman"/>
                <w:color w:val="000000"/>
                <w:spacing w:val="1"/>
                <w:sz w:val="24"/>
                <w:szCs w:val="24"/>
                <w:lang w:eastAsia="ar-SA"/>
              </w:rPr>
              <w:t>, что в основе искусства фотографии лежит дар видения мира, умение отбирать и запечат</w:t>
            </w:r>
            <w:r w:rsidRPr="008050B7">
              <w:rPr>
                <w:rFonts w:ascii="Times New Roman" w:eastAsia="Calibri" w:hAnsi="Times New Roman" w:cs="Times New Roman"/>
                <w:color w:val="000000"/>
                <w:spacing w:val="1"/>
                <w:sz w:val="24"/>
                <w:szCs w:val="24"/>
                <w:lang w:eastAsia="ar-SA"/>
              </w:rPr>
              <w:softHyphen/>
            </w:r>
            <w:r w:rsidRPr="008050B7">
              <w:rPr>
                <w:rFonts w:ascii="Times New Roman" w:eastAsia="Calibri" w:hAnsi="Times New Roman" w:cs="Times New Roman"/>
                <w:color w:val="000000"/>
                <w:spacing w:val="6"/>
                <w:sz w:val="24"/>
                <w:szCs w:val="24"/>
                <w:lang w:eastAsia="ar-SA"/>
              </w:rPr>
              <w:t>левать в потоке жизни ее неповтори</w:t>
            </w:r>
            <w:r w:rsidRPr="008050B7">
              <w:rPr>
                <w:rFonts w:ascii="Times New Roman" w:eastAsia="Calibri" w:hAnsi="Times New Roman" w:cs="Times New Roman"/>
                <w:color w:val="000000"/>
                <w:spacing w:val="6"/>
                <w:sz w:val="24"/>
                <w:szCs w:val="24"/>
                <w:lang w:eastAsia="ar-SA"/>
              </w:rPr>
              <w:softHyphen/>
              <w:t>мость в большом и малом.</w:t>
            </w:r>
          </w:p>
          <w:p w:rsidR="00376DDC" w:rsidRPr="00E922DB" w:rsidRDefault="00376DDC" w:rsidP="00883F84">
            <w:pPr>
              <w:pStyle w:val="14"/>
              <w:spacing w:line="240" w:lineRule="atLeast"/>
              <w:ind w:left="33" w:firstLine="426"/>
              <w:rPr>
                <w:color w:val="FF0000"/>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lastRenderedPageBreak/>
              <w:t>Человек на фотографии. Операторское мастерство фотопортрета.</w:t>
            </w:r>
          </w:p>
          <w:p w:rsidR="008050B7" w:rsidRPr="008050B7" w:rsidRDefault="008050B7" w:rsidP="00883F84">
            <w:pPr>
              <w:pStyle w:val="c9"/>
              <w:shd w:val="clear" w:color="auto" w:fill="FFFFFF"/>
              <w:spacing w:before="0" w:beforeAutospacing="0" w:after="0" w:afterAutospacing="0"/>
              <w:rPr>
                <w:rFonts w:ascii="Calibri" w:hAnsi="Calibri" w:cs="Calibri"/>
                <w:sz w:val="22"/>
                <w:szCs w:val="22"/>
              </w:rPr>
            </w:pPr>
          </w:p>
        </w:tc>
        <w:tc>
          <w:tcPr>
            <w:tcW w:w="4374" w:type="dxa"/>
            <w:tcBorders>
              <w:top w:val="single" w:sz="4" w:space="0" w:color="000000"/>
              <w:left w:val="single" w:sz="4" w:space="0" w:color="000000"/>
              <w:bottom w:val="single" w:sz="4" w:space="0" w:color="000000"/>
            </w:tcBorders>
            <w:shd w:val="clear" w:color="auto" w:fill="auto"/>
          </w:tcPr>
          <w:p w:rsidR="008050B7" w:rsidRPr="00E922DB" w:rsidRDefault="008050B7" w:rsidP="00883F84">
            <w:pPr>
              <w:pStyle w:val="14"/>
              <w:spacing w:line="240" w:lineRule="atLeast"/>
              <w:ind w:left="33" w:firstLine="567"/>
              <w:rPr>
                <w:color w:val="FF0000"/>
              </w:rPr>
            </w:pPr>
            <w:r w:rsidRPr="008050B7">
              <w:rPr>
                <w:rFonts w:eastAsia="Calibri" w:cs="Times New Roman"/>
                <w:lang w:eastAsia="ar-SA" w:bidi="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8050B7" w:rsidRPr="008050B7" w:rsidRDefault="008050B7" w:rsidP="007D6905">
            <w:pPr>
              <w:shd w:val="clear" w:color="auto" w:fill="FFFFFF"/>
              <w:suppressAutoHyphens/>
              <w:spacing w:after="0" w:line="240" w:lineRule="auto"/>
              <w:ind w:right="24"/>
              <w:textAlignment w:val="baseline"/>
              <w:rPr>
                <w:rFonts w:ascii="Times New Roman" w:eastAsia="Calibri" w:hAnsi="Times New Roman" w:cs="Times New Roman"/>
                <w:sz w:val="24"/>
                <w:szCs w:val="24"/>
                <w:lang w:eastAsia="ar-SA"/>
              </w:rPr>
            </w:pPr>
            <w:r w:rsidRPr="008050B7">
              <w:rPr>
                <w:rFonts w:ascii="Times New Roman" w:eastAsia="Calibri" w:hAnsi="Times New Roman" w:cs="Times New Roman"/>
                <w:b/>
                <w:bCs/>
                <w:color w:val="000000"/>
                <w:spacing w:val="6"/>
                <w:sz w:val="24"/>
                <w:szCs w:val="24"/>
                <w:lang w:eastAsia="ar-SA"/>
              </w:rPr>
              <w:t xml:space="preserve">Владеть </w:t>
            </w:r>
            <w:r w:rsidRPr="008050B7">
              <w:rPr>
                <w:rFonts w:ascii="Times New Roman" w:eastAsia="Calibri" w:hAnsi="Times New Roman" w:cs="Times New Roman"/>
                <w:color w:val="000000"/>
                <w:spacing w:val="6"/>
                <w:sz w:val="24"/>
                <w:szCs w:val="24"/>
                <w:lang w:eastAsia="ar-SA"/>
              </w:rPr>
              <w:t xml:space="preserve">элементарными основами </w:t>
            </w:r>
            <w:r w:rsidRPr="008050B7">
              <w:rPr>
                <w:rFonts w:ascii="Times New Roman" w:eastAsia="Calibri" w:hAnsi="Times New Roman" w:cs="Times New Roman"/>
                <w:color w:val="000000"/>
                <w:spacing w:val="5"/>
                <w:sz w:val="24"/>
                <w:szCs w:val="24"/>
                <w:lang w:eastAsia="ar-SA"/>
              </w:rPr>
              <w:t xml:space="preserve">грамоты фотосъемки, </w:t>
            </w:r>
            <w:r w:rsidRPr="008050B7">
              <w:rPr>
                <w:rFonts w:ascii="Times New Roman" w:eastAsia="Calibri" w:hAnsi="Times New Roman" w:cs="Times New Roman"/>
                <w:b/>
                <w:bCs/>
                <w:color w:val="000000"/>
                <w:spacing w:val="5"/>
                <w:sz w:val="24"/>
                <w:szCs w:val="24"/>
                <w:lang w:eastAsia="ar-SA"/>
              </w:rPr>
              <w:t>осознанно осу</w:t>
            </w:r>
            <w:r w:rsidRPr="008050B7">
              <w:rPr>
                <w:rFonts w:ascii="Times New Roman" w:eastAsia="Calibri" w:hAnsi="Times New Roman" w:cs="Times New Roman"/>
                <w:b/>
                <w:bCs/>
                <w:color w:val="000000"/>
                <w:spacing w:val="5"/>
                <w:sz w:val="24"/>
                <w:szCs w:val="24"/>
                <w:lang w:eastAsia="ar-SA"/>
              </w:rPr>
              <w:softHyphen/>
            </w:r>
            <w:r w:rsidRPr="008050B7">
              <w:rPr>
                <w:rFonts w:ascii="Times New Roman" w:eastAsia="Calibri" w:hAnsi="Times New Roman" w:cs="Times New Roman"/>
                <w:b/>
                <w:bCs/>
                <w:color w:val="000000"/>
                <w:spacing w:val="9"/>
                <w:sz w:val="24"/>
                <w:szCs w:val="24"/>
                <w:lang w:eastAsia="ar-SA"/>
              </w:rPr>
              <w:t xml:space="preserve">ществлять </w:t>
            </w:r>
            <w:r w:rsidRPr="008050B7">
              <w:rPr>
                <w:rFonts w:ascii="Times New Roman" w:eastAsia="Calibri" w:hAnsi="Times New Roman" w:cs="Times New Roman"/>
                <w:color w:val="000000"/>
                <w:spacing w:val="9"/>
                <w:sz w:val="24"/>
                <w:szCs w:val="24"/>
                <w:lang w:eastAsia="ar-SA"/>
              </w:rPr>
              <w:t xml:space="preserve">выбор объекта и точки </w:t>
            </w:r>
            <w:r w:rsidRPr="008050B7">
              <w:rPr>
                <w:rFonts w:ascii="Times New Roman" w:eastAsia="Calibri" w:hAnsi="Times New Roman" w:cs="Times New Roman"/>
                <w:color w:val="000000"/>
                <w:spacing w:val="3"/>
                <w:sz w:val="24"/>
                <w:szCs w:val="24"/>
                <w:lang w:eastAsia="ar-SA"/>
              </w:rPr>
              <w:t xml:space="preserve">съемки, ракурса и крупности плана как художественно-выразительных средств </w:t>
            </w:r>
            <w:r w:rsidRPr="008050B7">
              <w:rPr>
                <w:rFonts w:ascii="Times New Roman" w:eastAsia="Calibri" w:hAnsi="Times New Roman" w:cs="Times New Roman"/>
                <w:color w:val="000000"/>
                <w:spacing w:val="4"/>
                <w:sz w:val="24"/>
                <w:szCs w:val="24"/>
                <w:lang w:eastAsia="ar-SA"/>
              </w:rPr>
              <w:t>фотографии.</w:t>
            </w:r>
          </w:p>
          <w:p w:rsidR="008050B7" w:rsidRPr="008050B7" w:rsidRDefault="008050B7" w:rsidP="007D6905">
            <w:pPr>
              <w:shd w:val="clear" w:color="auto" w:fill="FFFFFF"/>
              <w:suppressAutoHyphens/>
              <w:spacing w:after="0" w:line="240" w:lineRule="auto"/>
              <w:ind w:left="19" w:right="10"/>
              <w:textAlignment w:val="baseline"/>
              <w:rPr>
                <w:rFonts w:ascii="Times New Roman" w:eastAsia="Calibri" w:hAnsi="Times New Roman" w:cs="Times New Roman"/>
                <w:sz w:val="24"/>
                <w:szCs w:val="24"/>
                <w:lang w:eastAsia="ar-SA"/>
              </w:rPr>
            </w:pPr>
            <w:r w:rsidRPr="008050B7">
              <w:rPr>
                <w:rFonts w:ascii="Times New Roman" w:eastAsia="Calibri" w:hAnsi="Times New Roman" w:cs="Times New Roman"/>
                <w:b/>
                <w:bCs/>
                <w:color w:val="000000"/>
                <w:spacing w:val="2"/>
                <w:sz w:val="24"/>
                <w:szCs w:val="24"/>
                <w:lang w:eastAsia="ar-SA"/>
              </w:rPr>
              <w:t xml:space="preserve">Уметь применять </w:t>
            </w:r>
            <w:r w:rsidRPr="008050B7">
              <w:rPr>
                <w:rFonts w:ascii="Times New Roman" w:eastAsia="Calibri" w:hAnsi="Times New Roman" w:cs="Times New Roman"/>
                <w:color w:val="000000"/>
                <w:spacing w:val="2"/>
                <w:sz w:val="24"/>
                <w:szCs w:val="24"/>
                <w:lang w:eastAsia="ar-SA"/>
              </w:rPr>
              <w:t>в своей съемоч</w:t>
            </w:r>
            <w:r w:rsidRPr="008050B7">
              <w:rPr>
                <w:rFonts w:ascii="Times New Roman" w:eastAsia="Calibri" w:hAnsi="Times New Roman" w:cs="Times New Roman"/>
                <w:color w:val="000000"/>
                <w:spacing w:val="2"/>
                <w:sz w:val="24"/>
                <w:szCs w:val="24"/>
                <w:lang w:eastAsia="ar-SA"/>
              </w:rPr>
              <w:softHyphen/>
            </w:r>
            <w:r w:rsidRPr="008050B7">
              <w:rPr>
                <w:rFonts w:ascii="Times New Roman" w:eastAsia="Calibri" w:hAnsi="Times New Roman" w:cs="Times New Roman"/>
                <w:color w:val="000000"/>
                <w:spacing w:val="8"/>
                <w:sz w:val="24"/>
                <w:szCs w:val="24"/>
                <w:lang w:eastAsia="ar-SA"/>
              </w:rPr>
              <w:t xml:space="preserve">ной практике ранее приобретенные </w:t>
            </w:r>
            <w:r w:rsidRPr="008050B7">
              <w:rPr>
                <w:rFonts w:ascii="Times New Roman" w:eastAsia="Calibri" w:hAnsi="Times New Roman" w:cs="Times New Roman"/>
                <w:color w:val="000000"/>
                <w:spacing w:val="4"/>
                <w:sz w:val="24"/>
                <w:szCs w:val="24"/>
                <w:lang w:eastAsia="ar-SA"/>
              </w:rPr>
              <w:t xml:space="preserve">знания и навыки композиции, чувства </w:t>
            </w:r>
            <w:r w:rsidRPr="008050B7">
              <w:rPr>
                <w:rFonts w:ascii="Times New Roman" w:eastAsia="Calibri" w:hAnsi="Times New Roman" w:cs="Times New Roman"/>
                <w:color w:val="000000"/>
                <w:spacing w:val="7"/>
                <w:sz w:val="24"/>
                <w:szCs w:val="24"/>
                <w:lang w:eastAsia="ar-SA"/>
              </w:rPr>
              <w:t>цвета, глубины пространства и т. д.</w:t>
            </w:r>
          </w:p>
          <w:p w:rsidR="008050B7" w:rsidRPr="008050B7" w:rsidRDefault="008050B7" w:rsidP="007D6905">
            <w:pPr>
              <w:suppressAutoHyphens/>
              <w:spacing w:after="0" w:line="240" w:lineRule="auto"/>
              <w:textAlignment w:val="baseline"/>
              <w:rPr>
                <w:rFonts w:ascii="Times New Roman" w:eastAsia="Calibri" w:hAnsi="Times New Roman" w:cs="Times New Roman"/>
                <w:color w:val="000000"/>
                <w:spacing w:val="6"/>
                <w:sz w:val="24"/>
                <w:szCs w:val="24"/>
                <w:lang w:eastAsia="ar-SA"/>
              </w:rPr>
            </w:pPr>
            <w:r w:rsidRPr="008050B7">
              <w:rPr>
                <w:rFonts w:ascii="Times New Roman" w:eastAsia="Calibri" w:hAnsi="Times New Roman" w:cs="Times New Roman"/>
                <w:b/>
                <w:color w:val="000000"/>
                <w:spacing w:val="1"/>
                <w:sz w:val="24"/>
                <w:szCs w:val="24"/>
                <w:lang w:eastAsia="ar-SA"/>
              </w:rPr>
              <w:t>Понимать и объяснять</w:t>
            </w:r>
            <w:r w:rsidRPr="008050B7">
              <w:rPr>
                <w:rFonts w:ascii="Times New Roman" w:eastAsia="Calibri" w:hAnsi="Times New Roman" w:cs="Times New Roman"/>
                <w:color w:val="000000"/>
                <w:spacing w:val="1"/>
                <w:sz w:val="24"/>
                <w:szCs w:val="24"/>
                <w:lang w:eastAsia="ar-SA"/>
              </w:rPr>
              <w:t>, что в основе искусства фотографии лежит дар видения мира, умение отбирать и запечат</w:t>
            </w:r>
            <w:r w:rsidRPr="008050B7">
              <w:rPr>
                <w:rFonts w:ascii="Times New Roman" w:eastAsia="Calibri" w:hAnsi="Times New Roman" w:cs="Times New Roman"/>
                <w:color w:val="000000"/>
                <w:spacing w:val="1"/>
                <w:sz w:val="24"/>
                <w:szCs w:val="24"/>
                <w:lang w:eastAsia="ar-SA"/>
              </w:rPr>
              <w:softHyphen/>
            </w:r>
            <w:r w:rsidRPr="008050B7">
              <w:rPr>
                <w:rFonts w:ascii="Times New Roman" w:eastAsia="Calibri" w:hAnsi="Times New Roman" w:cs="Times New Roman"/>
                <w:color w:val="000000"/>
                <w:spacing w:val="6"/>
                <w:sz w:val="24"/>
                <w:szCs w:val="24"/>
                <w:lang w:eastAsia="ar-SA"/>
              </w:rPr>
              <w:t>левать в потоке жизни ее неповтори</w:t>
            </w:r>
            <w:r w:rsidRPr="008050B7">
              <w:rPr>
                <w:rFonts w:ascii="Times New Roman" w:eastAsia="Calibri" w:hAnsi="Times New Roman" w:cs="Times New Roman"/>
                <w:color w:val="000000"/>
                <w:spacing w:val="6"/>
                <w:sz w:val="24"/>
                <w:szCs w:val="24"/>
                <w:lang w:eastAsia="ar-SA"/>
              </w:rPr>
              <w:softHyphen/>
              <w:t>мость в большом и малом.</w:t>
            </w:r>
          </w:p>
          <w:p w:rsidR="008050B7" w:rsidRPr="00E922DB" w:rsidRDefault="008050B7" w:rsidP="007D6905">
            <w:pPr>
              <w:pStyle w:val="14"/>
              <w:spacing w:line="240" w:lineRule="atLeast"/>
              <w:ind w:left="33" w:firstLine="426"/>
              <w:rPr>
                <w:color w:val="FF0000"/>
              </w:rPr>
            </w:pP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Событие в кадре. Искусство фоторепортажа.</w:t>
            </w:r>
          </w:p>
          <w:p w:rsidR="00376DDC" w:rsidRPr="008050B7" w:rsidRDefault="00376DDC" w:rsidP="00883F8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376DDC" w:rsidRPr="008050B7" w:rsidRDefault="00376DDC" w:rsidP="00883F84">
            <w:pPr>
              <w:spacing w:after="0" w:line="240" w:lineRule="auto"/>
              <w:rPr>
                <w:rFonts w:ascii="Times New Roman" w:hAnsi="Times New Roman" w:cs="Times New Roman"/>
                <w:sz w:val="24"/>
                <w:szCs w:val="24"/>
              </w:rPr>
            </w:pPr>
            <w:r w:rsidRPr="008050B7">
              <w:rPr>
                <w:rFonts w:ascii="Times New Roman" w:hAnsi="Times New Roman" w:cs="Times New Roman"/>
                <w:sz w:val="24"/>
                <w:szCs w:val="24"/>
              </w:rPr>
              <w:t>Фотоизображение как документ времени, летопись запечатленных мгновений истории общества и жизни человека. Визуальная информативность фоторепортажа.</w:t>
            </w:r>
          </w:p>
          <w:p w:rsidR="00376DDC" w:rsidRPr="008050B7" w:rsidRDefault="00376DDC" w:rsidP="00883F84">
            <w:pPr>
              <w:spacing w:after="0" w:line="240" w:lineRule="auto"/>
              <w:rPr>
                <w:rFonts w:ascii="Times New Roman" w:hAnsi="Times New Roman" w:cs="Times New Roman"/>
                <w:sz w:val="24"/>
                <w:szCs w:val="24"/>
              </w:rPr>
            </w:pPr>
            <w:r w:rsidRPr="008050B7">
              <w:rPr>
                <w:rFonts w:ascii="Times New Roman" w:hAnsi="Times New Roman" w:cs="Times New Roman"/>
                <w:sz w:val="24"/>
                <w:szCs w:val="24"/>
              </w:rPr>
              <w:t>Методы работы над событийном репортажем: наблюдение, скрытая и открытая съемка с отвлечением и др.</w:t>
            </w:r>
          </w:p>
          <w:p w:rsidR="00376DDC" w:rsidRPr="008050B7" w:rsidRDefault="00376DDC" w:rsidP="00883F84">
            <w:pPr>
              <w:pStyle w:val="14"/>
              <w:spacing w:line="240" w:lineRule="atLeast"/>
              <w:ind w:left="33" w:firstLine="567"/>
            </w:pPr>
            <w:r w:rsidRPr="008050B7">
              <w:rPr>
                <w:rFonts w:cs="Times New Roman"/>
              </w:rPr>
              <w:t>Семейная фотохроника- история в родных лицах, запечатленная навсегда память о близких. Операторская грамота фоторепортажа: оперативность съемки, нацеленность  и концентрация внимания на событии и др.</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376DDC" w:rsidRPr="008050B7" w:rsidRDefault="00376DDC" w:rsidP="00064186">
            <w:pPr>
              <w:pStyle w:val="14"/>
              <w:spacing w:line="240" w:lineRule="atLeast"/>
              <w:ind w:left="33" w:firstLine="426"/>
            </w:pPr>
            <w:r w:rsidRPr="008050B7">
              <w:rPr>
                <w:rFonts w:cs="Times New Roman"/>
                <w:b/>
              </w:rPr>
              <w:t>Понимать и объяснять</w:t>
            </w:r>
            <w:r w:rsidRPr="008050B7">
              <w:rPr>
                <w:rFonts w:cs="Times New Roman"/>
              </w:rPr>
              <w:t xml:space="preserve"> значение информационно-эстетической и историко документальной ценности фотографии. </w:t>
            </w:r>
            <w:r w:rsidRPr="008050B7">
              <w:rPr>
                <w:rFonts w:cs="Times New Roman"/>
                <w:b/>
              </w:rPr>
              <w:t>Осваивать</w:t>
            </w:r>
            <w:r w:rsidRPr="008050B7">
              <w:rPr>
                <w:rFonts w:cs="Times New Roman"/>
              </w:rPr>
              <w:t xml:space="preserve"> навыки оперативной репортажной съёмки события и учиться владеть основами операторской грамоты, необходимой в жизненной практике. </w:t>
            </w:r>
            <w:r w:rsidRPr="008050B7">
              <w:rPr>
                <w:rFonts w:cs="Times New Roman"/>
                <w:b/>
              </w:rPr>
              <w:t>Уметь анализировать</w:t>
            </w:r>
            <w:r w:rsidRPr="008050B7">
              <w:rPr>
                <w:rFonts w:cs="Times New Roman"/>
              </w:rPr>
              <w:t xml:space="preserve"> работы мастеров отечественной и мировой фотогрфии, осваивая школу операторского мастерства во всех фотожанрах, двигаясь в своей практике от фотозабавы к фототворчеству</w:t>
            </w:r>
          </w:p>
        </w:tc>
      </w:tr>
      <w:tr w:rsidR="00376DDC"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Фотография и компьютер. Документ или фальсификация: факт и его компьютерная трактовка.</w:t>
            </w:r>
          </w:p>
          <w:p w:rsidR="00376DDC" w:rsidRPr="008050B7" w:rsidRDefault="00376DDC" w:rsidP="00883F84">
            <w:pPr>
              <w:pStyle w:val="c9"/>
              <w:shd w:val="clear" w:color="auto" w:fill="FFFFFF"/>
              <w:spacing w:before="0" w:beforeAutospacing="0" w:after="0" w:afterAutospacing="0"/>
              <w:rPr>
                <w:rStyle w:val="c5"/>
              </w:rPr>
            </w:pPr>
          </w:p>
        </w:tc>
        <w:tc>
          <w:tcPr>
            <w:tcW w:w="4374" w:type="dxa"/>
            <w:tcBorders>
              <w:top w:val="single" w:sz="4" w:space="0" w:color="000000"/>
              <w:left w:val="single" w:sz="4" w:space="0" w:color="000000"/>
              <w:bottom w:val="single" w:sz="4" w:space="0" w:color="000000"/>
            </w:tcBorders>
            <w:shd w:val="clear" w:color="auto" w:fill="auto"/>
          </w:tcPr>
          <w:p w:rsidR="00376DDC" w:rsidRPr="00E922DB" w:rsidRDefault="008050B7" w:rsidP="00883F84">
            <w:pPr>
              <w:pStyle w:val="14"/>
              <w:spacing w:line="240" w:lineRule="atLeast"/>
              <w:ind w:left="33" w:firstLine="567"/>
              <w:rPr>
                <w:color w:val="FF0000"/>
              </w:rPr>
            </w:pPr>
            <w:r w:rsidRPr="008050B7">
              <w:rPr>
                <w:rFonts w:eastAsia="Calibri" w:cs="Times New Roman"/>
                <w:lang w:eastAsia="ar-SA" w:bidi="ar-SA"/>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w:t>
            </w:r>
            <w:r w:rsidRPr="008050B7">
              <w:rPr>
                <w:rFonts w:eastAsia="Calibri" w:cs="Times New Roman"/>
                <w:lang w:eastAsia="ar-SA" w:bidi="ar-SA"/>
              </w:rPr>
              <w:lastRenderedPageBreak/>
              <w:t>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8050B7" w:rsidRPr="008050B7" w:rsidRDefault="008050B7" w:rsidP="008050B7">
            <w:pPr>
              <w:shd w:val="clear" w:color="auto" w:fill="FFFFFF"/>
              <w:suppressAutoHyphens/>
              <w:spacing w:after="0" w:line="240" w:lineRule="auto"/>
              <w:textAlignment w:val="baseline"/>
              <w:rPr>
                <w:rFonts w:ascii="Times New Roman" w:eastAsia="Calibri" w:hAnsi="Times New Roman" w:cs="Times New Roman"/>
                <w:b/>
                <w:sz w:val="24"/>
                <w:szCs w:val="24"/>
                <w:lang w:eastAsia="ar-SA"/>
              </w:rPr>
            </w:pPr>
            <w:r w:rsidRPr="008050B7">
              <w:rPr>
                <w:rFonts w:ascii="Times New Roman" w:eastAsia="Calibri" w:hAnsi="Times New Roman" w:cs="Times New Roman"/>
                <w:b/>
                <w:color w:val="000000"/>
                <w:spacing w:val="3"/>
                <w:sz w:val="24"/>
                <w:szCs w:val="24"/>
                <w:lang w:eastAsia="ar-SA"/>
              </w:rPr>
              <w:lastRenderedPageBreak/>
              <w:t>Приобретать пред</w:t>
            </w:r>
            <w:r w:rsidRPr="008050B7">
              <w:rPr>
                <w:rFonts w:ascii="Times New Roman" w:eastAsia="Calibri" w:hAnsi="Times New Roman" w:cs="Times New Roman"/>
                <w:color w:val="000000"/>
                <w:spacing w:val="3"/>
                <w:sz w:val="24"/>
                <w:szCs w:val="24"/>
                <w:lang w:eastAsia="ar-SA"/>
              </w:rPr>
              <w:t>ставления  о том, что образность портрета в фото</w:t>
            </w:r>
            <w:r w:rsidRPr="008050B7">
              <w:rPr>
                <w:rFonts w:ascii="Times New Roman" w:eastAsia="Calibri" w:hAnsi="Times New Roman" w:cs="Times New Roman"/>
                <w:color w:val="000000"/>
                <w:spacing w:val="3"/>
                <w:sz w:val="24"/>
                <w:szCs w:val="24"/>
                <w:lang w:eastAsia="ar-SA"/>
              </w:rPr>
              <w:softHyphen/>
            </w:r>
            <w:r w:rsidRPr="008050B7">
              <w:rPr>
                <w:rFonts w:ascii="Times New Roman" w:eastAsia="Calibri" w:hAnsi="Times New Roman" w:cs="Times New Roman"/>
                <w:color w:val="000000"/>
                <w:spacing w:val="1"/>
                <w:sz w:val="24"/>
                <w:szCs w:val="24"/>
                <w:lang w:eastAsia="ar-SA"/>
              </w:rPr>
              <w:t>графии достигается не путем художест</w:t>
            </w:r>
            <w:r w:rsidRPr="008050B7">
              <w:rPr>
                <w:rFonts w:ascii="Times New Roman" w:eastAsia="Calibri" w:hAnsi="Times New Roman" w:cs="Times New Roman"/>
                <w:color w:val="000000"/>
                <w:spacing w:val="1"/>
                <w:sz w:val="24"/>
                <w:szCs w:val="24"/>
                <w:lang w:eastAsia="ar-SA"/>
              </w:rPr>
              <w:softHyphen/>
            </w:r>
            <w:r w:rsidRPr="008050B7">
              <w:rPr>
                <w:rFonts w:ascii="Times New Roman" w:eastAsia="Calibri" w:hAnsi="Times New Roman" w:cs="Times New Roman"/>
                <w:color w:val="000000"/>
                <w:spacing w:val="4"/>
                <w:sz w:val="24"/>
                <w:szCs w:val="24"/>
                <w:lang w:eastAsia="ar-SA"/>
              </w:rPr>
              <w:t>венного обобщения, а благодаря точ</w:t>
            </w:r>
            <w:r w:rsidRPr="008050B7">
              <w:rPr>
                <w:rFonts w:ascii="Times New Roman" w:eastAsia="Calibri" w:hAnsi="Times New Roman" w:cs="Times New Roman"/>
                <w:color w:val="000000"/>
                <w:spacing w:val="4"/>
                <w:sz w:val="24"/>
                <w:szCs w:val="24"/>
                <w:lang w:eastAsia="ar-SA"/>
              </w:rPr>
              <w:softHyphen/>
            </w:r>
            <w:r w:rsidRPr="008050B7">
              <w:rPr>
                <w:rFonts w:ascii="Times New Roman" w:eastAsia="Calibri" w:hAnsi="Times New Roman" w:cs="Times New Roman"/>
                <w:color w:val="000000"/>
                <w:spacing w:val="2"/>
                <w:sz w:val="24"/>
                <w:szCs w:val="24"/>
                <w:lang w:eastAsia="ar-SA"/>
              </w:rPr>
              <w:t xml:space="preserve">ности выбора и передаче характера и </w:t>
            </w:r>
            <w:r w:rsidRPr="008050B7">
              <w:rPr>
                <w:rFonts w:ascii="Times New Roman" w:eastAsia="Calibri" w:hAnsi="Times New Roman" w:cs="Times New Roman"/>
                <w:color w:val="000000"/>
                <w:spacing w:val="6"/>
                <w:sz w:val="24"/>
                <w:szCs w:val="24"/>
                <w:lang w:eastAsia="ar-SA"/>
              </w:rPr>
              <w:t>состояния конкретного человека.</w:t>
            </w:r>
            <w:r w:rsidRPr="008050B7">
              <w:rPr>
                <w:rFonts w:ascii="Times New Roman" w:eastAsia="Calibri" w:hAnsi="Times New Roman" w:cs="Times New Roman"/>
                <w:b/>
                <w:bCs/>
                <w:color w:val="000000"/>
                <w:spacing w:val="8"/>
                <w:sz w:val="24"/>
                <w:szCs w:val="24"/>
                <w:lang w:eastAsia="ar-SA"/>
              </w:rPr>
              <w:t xml:space="preserve"> </w:t>
            </w:r>
            <w:r w:rsidRPr="008050B7">
              <w:rPr>
                <w:rFonts w:ascii="Times New Roman" w:eastAsia="Calibri" w:hAnsi="Times New Roman" w:cs="Times New Roman"/>
                <w:b/>
                <w:bCs/>
                <w:color w:val="000000"/>
                <w:spacing w:val="8"/>
                <w:sz w:val="24"/>
                <w:szCs w:val="24"/>
                <w:lang w:eastAsia="ar-SA"/>
              </w:rPr>
              <w:lastRenderedPageBreak/>
              <w:t xml:space="preserve">Овладевать </w:t>
            </w:r>
            <w:r w:rsidRPr="008050B7">
              <w:rPr>
                <w:rFonts w:ascii="Times New Roman" w:eastAsia="Calibri" w:hAnsi="Times New Roman" w:cs="Times New Roman"/>
                <w:color w:val="000000"/>
                <w:spacing w:val="8"/>
                <w:sz w:val="24"/>
                <w:szCs w:val="24"/>
                <w:lang w:eastAsia="ar-SA"/>
              </w:rPr>
              <w:t>грамотой оператор</w:t>
            </w:r>
            <w:r w:rsidRPr="008050B7">
              <w:rPr>
                <w:rFonts w:ascii="Times New Roman" w:eastAsia="Calibri" w:hAnsi="Times New Roman" w:cs="Times New Roman"/>
                <w:color w:val="000000"/>
                <w:spacing w:val="8"/>
                <w:sz w:val="24"/>
                <w:szCs w:val="24"/>
                <w:lang w:eastAsia="ar-SA"/>
              </w:rPr>
              <w:softHyphen/>
            </w:r>
            <w:r w:rsidRPr="008050B7">
              <w:rPr>
                <w:rFonts w:ascii="Times New Roman" w:eastAsia="Calibri" w:hAnsi="Times New Roman" w:cs="Times New Roman"/>
                <w:color w:val="000000"/>
                <w:spacing w:val="2"/>
                <w:sz w:val="24"/>
                <w:szCs w:val="24"/>
                <w:lang w:eastAsia="ar-SA"/>
              </w:rPr>
              <w:t>ского мастерства при съемке фотопорт</w:t>
            </w:r>
            <w:r w:rsidRPr="008050B7">
              <w:rPr>
                <w:rFonts w:ascii="Times New Roman" w:eastAsia="Calibri" w:hAnsi="Times New Roman" w:cs="Times New Roman"/>
                <w:color w:val="000000"/>
                <w:spacing w:val="2"/>
                <w:sz w:val="24"/>
                <w:szCs w:val="24"/>
                <w:lang w:eastAsia="ar-SA"/>
              </w:rPr>
              <w:softHyphen/>
            </w:r>
            <w:r w:rsidRPr="008050B7">
              <w:rPr>
                <w:rFonts w:ascii="Times New Roman" w:eastAsia="Calibri" w:hAnsi="Times New Roman" w:cs="Times New Roman"/>
                <w:color w:val="000000"/>
                <w:spacing w:val="1"/>
                <w:sz w:val="24"/>
                <w:szCs w:val="24"/>
                <w:lang w:eastAsia="ar-SA"/>
              </w:rPr>
              <w:t>рета</w:t>
            </w:r>
            <w:r w:rsidRPr="008050B7">
              <w:rPr>
                <w:rFonts w:ascii="Times New Roman" w:eastAsia="Calibri" w:hAnsi="Times New Roman" w:cs="Times New Roman"/>
                <w:color w:val="000000"/>
                <w:spacing w:val="-1"/>
                <w:sz w:val="24"/>
                <w:szCs w:val="24"/>
                <w:lang w:eastAsia="ar-SA"/>
              </w:rPr>
              <w:t xml:space="preserve"> Снимая репортажный портрет, </w:t>
            </w:r>
            <w:r w:rsidRPr="008050B7">
              <w:rPr>
                <w:rFonts w:ascii="Times New Roman" w:eastAsia="Calibri" w:hAnsi="Times New Roman" w:cs="Times New Roman"/>
                <w:b/>
                <w:bCs/>
                <w:color w:val="000000"/>
                <w:spacing w:val="-1"/>
                <w:sz w:val="24"/>
                <w:szCs w:val="24"/>
                <w:lang w:eastAsia="ar-SA"/>
              </w:rPr>
              <w:t xml:space="preserve">уметь </w:t>
            </w:r>
            <w:r w:rsidRPr="008050B7">
              <w:rPr>
                <w:rFonts w:ascii="Times New Roman" w:eastAsia="Calibri" w:hAnsi="Times New Roman" w:cs="Times New Roman"/>
                <w:b/>
                <w:bCs/>
                <w:color w:val="000000"/>
                <w:spacing w:val="1"/>
                <w:sz w:val="24"/>
                <w:szCs w:val="24"/>
                <w:lang w:eastAsia="ar-SA"/>
              </w:rPr>
              <w:t xml:space="preserve">работать </w:t>
            </w:r>
            <w:r w:rsidRPr="008050B7">
              <w:rPr>
                <w:rFonts w:ascii="Times New Roman" w:eastAsia="Calibri" w:hAnsi="Times New Roman" w:cs="Times New Roman"/>
                <w:color w:val="000000"/>
                <w:spacing w:val="1"/>
                <w:sz w:val="24"/>
                <w:szCs w:val="24"/>
                <w:lang w:eastAsia="ar-SA"/>
              </w:rPr>
              <w:t xml:space="preserve">оперативно и быстро, чтобы </w:t>
            </w:r>
            <w:r w:rsidRPr="008050B7">
              <w:rPr>
                <w:rFonts w:ascii="Times New Roman" w:eastAsia="Calibri" w:hAnsi="Times New Roman" w:cs="Times New Roman"/>
                <w:color w:val="000000"/>
                <w:spacing w:val="11"/>
                <w:sz w:val="24"/>
                <w:szCs w:val="24"/>
                <w:lang w:eastAsia="ar-SA"/>
              </w:rPr>
              <w:t>захватить мгновение определенного</w:t>
            </w:r>
            <w:r w:rsidRPr="008050B7">
              <w:rPr>
                <w:rFonts w:ascii="Times New Roman" w:eastAsia="Calibri" w:hAnsi="Times New Roman" w:cs="Times New Roman"/>
                <w:color w:val="000000"/>
                <w:spacing w:val="5"/>
                <w:sz w:val="24"/>
                <w:szCs w:val="24"/>
                <w:lang w:eastAsia="ar-SA"/>
              </w:rPr>
              <w:t xml:space="preserve"> душевно-психологического   состояния</w:t>
            </w:r>
            <w:r w:rsidRPr="008050B7">
              <w:rPr>
                <w:rFonts w:ascii="Times New Roman" w:eastAsia="Calibri" w:hAnsi="Times New Roman" w:cs="Times New Roman"/>
                <w:sz w:val="24"/>
                <w:szCs w:val="24"/>
                <w:lang w:eastAsia="ar-SA"/>
              </w:rPr>
              <w:t xml:space="preserve"> </w:t>
            </w:r>
            <w:r w:rsidRPr="008050B7">
              <w:rPr>
                <w:rFonts w:ascii="Times New Roman" w:eastAsia="Calibri" w:hAnsi="Times New Roman" w:cs="Times New Roman"/>
                <w:color w:val="000000"/>
                <w:spacing w:val="-1"/>
                <w:sz w:val="24"/>
                <w:szCs w:val="24"/>
                <w:lang w:eastAsia="ar-SA"/>
              </w:rPr>
              <w:t>человека.</w:t>
            </w:r>
          </w:p>
          <w:p w:rsidR="008050B7" w:rsidRPr="008050B7" w:rsidRDefault="008050B7" w:rsidP="008050B7">
            <w:pPr>
              <w:shd w:val="clear" w:color="auto" w:fill="FFFFFF"/>
              <w:suppressAutoHyphens/>
              <w:spacing w:after="0" w:line="240" w:lineRule="auto"/>
              <w:textAlignment w:val="baseline"/>
              <w:rPr>
                <w:rFonts w:ascii="Times New Roman" w:eastAsia="Calibri" w:hAnsi="Times New Roman" w:cs="Times New Roman"/>
                <w:b/>
                <w:sz w:val="24"/>
                <w:szCs w:val="24"/>
                <w:lang w:eastAsia="ar-SA"/>
              </w:rPr>
            </w:pPr>
          </w:p>
          <w:p w:rsidR="00376DDC" w:rsidRPr="00E922DB" w:rsidRDefault="00376DDC" w:rsidP="00883F84">
            <w:pPr>
              <w:pStyle w:val="14"/>
              <w:spacing w:line="240" w:lineRule="atLeast"/>
              <w:ind w:left="33" w:firstLine="426"/>
              <w:rPr>
                <w:color w:val="FF0000"/>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lastRenderedPageBreak/>
              <w:t>Фотография и компьютер. Документ или фальсификация: факт и его компьютерная трактовка.</w:t>
            </w:r>
          </w:p>
        </w:tc>
        <w:tc>
          <w:tcPr>
            <w:tcW w:w="4374" w:type="dxa"/>
            <w:tcBorders>
              <w:top w:val="single" w:sz="4" w:space="0" w:color="000000"/>
              <w:left w:val="single" w:sz="4" w:space="0" w:color="000000"/>
              <w:bottom w:val="single" w:sz="4" w:space="0" w:color="000000"/>
            </w:tcBorders>
            <w:shd w:val="clear" w:color="auto" w:fill="auto"/>
          </w:tcPr>
          <w:p w:rsidR="008050B7" w:rsidRPr="00E922DB" w:rsidRDefault="008050B7" w:rsidP="00883F84">
            <w:pPr>
              <w:spacing w:after="0" w:line="240" w:lineRule="auto"/>
              <w:jc w:val="both"/>
              <w:rPr>
                <w:rFonts w:ascii="Times New Roman" w:hAnsi="Times New Roman" w:cs="Times New Roman"/>
                <w:color w:val="FF0000"/>
                <w:sz w:val="24"/>
                <w:szCs w:val="24"/>
              </w:rPr>
            </w:pPr>
            <w:r w:rsidRPr="008050B7">
              <w:rPr>
                <w:rFonts w:ascii="Times New Roman" w:eastAsia="Calibri" w:hAnsi="Times New Roman" w:cs="Times New Roman"/>
                <w:sz w:val="24"/>
                <w:szCs w:val="24"/>
                <w:lang w:eastAsia="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8050B7" w:rsidRPr="008050B7" w:rsidRDefault="008050B7" w:rsidP="007D6905">
            <w:pPr>
              <w:shd w:val="clear" w:color="auto" w:fill="FFFFFF"/>
              <w:suppressAutoHyphens/>
              <w:spacing w:after="0" w:line="240" w:lineRule="auto"/>
              <w:textAlignment w:val="baseline"/>
              <w:rPr>
                <w:rFonts w:ascii="Times New Roman" w:eastAsia="Calibri" w:hAnsi="Times New Roman" w:cs="Times New Roman"/>
                <w:b/>
                <w:sz w:val="24"/>
                <w:szCs w:val="24"/>
                <w:lang w:eastAsia="ar-SA"/>
              </w:rPr>
            </w:pPr>
            <w:r w:rsidRPr="008050B7">
              <w:rPr>
                <w:rFonts w:ascii="Times New Roman" w:eastAsia="Calibri" w:hAnsi="Times New Roman" w:cs="Times New Roman"/>
                <w:b/>
                <w:color w:val="000000"/>
                <w:spacing w:val="3"/>
                <w:sz w:val="24"/>
                <w:szCs w:val="24"/>
                <w:lang w:eastAsia="ar-SA"/>
              </w:rPr>
              <w:t>Приобретать пред</w:t>
            </w:r>
            <w:r w:rsidRPr="008050B7">
              <w:rPr>
                <w:rFonts w:ascii="Times New Roman" w:eastAsia="Calibri" w:hAnsi="Times New Roman" w:cs="Times New Roman"/>
                <w:color w:val="000000"/>
                <w:spacing w:val="3"/>
                <w:sz w:val="24"/>
                <w:szCs w:val="24"/>
                <w:lang w:eastAsia="ar-SA"/>
              </w:rPr>
              <w:t>ставления  о том, что образность портрета в фото</w:t>
            </w:r>
            <w:r w:rsidRPr="008050B7">
              <w:rPr>
                <w:rFonts w:ascii="Times New Roman" w:eastAsia="Calibri" w:hAnsi="Times New Roman" w:cs="Times New Roman"/>
                <w:color w:val="000000"/>
                <w:spacing w:val="3"/>
                <w:sz w:val="24"/>
                <w:szCs w:val="24"/>
                <w:lang w:eastAsia="ar-SA"/>
              </w:rPr>
              <w:softHyphen/>
            </w:r>
            <w:r w:rsidRPr="008050B7">
              <w:rPr>
                <w:rFonts w:ascii="Times New Roman" w:eastAsia="Calibri" w:hAnsi="Times New Roman" w:cs="Times New Roman"/>
                <w:color w:val="000000"/>
                <w:spacing w:val="1"/>
                <w:sz w:val="24"/>
                <w:szCs w:val="24"/>
                <w:lang w:eastAsia="ar-SA"/>
              </w:rPr>
              <w:t>графии достигается не путем художест</w:t>
            </w:r>
            <w:r w:rsidRPr="008050B7">
              <w:rPr>
                <w:rFonts w:ascii="Times New Roman" w:eastAsia="Calibri" w:hAnsi="Times New Roman" w:cs="Times New Roman"/>
                <w:color w:val="000000"/>
                <w:spacing w:val="1"/>
                <w:sz w:val="24"/>
                <w:szCs w:val="24"/>
                <w:lang w:eastAsia="ar-SA"/>
              </w:rPr>
              <w:softHyphen/>
            </w:r>
            <w:r w:rsidRPr="008050B7">
              <w:rPr>
                <w:rFonts w:ascii="Times New Roman" w:eastAsia="Calibri" w:hAnsi="Times New Roman" w:cs="Times New Roman"/>
                <w:color w:val="000000"/>
                <w:spacing w:val="4"/>
                <w:sz w:val="24"/>
                <w:szCs w:val="24"/>
                <w:lang w:eastAsia="ar-SA"/>
              </w:rPr>
              <w:t>венного обобщения, а благодаря точ</w:t>
            </w:r>
            <w:r w:rsidRPr="008050B7">
              <w:rPr>
                <w:rFonts w:ascii="Times New Roman" w:eastAsia="Calibri" w:hAnsi="Times New Roman" w:cs="Times New Roman"/>
                <w:color w:val="000000"/>
                <w:spacing w:val="4"/>
                <w:sz w:val="24"/>
                <w:szCs w:val="24"/>
                <w:lang w:eastAsia="ar-SA"/>
              </w:rPr>
              <w:softHyphen/>
            </w:r>
            <w:r w:rsidRPr="008050B7">
              <w:rPr>
                <w:rFonts w:ascii="Times New Roman" w:eastAsia="Calibri" w:hAnsi="Times New Roman" w:cs="Times New Roman"/>
                <w:color w:val="000000"/>
                <w:spacing w:val="2"/>
                <w:sz w:val="24"/>
                <w:szCs w:val="24"/>
                <w:lang w:eastAsia="ar-SA"/>
              </w:rPr>
              <w:t xml:space="preserve">ности выбора и передаче характера и </w:t>
            </w:r>
            <w:r w:rsidRPr="008050B7">
              <w:rPr>
                <w:rFonts w:ascii="Times New Roman" w:eastAsia="Calibri" w:hAnsi="Times New Roman" w:cs="Times New Roman"/>
                <w:color w:val="000000"/>
                <w:spacing w:val="6"/>
                <w:sz w:val="24"/>
                <w:szCs w:val="24"/>
                <w:lang w:eastAsia="ar-SA"/>
              </w:rPr>
              <w:t>состояния конкретного человека.</w:t>
            </w:r>
            <w:r w:rsidRPr="008050B7">
              <w:rPr>
                <w:rFonts w:ascii="Times New Roman" w:eastAsia="Calibri" w:hAnsi="Times New Roman" w:cs="Times New Roman"/>
                <w:b/>
                <w:bCs/>
                <w:color w:val="000000"/>
                <w:spacing w:val="8"/>
                <w:sz w:val="24"/>
                <w:szCs w:val="24"/>
                <w:lang w:eastAsia="ar-SA"/>
              </w:rPr>
              <w:t xml:space="preserve"> Овладевать </w:t>
            </w:r>
            <w:r w:rsidRPr="008050B7">
              <w:rPr>
                <w:rFonts w:ascii="Times New Roman" w:eastAsia="Calibri" w:hAnsi="Times New Roman" w:cs="Times New Roman"/>
                <w:color w:val="000000"/>
                <w:spacing w:val="8"/>
                <w:sz w:val="24"/>
                <w:szCs w:val="24"/>
                <w:lang w:eastAsia="ar-SA"/>
              </w:rPr>
              <w:t>грамотой оператор</w:t>
            </w:r>
            <w:r w:rsidRPr="008050B7">
              <w:rPr>
                <w:rFonts w:ascii="Times New Roman" w:eastAsia="Calibri" w:hAnsi="Times New Roman" w:cs="Times New Roman"/>
                <w:color w:val="000000"/>
                <w:spacing w:val="8"/>
                <w:sz w:val="24"/>
                <w:szCs w:val="24"/>
                <w:lang w:eastAsia="ar-SA"/>
              </w:rPr>
              <w:softHyphen/>
            </w:r>
            <w:r w:rsidRPr="008050B7">
              <w:rPr>
                <w:rFonts w:ascii="Times New Roman" w:eastAsia="Calibri" w:hAnsi="Times New Roman" w:cs="Times New Roman"/>
                <w:color w:val="000000"/>
                <w:spacing w:val="2"/>
                <w:sz w:val="24"/>
                <w:szCs w:val="24"/>
                <w:lang w:eastAsia="ar-SA"/>
              </w:rPr>
              <w:t>ского мастерства при съемке фотопорт</w:t>
            </w:r>
            <w:r w:rsidRPr="008050B7">
              <w:rPr>
                <w:rFonts w:ascii="Times New Roman" w:eastAsia="Calibri" w:hAnsi="Times New Roman" w:cs="Times New Roman"/>
                <w:color w:val="000000"/>
                <w:spacing w:val="2"/>
                <w:sz w:val="24"/>
                <w:szCs w:val="24"/>
                <w:lang w:eastAsia="ar-SA"/>
              </w:rPr>
              <w:softHyphen/>
            </w:r>
            <w:r w:rsidRPr="008050B7">
              <w:rPr>
                <w:rFonts w:ascii="Times New Roman" w:eastAsia="Calibri" w:hAnsi="Times New Roman" w:cs="Times New Roman"/>
                <w:color w:val="000000"/>
                <w:spacing w:val="1"/>
                <w:sz w:val="24"/>
                <w:szCs w:val="24"/>
                <w:lang w:eastAsia="ar-SA"/>
              </w:rPr>
              <w:t>рета</w:t>
            </w:r>
            <w:r w:rsidRPr="008050B7">
              <w:rPr>
                <w:rFonts w:ascii="Times New Roman" w:eastAsia="Calibri" w:hAnsi="Times New Roman" w:cs="Times New Roman"/>
                <w:color w:val="000000"/>
                <w:spacing w:val="-1"/>
                <w:sz w:val="24"/>
                <w:szCs w:val="24"/>
                <w:lang w:eastAsia="ar-SA"/>
              </w:rPr>
              <w:t xml:space="preserve"> Снимая репортажный портрет, </w:t>
            </w:r>
            <w:r w:rsidRPr="008050B7">
              <w:rPr>
                <w:rFonts w:ascii="Times New Roman" w:eastAsia="Calibri" w:hAnsi="Times New Roman" w:cs="Times New Roman"/>
                <w:b/>
                <w:bCs/>
                <w:color w:val="000000"/>
                <w:spacing w:val="-1"/>
                <w:sz w:val="24"/>
                <w:szCs w:val="24"/>
                <w:lang w:eastAsia="ar-SA"/>
              </w:rPr>
              <w:t xml:space="preserve">уметь </w:t>
            </w:r>
            <w:r w:rsidRPr="008050B7">
              <w:rPr>
                <w:rFonts w:ascii="Times New Roman" w:eastAsia="Calibri" w:hAnsi="Times New Roman" w:cs="Times New Roman"/>
                <w:b/>
                <w:bCs/>
                <w:color w:val="000000"/>
                <w:spacing w:val="1"/>
                <w:sz w:val="24"/>
                <w:szCs w:val="24"/>
                <w:lang w:eastAsia="ar-SA"/>
              </w:rPr>
              <w:t xml:space="preserve">работать </w:t>
            </w:r>
            <w:r w:rsidRPr="008050B7">
              <w:rPr>
                <w:rFonts w:ascii="Times New Roman" w:eastAsia="Calibri" w:hAnsi="Times New Roman" w:cs="Times New Roman"/>
                <w:color w:val="000000"/>
                <w:spacing w:val="1"/>
                <w:sz w:val="24"/>
                <w:szCs w:val="24"/>
                <w:lang w:eastAsia="ar-SA"/>
              </w:rPr>
              <w:t xml:space="preserve">оперативно и быстро, чтобы </w:t>
            </w:r>
            <w:r w:rsidRPr="008050B7">
              <w:rPr>
                <w:rFonts w:ascii="Times New Roman" w:eastAsia="Calibri" w:hAnsi="Times New Roman" w:cs="Times New Roman"/>
                <w:color w:val="000000"/>
                <w:spacing w:val="11"/>
                <w:sz w:val="24"/>
                <w:szCs w:val="24"/>
                <w:lang w:eastAsia="ar-SA"/>
              </w:rPr>
              <w:t>захватить мгновение определенного</w:t>
            </w:r>
            <w:r w:rsidRPr="008050B7">
              <w:rPr>
                <w:rFonts w:ascii="Times New Roman" w:eastAsia="Calibri" w:hAnsi="Times New Roman" w:cs="Times New Roman"/>
                <w:color w:val="000000"/>
                <w:spacing w:val="5"/>
                <w:sz w:val="24"/>
                <w:szCs w:val="24"/>
                <w:lang w:eastAsia="ar-SA"/>
              </w:rPr>
              <w:t xml:space="preserve"> душевно-психологического   состояния</w:t>
            </w:r>
            <w:r w:rsidRPr="008050B7">
              <w:rPr>
                <w:rFonts w:ascii="Times New Roman" w:eastAsia="Calibri" w:hAnsi="Times New Roman" w:cs="Times New Roman"/>
                <w:sz w:val="24"/>
                <w:szCs w:val="24"/>
                <w:lang w:eastAsia="ar-SA"/>
              </w:rPr>
              <w:t xml:space="preserve"> </w:t>
            </w:r>
            <w:r w:rsidRPr="008050B7">
              <w:rPr>
                <w:rFonts w:ascii="Times New Roman" w:eastAsia="Calibri" w:hAnsi="Times New Roman" w:cs="Times New Roman"/>
                <w:color w:val="000000"/>
                <w:spacing w:val="-1"/>
                <w:sz w:val="24"/>
                <w:szCs w:val="24"/>
                <w:lang w:eastAsia="ar-SA"/>
              </w:rPr>
              <w:t>человека.</w:t>
            </w:r>
          </w:p>
          <w:p w:rsidR="008050B7" w:rsidRPr="008050B7" w:rsidRDefault="008050B7" w:rsidP="007D6905">
            <w:pPr>
              <w:shd w:val="clear" w:color="auto" w:fill="FFFFFF"/>
              <w:suppressAutoHyphens/>
              <w:spacing w:after="0" w:line="240" w:lineRule="auto"/>
              <w:textAlignment w:val="baseline"/>
              <w:rPr>
                <w:rFonts w:ascii="Times New Roman" w:eastAsia="Calibri" w:hAnsi="Times New Roman" w:cs="Times New Roman"/>
                <w:b/>
                <w:sz w:val="24"/>
                <w:szCs w:val="24"/>
                <w:lang w:eastAsia="ar-SA"/>
              </w:rPr>
            </w:pPr>
          </w:p>
          <w:p w:rsidR="008050B7" w:rsidRPr="00E922DB" w:rsidRDefault="008050B7" w:rsidP="007D6905">
            <w:pPr>
              <w:pStyle w:val="14"/>
              <w:spacing w:line="240" w:lineRule="atLeast"/>
              <w:ind w:left="33" w:firstLine="426"/>
              <w:rPr>
                <w:color w:val="FF0000"/>
              </w:rPr>
            </w:pPr>
          </w:p>
        </w:tc>
      </w:tr>
      <w:tr w:rsidR="008050B7" w:rsidRPr="009E4CB5" w:rsidTr="00064186">
        <w:tblPrEx>
          <w:tblCellMar>
            <w:left w:w="0" w:type="dxa"/>
            <w:right w:w="0" w:type="dxa"/>
          </w:tblCellMar>
        </w:tblPrEx>
        <w:trPr>
          <w:gridAfter w:val="1"/>
          <w:wAfter w:w="9" w:type="dxa"/>
        </w:trPr>
        <w:tc>
          <w:tcPr>
            <w:tcW w:w="10490" w:type="dxa"/>
            <w:gridSpan w:val="3"/>
            <w:tcBorders>
              <w:top w:val="single" w:sz="4" w:space="0" w:color="000000"/>
              <w:left w:val="single" w:sz="4" w:space="0" w:color="000000"/>
              <w:bottom w:val="single" w:sz="4" w:space="0" w:color="000000"/>
            </w:tcBorders>
            <w:shd w:val="clear" w:color="auto" w:fill="auto"/>
          </w:tcPr>
          <w:p w:rsidR="008050B7" w:rsidRPr="008050B7" w:rsidRDefault="008050B7" w:rsidP="00E922DB">
            <w:pPr>
              <w:pStyle w:val="c9"/>
              <w:spacing w:after="0"/>
              <w:rPr>
                <w:b/>
                <w:bCs/>
              </w:rPr>
            </w:pPr>
            <w:r w:rsidRPr="008050B7">
              <w:rPr>
                <w:b/>
                <w:bCs/>
              </w:rPr>
              <w:t>Что мы знаем об искусстве кино? – 12ч</w:t>
            </w:r>
          </w:p>
          <w:p w:rsidR="008050B7" w:rsidRPr="008050B7" w:rsidRDefault="008050B7" w:rsidP="00376DDC">
            <w:pPr>
              <w:pStyle w:val="c9"/>
              <w:spacing w:before="0" w:beforeAutospacing="0" w:after="0" w:afterAutospacing="0"/>
            </w:pPr>
            <w:r w:rsidRPr="008050B7">
              <w:t>Многоголосый язык экрана. Синтетическая природа фильма и монтаж. Пространство и время в кино.</w:t>
            </w:r>
          </w:p>
          <w:p w:rsidR="008050B7" w:rsidRPr="008050B7" w:rsidRDefault="008050B7" w:rsidP="00376DDC">
            <w:pPr>
              <w:pStyle w:val="c9"/>
              <w:shd w:val="clear" w:color="auto" w:fill="FFFFFF"/>
              <w:spacing w:before="0" w:beforeAutospacing="0" w:after="0" w:afterAutospacing="0"/>
            </w:pPr>
            <w:r w:rsidRPr="008050B7">
              <w:t>Многоголосый язык экрана. Синтетическая природа фильма и монтаж. Пространство и время в кино.</w:t>
            </w:r>
          </w:p>
          <w:p w:rsidR="008050B7" w:rsidRPr="008050B7" w:rsidRDefault="008050B7" w:rsidP="00376DDC">
            <w:pPr>
              <w:pStyle w:val="c9"/>
              <w:spacing w:before="0" w:beforeAutospacing="0" w:after="0" w:afterAutospacing="0"/>
            </w:pPr>
            <w:r w:rsidRPr="008050B7">
              <w:t>Художник — режиссёр — оператор. Художественное творчество в игровом фильме.</w:t>
            </w:r>
          </w:p>
          <w:p w:rsidR="008050B7" w:rsidRPr="008050B7" w:rsidRDefault="008050B7" w:rsidP="00376DDC">
            <w:pPr>
              <w:pStyle w:val="c9"/>
              <w:shd w:val="clear" w:color="auto" w:fill="FFFFFF"/>
              <w:spacing w:before="0" w:beforeAutospacing="0" w:after="0" w:afterAutospacing="0"/>
            </w:pPr>
            <w:r w:rsidRPr="008050B7">
              <w:t>Художник — режиссёр — оператор. Художественное творчество в игровом фильме.</w:t>
            </w:r>
          </w:p>
          <w:p w:rsidR="008050B7" w:rsidRPr="008050B7" w:rsidRDefault="008050B7" w:rsidP="00376DDC">
            <w:pPr>
              <w:pStyle w:val="c9"/>
              <w:spacing w:before="0" w:beforeAutospacing="0" w:after="0" w:afterAutospacing="0"/>
            </w:pPr>
            <w:r w:rsidRPr="008050B7">
              <w:t xml:space="preserve">От большого экрана к твоему видео. Азбука киноязыка. </w:t>
            </w:r>
          </w:p>
          <w:p w:rsidR="008050B7" w:rsidRPr="008050B7" w:rsidRDefault="008050B7" w:rsidP="00376DDC">
            <w:pPr>
              <w:pStyle w:val="c9"/>
              <w:spacing w:before="0" w:beforeAutospacing="0" w:after="0" w:afterAutospacing="0"/>
            </w:pPr>
            <w:r w:rsidRPr="008050B7">
              <w:t>Фильм - «рассказ в картинках»</w:t>
            </w:r>
          </w:p>
          <w:p w:rsidR="008050B7" w:rsidRPr="008050B7" w:rsidRDefault="008050B7" w:rsidP="00376DDC">
            <w:pPr>
              <w:pStyle w:val="c9"/>
              <w:spacing w:before="0" w:beforeAutospacing="0" w:after="0" w:afterAutospacing="0"/>
            </w:pPr>
            <w:r w:rsidRPr="008050B7">
              <w:t>Воплощение замысла</w:t>
            </w:r>
          </w:p>
          <w:p w:rsidR="008050B7" w:rsidRPr="008050B7" w:rsidRDefault="008050B7" w:rsidP="00376DDC">
            <w:pPr>
              <w:pStyle w:val="c9"/>
              <w:spacing w:before="0" w:beforeAutospacing="0" w:after="0" w:afterAutospacing="0"/>
            </w:pPr>
            <w:r w:rsidRPr="008050B7">
              <w:t>Воплощение замысла</w:t>
            </w:r>
          </w:p>
          <w:p w:rsidR="008050B7" w:rsidRPr="008050B7" w:rsidRDefault="008050B7" w:rsidP="00376DDC">
            <w:pPr>
              <w:pStyle w:val="c9"/>
              <w:spacing w:before="0" w:beforeAutospacing="0" w:after="0" w:afterAutospacing="0"/>
            </w:pPr>
            <w:r w:rsidRPr="008050B7">
              <w:t>Чудо движения: увидеть и передать</w:t>
            </w:r>
          </w:p>
          <w:p w:rsidR="008050B7" w:rsidRPr="008050B7" w:rsidRDefault="008050B7" w:rsidP="00376DDC">
            <w:pPr>
              <w:pStyle w:val="c9"/>
              <w:spacing w:before="0" w:beforeAutospacing="0" w:after="0" w:afterAutospacing="0"/>
            </w:pPr>
            <w:r w:rsidRPr="008050B7">
              <w:t xml:space="preserve">Бесконечный мир кинематографа. Искусство анимации или когда художник больше, чем художник. </w:t>
            </w:r>
          </w:p>
          <w:p w:rsidR="008050B7" w:rsidRPr="008050B7" w:rsidRDefault="008050B7" w:rsidP="00376DDC">
            <w:pPr>
              <w:pStyle w:val="c9"/>
              <w:shd w:val="clear" w:color="auto" w:fill="FFFFFF"/>
              <w:spacing w:before="0" w:beforeAutospacing="0" w:after="0" w:afterAutospacing="0"/>
            </w:pPr>
            <w:r w:rsidRPr="008050B7">
              <w:t>Искусство анимации или когда художник больше, чем художник. Живые рисунки на твоём компьютере.</w:t>
            </w:r>
          </w:p>
          <w:p w:rsidR="008050B7" w:rsidRPr="00A563F6" w:rsidRDefault="008050B7" w:rsidP="00376DDC">
            <w:pPr>
              <w:pStyle w:val="c9"/>
              <w:spacing w:before="0" w:beforeAutospacing="0" w:after="0" w:afterAutospacing="0"/>
              <w:rPr>
                <w:rFonts w:ascii="Calibri" w:hAnsi="Calibri" w:cs="Calibri"/>
                <w:color w:val="000000"/>
                <w:sz w:val="22"/>
                <w:szCs w:val="22"/>
              </w:rPr>
            </w:pPr>
            <w:r w:rsidRPr="008050B7">
              <w:t>Компьютерный аннимационный фильм</w:t>
            </w:r>
          </w:p>
        </w:tc>
        <w:tc>
          <w:tcPr>
            <w:tcW w:w="83" w:type="dxa"/>
            <w:tcBorders>
              <w:left w:val="single" w:sz="4" w:space="0" w:color="000000"/>
            </w:tcBorders>
            <w:shd w:val="clear" w:color="auto" w:fill="auto"/>
          </w:tcPr>
          <w:p w:rsidR="008050B7" w:rsidRPr="009E4CB5" w:rsidRDefault="008050B7" w:rsidP="00064186">
            <w:pPr>
              <w:snapToGrid w:val="0"/>
              <w:rPr>
                <w:sz w:val="24"/>
                <w:szCs w:val="24"/>
              </w:rPr>
            </w:pPr>
          </w:p>
        </w:tc>
        <w:tc>
          <w:tcPr>
            <w:tcW w:w="20" w:type="dxa"/>
            <w:gridSpan w:val="2"/>
            <w:shd w:val="clear" w:color="auto" w:fill="auto"/>
          </w:tcPr>
          <w:p w:rsidR="008050B7" w:rsidRPr="009E4CB5" w:rsidRDefault="008050B7" w:rsidP="00064186">
            <w:pPr>
              <w:snapToGrid w:val="0"/>
              <w:rPr>
                <w:sz w:val="24"/>
                <w:szCs w:val="24"/>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83F84">
            <w:pPr>
              <w:pStyle w:val="14"/>
              <w:snapToGrid w:val="0"/>
              <w:spacing w:line="240" w:lineRule="atLeast"/>
              <w:ind w:left="142"/>
            </w:pPr>
            <w:r w:rsidRPr="008050B7">
              <w:rPr>
                <w:rFonts w:eastAsia="Times New Roman" w:cs="Times New Roman"/>
                <w:lang w:eastAsia="ru-RU" w:bidi="ar-SA"/>
              </w:rPr>
              <w:t>Многоголосый язык экрана. Синтетическая природа фильма и монтаж. Пространство и время в кино.</w:t>
            </w: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color w:val="000000"/>
                <w:sz w:val="24"/>
                <w:szCs w:val="24"/>
                <w:lang w:eastAsia="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p w:rsidR="008050B7" w:rsidRPr="00376DDC" w:rsidRDefault="008050B7" w:rsidP="00E80F34">
            <w:pPr>
              <w:pStyle w:val="14"/>
              <w:spacing w:line="240" w:lineRule="atLeast"/>
              <w:ind w:left="33" w:firstLine="567"/>
              <w:rPr>
                <w:color w:val="FF0000"/>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2"/>
                <w:sz w:val="24"/>
                <w:szCs w:val="24"/>
                <w:lang w:eastAsia="ar-SA"/>
              </w:rPr>
              <w:t>Понимать и объяснять</w:t>
            </w:r>
            <w:r w:rsidRPr="00B3732D">
              <w:rPr>
                <w:rFonts w:ascii="Times New Roman" w:eastAsia="Calibri" w:hAnsi="Times New Roman" w:cs="Times New Roman"/>
                <w:color w:val="000000"/>
                <w:spacing w:val="2"/>
                <w:sz w:val="24"/>
                <w:szCs w:val="24"/>
                <w:lang w:eastAsia="ar-SA"/>
              </w:rPr>
              <w:t xml:space="preserve"> значение информационно – эстетической и историко-документальной ценности фотографии.</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b/>
                <w:bCs/>
                <w:color w:val="000000"/>
                <w:spacing w:val="2"/>
                <w:sz w:val="24"/>
                <w:szCs w:val="24"/>
                <w:lang w:eastAsia="ar-SA"/>
              </w:rPr>
            </w:pPr>
            <w:r w:rsidRPr="00B3732D">
              <w:rPr>
                <w:rFonts w:ascii="Times New Roman" w:eastAsia="Calibri" w:hAnsi="Times New Roman" w:cs="Times New Roman"/>
                <w:b/>
                <w:bCs/>
                <w:color w:val="000000"/>
                <w:spacing w:val="5"/>
                <w:sz w:val="24"/>
                <w:szCs w:val="24"/>
                <w:lang w:eastAsia="ar-SA"/>
              </w:rPr>
              <w:t xml:space="preserve">Осваивать </w:t>
            </w:r>
            <w:r w:rsidRPr="00B3732D">
              <w:rPr>
                <w:rFonts w:ascii="Times New Roman" w:eastAsia="Calibri" w:hAnsi="Times New Roman" w:cs="Times New Roman"/>
                <w:color w:val="000000"/>
                <w:spacing w:val="5"/>
                <w:sz w:val="24"/>
                <w:szCs w:val="24"/>
                <w:lang w:eastAsia="ar-SA"/>
              </w:rPr>
              <w:t xml:space="preserve">навыки оперативной </w:t>
            </w:r>
            <w:r w:rsidRPr="00B3732D">
              <w:rPr>
                <w:rFonts w:ascii="Times New Roman" w:eastAsia="Calibri" w:hAnsi="Times New Roman" w:cs="Times New Roman"/>
                <w:color w:val="000000"/>
                <w:sz w:val="24"/>
                <w:szCs w:val="24"/>
                <w:lang w:eastAsia="ar-SA"/>
              </w:rPr>
              <w:t xml:space="preserve">репортажной съемки события и </w:t>
            </w:r>
            <w:r w:rsidRPr="00B3732D">
              <w:rPr>
                <w:rFonts w:ascii="Times New Roman" w:eastAsia="Calibri" w:hAnsi="Times New Roman" w:cs="Times New Roman"/>
                <w:b/>
                <w:bCs/>
                <w:color w:val="000000"/>
                <w:sz w:val="24"/>
                <w:szCs w:val="24"/>
                <w:lang w:eastAsia="ar-SA"/>
              </w:rPr>
              <w:t xml:space="preserve">учиться </w:t>
            </w:r>
            <w:r w:rsidRPr="00B3732D">
              <w:rPr>
                <w:rFonts w:ascii="Times New Roman" w:eastAsia="Calibri" w:hAnsi="Times New Roman" w:cs="Times New Roman"/>
                <w:b/>
                <w:bCs/>
                <w:color w:val="000000"/>
                <w:spacing w:val="5"/>
                <w:sz w:val="24"/>
                <w:szCs w:val="24"/>
                <w:lang w:eastAsia="ar-SA"/>
              </w:rPr>
              <w:t xml:space="preserve">владеть </w:t>
            </w:r>
            <w:r w:rsidRPr="00B3732D">
              <w:rPr>
                <w:rFonts w:ascii="Times New Roman" w:eastAsia="Calibri" w:hAnsi="Times New Roman" w:cs="Times New Roman"/>
                <w:color w:val="000000"/>
                <w:spacing w:val="5"/>
                <w:sz w:val="24"/>
                <w:szCs w:val="24"/>
                <w:lang w:eastAsia="ar-SA"/>
              </w:rPr>
              <w:t>основами операторской гра</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моты, </w:t>
            </w:r>
            <w:r w:rsidRPr="00B3732D">
              <w:rPr>
                <w:rFonts w:ascii="Times New Roman" w:eastAsia="Calibri" w:hAnsi="Times New Roman" w:cs="Times New Roman"/>
                <w:color w:val="000000"/>
                <w:spacing w:val="3"/>
                <w:sz w:val="24"/>
                <w:szCs w:val="24"/>
                <w:lang w:eastAsia="ar-SA"/>
              </w:rPr>
              <w:lastRenderedPageBreak/>
              <w:t>необходимой в жизненной прак</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2"/>
                <w:sz w:val="24"/>
                <w:szCs w:val="24"/>
                <w:lang w:eastAsia="ar-SA"/>
              </w:rPr>
              <w:t>тике.</w:t>
            </w:r>
            <w:r w:rsidRPr="00B3732D">
              <w:rPr>
                <w:rFonts w:ascii="Times New Roman" w:eastAsia="Calibri" w:hAnsi="Times New Roman" w:cs="Times New Roman"/>
                <w:b/>
                <w:bCs/>
                <w:color w:val="000000"/>
                <w:spacing w:val="2"/>
                <w:sz w:val="24"/>
                <w:szCs w:val="24"/>
                <w:lang w:eastAsia="ar-SA"/>
              </w:rPr>
              <w:t xml:space="preserve"> </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pacing w:val="2"/>
                <w:sz w:val="24"/>
                <w:szCs w:val="24"/>
                <w:lang w:eastAsia="ar-SA"/>
              </w:rPr>
              <w:t xml:space="preserve">Уметь анализировать </w:t>
            </w:r>
            <w:r w:rsidRPr="00B3732D">
              <w:rPr>
                <w:rFonts w:ascii="Times New Roman" w:eastAsia="Calibri" w:hAnsi="Times New Roman" w:cs="Times New Roman"/>
                <w:color w:val="000000"/>
                <w:spacing w:val="2"/>
                <w:sz w:val="24"/>
                <w:szCs w:val="24"/>
                <w:lang w:eastAsia="ar-SA"/>
              </w:rPr>
              <w:t>работы мас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4"/>
                <w:sz w:val="24"/>
                <w:szCs w:val="24"/>
                <w:lang w:eastAsia="ar-SA"/>
              </w:rPr>
              <w:t>теров отечественной и мировой фото</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3"/>
                <w:sz w:val="24"/>
                <w:szCs w:val="24"/>
                <w:lang w:eastAsia="ar-SA"/>
              </w:rPr>
              <w:t>графии, осваивая школу операторского мастерства во всех фотожанрах, двига</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4"/>
                <w:sz w:val="24"/>
                <w:szCs w:val="24"/>
                <w:lang w:eastAsia="ar-SA"/>
              </w:rPr>
              <w:t xml:space="preserve">ясь в своей практике от фотозабавы к </w:t>
            </w:r>
            <w:r w:rsidRPr="00B3732D">
              <w:rPr>
                <w:rFonts w:ascii="Times New Roman" w:eastAsia="Calibri" w:hAnsi="Times New Roman" w:cs="Times New Roman"/>
                <w:color w:val="000000"/>
                <w:sz w:val="24"/>
                <w:szCs w:val="24"/>
                <w:lang w:eastAsia="ar-SA"/>
              </w:rPr>
              <w:t>фототворчеству.</w:t>
            </w:r>
          </w:p>
          <w:p w:rsidR="008050B7" w:rsidRPr="00376DDC" w:rsidRDefault="008050B7" w:rsidP="00E80F34">
            <w:pPr>
              <w:pStyle w:val="14"/>
              <w:spacing w:line="240" w:lineRule="atLeast"/>
              <w:ind w:left="33" w:firstLine="426"/>
              <w:rPr>
                <w:bCs/>
                <w:color w:val="FF0000"/>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83F84">
            <w:pPr>
              <w:pStyle w:val="14"/>
              <w:snapToGrid w:val="0"/>
              <w:spacing w:line="240" w:lineRule="atLeast"/>
              <w:ind w:left="142"/>
            </w:pPr>
            <w:r w:rsidRPr="008050B7">
              <w:rPr>
                <w:rFonts w:eastAsia="Times New Roman" w:cs="Times New Roman"/>
                <w:lang w:eastAsia="ru-RU" w:bidi="ar-SA"/>
              </w:rPr>
              <w:lastRenderedPageBreak/>
              <w:t>Многоголосый язык экрана. Синтетическая природа фильма и монтаж. Пространство и время в кино.</w:t>
            </w: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color w:val="000000"/>
                <w:sz w:val="24"/>
                <w:szCs w:val="24"/>
                <w:lang w:eastAsia="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p w:rsidR="008050B7" w:rsidRPr="00376DDC" w:rsidRDefault="008050B7" w:rsidP="00E80F34">
            <w:pPr>
              <w:pStyle w:val="14"/>
              <w:spacing w:line="240" w:lineRule="atLeast"/>
              <w:ind w:left="33" w:firstLine="567"/>
              <w:rPr>
                <w:color w:val="FF0000"/>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2"/>
                <w:sz w:val="24"/>
                <w:szCs w:val="24"/>
                <w:lang w:eastAsia="ar-SA"/>
              </w:rPr>
              <w:t>Понимать и объяснять</w:t>
            </w:r>
            <w:r w:rsidRPr="00B3732D">
              <w:rPr>
                <w:rFonts w:ascii="Times New Roman" w:eastAsia="Calibri" w:hAnsi="Times New Roman" w:cs="Times New Roman"/>
                <w:color w:val="000000"/>
                <w:spacing w:val="2"/>
                <w:sz w:val="24"/>
                <w:szCs w:val="24"/>
                <w:lang w:eastAsia="ar-SA"/>
              </w:rPr>
              <w:t xml:space="preserve"> значение информационно – эстетической и историко-документальной ценности фотографии.</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b/>
                <w:bCs/>
                <w:color w:val="000000"/>
                <w:spacing w:val="2"/>
                <w:sz w:val="24"/>
                <w:szCs w:val="24"/>
                <w:lang w:eastAsia="ar-SA"/>
              </w:rPr>
            </w:pPr>
            <w:r w:rsidRPr="00B3732D">
              <w:rPr>
                <w:rFonts w:ascii="Times New Roman" w:eastAsia="Calibri" w:hAnsi="Times New Roman" w:cs="Times New Roman"/>
                <w:b/>
                <w:bCs/>
                <w:color w:val="000000"/>
                <w:spacing w:val="5"/>
                <w:sz w:val="24"/>
                <w:szCs w:val="24"/>
                <w:lang w:eastAsia="ar-SA"/>
              </w:rPr>
              <w:t xml:space="preserve">Осваивать </w:t>
            </w:r>
            <w:r w:rsidRPr="00B3732D">
              <w:rPr>
                <w:rFonts w:ascii="Times New Roman" w:eastAsia="Calibri" w:hAnsi="Times New Roman" w:cs="Times New Roman"/>
                <w:color w:val="000000"/>
                <w:spacing w:val="5"/>
                <w:sz w:val="24"/>
                <w:szCs w:val="24"/>
                <w:lang w:eastAsia="ar-SA"/>
              </w:rPr>
              <w:t xml:space="preserve">навыки оперативной </w:t>
            </w:r>
            <w:r w:rsidRPr="00B3732D">
              <w:rPr>
                <w:rFonts w:ascii="Times New Roman" w:eastAsia="Calibri" w:hAnsi="Times New Roman" w:cs="Times New Roman"/>
                <w:color w:val="000000"/>
                <w:sz w:val="24"/>
                <w:szCs w:val="24"/>
                <w:lang w:eastAsia="ar-SA"/>
              </w:rPr>
              <w:t xml:space="preserve">репортажной съемки события и </w:t>
            </w:r>
            <w:r w:rsidRPr="00B3732D">
              <w:rPr>
                <w:rFonts w:ascii="Times New Roman" w:eastAsia="Calibri" w:hAnsi="Times New Roman" w:cs="Times New Roman"/>
                <w:b/>
                <w:bCs/>
                <w:color w:val="000000"/>
                <w:sz w:val="24"/>
                <w:szCs w:val="24"/>
                <w:lang w:eastAsia="ar-SA"/>
              </w:rPr>
              <w:t xml:space="preserve">учиться </w:t>
            </w:r>
            <w:r w:rsidRPr="00B3732D">
              <w:rPr>
                <w:rFonts w:ascii="Times New Roman" w:eastAsia="Calibri" w:hAnsi="Times New Roman" w:cs="Times New Roman"/>
                <w:b/>
                <w:bCs/>
                <w:color w:val="000000"/>
                <w:spacing w:val="5"/>
                <w:sz w:val="24"/>
                <w:szCs w:val="24"/>
                <w:lang w:eastAsia="ar-SA"/>
              </w:rPr>
              <w:t xml:space="preserve">владеть </w:t>
            </w:r>
            <w:r w:rsidRPr="00B3732D">
              <w:rPr>
                <w:rFonts w:ascii="Times New Roman" w:eastAsia="Calibri" w:hAnsi="Times New Roman" w:cs="Times New Roman"/>
                <w:color w:val="000000"/>
                <w:spacing w:val="5"/>
                <w:sz w:val="24"/>
                <w:szCs w:val="24"/>
                <w:lang w:eastAsia="ar-SA"/>
              </w:rPr>
              <w:t>основами операторской гра</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3"/>
                <w:sz w:val="24"/>
                <w:szCs w:val="24"/>
                <w:lang w:eastAsia="ar-SA"/>
              </w:rPr>
              <w:t>моты, необходимой в жизненной прак</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2"/>
                <w:sz w:val="24"/>
                <w:szCs w:val="24"/>
                <w:lang w:eastAsia="ar-SA"/>
              </w:rPr>
              <w:t>тике.</w:t>
            </w:r>
            <w:r w:rsidRPr="00B3732D">
              <w:rPr>
                <w:rFonts w:ascii="Times New Roman" w:eastAsia="Calibri" w:hAnsi="Times New Roman" w:cs="Times New Roman"/>
                <w:b/>
                <w:bCs/>
                <w:color w:val="000000"/>
                <w:spacing w:val="2"/>
                <w:sz w:val="24"/>
                <w:szCs w:val="24"/>
                <w:lang w:eastAsia="ar-SA"/>
              </w:rPr>
              <w:t xml:space="preserve"> </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pacing w:val="2"/>
                <w:sz w:val="24"/>
                <w:szCs w:val="24"/>
                <w:lang w:eastAsia="ar-SA"/>
              </w:rPr>
              <w:t xml:space="preserve">Уметь анализировать </w:t>
            </w:r>
            <w:r w:rsidRPr="00B3732D">
              <w:rPr>
                <w:rFonts w:ascii="Times New Roman" w:eastAsia="Calibri" w:hAnsi="Times New Roman" w:cs="Times New Roman"/>
                <w:color w:val="000000"/>
                <w:spacing w:val="2"/>
                <w:sz w:val="24"/>
                <w:szCs w:val="24"/>
                <w:lang w:eastAsia="ar-SA"/>
              </w:rPr>
              <w:t>работы мас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4"/>
                <w:sz w:val="24"/>
                <w:szCs w:val="24"/>
                <w:lang w:eastAsia="ar-SA"/>
              </w:rPr>
              <w:t>теров отечественной и мировой фото</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3"/>
                <w:sz w:val="24"/>
                <w:szCs w:val="24"/>
                <w:lang w:eastAsia="ar-SA"/>
              </w:rPr>
              <w:t>графии, осваивая школу операторского мастерства во всех фотожанрах, двига</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4"/>
                <w:sz w:val="24"/>
                <w:szCs w:val="24"/>
                <w:lang w:eastAsia="ar-SA"/>
              </w:rPr>
              <w:t xml:space="preserve">ясь в своей практике от фотозабавы к </w:t>
            </w:r>
            <w:r w:rsidRPr="00B3732D">
              <w:rPr>
                <w:rFonts w:ascii="Times New Roman" w:eastAsia="Calibri" w:hAnsi="Times New Roman" w:cs="Times New Roman"/>
                <w:color w:val="000000"/>
                <w:sz w:val="24"/>
                <w:szCs w:val="24"/>
                <w:lang w:eastAsia="ar-SA"/>
              </w:rPr>
              <w:t>фототворчеству.</w:t>
            </w:r>
          </w:p>
          <w:p w:rsidR="008050B7" w:rsidRPr="00376DDC" w:rsidRDefault="008050B7" w:rsidP="00E80F34">
            <w:pPr>
              <w:pStyle w:val="14"/>
              <w:spacing w:line="240" w:lineRule="atLeast"/>
              <w:ind w:left="33" w:firstLine="426"/>
              <w:rPr>
                <w:bCs/>
                <w:color w:val="FF0000"/>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Художник — режиссёр — оператор. Художественное творчество в игровом фильме.</w:t>
            </w:r>
          </w:p>
          <w:p w:rsidR="008050B7" w:rsidRPr="008050B7" w:rsidRDefault="008050B7" w:rsidP="00883F8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color w:val="000000"/>
                <w:sz w:val="24"/>
                <w:szCs w:val="24"/>
                <w:lang w:eastAsia="ar-S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p w:rsidR="008050B7" w:rsidRPr="00376DDC" w:rsidRDefault="008050B7" w:rsidP="00E80F34">
            <w:pPr>
              <w:spacing w:after="0" w:line="240" w:lineRule="auto"/>
              <w:jc w:val="both"/>
              <w:rPr>
                <w:rFonts w:ascii="Times New Roman" w:hAnsi="Times New Roman" w:cs="Times New Roman"/>
                <w:color w:val="FF0000"/>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2"/>
                <w:sz w:val="24"/>
                <w:szCs w:val="24"/>
                <w:lang w:eastAsia="ar-SA"/>
              </w:rPr>
              <w:t>Понимать и объяснять</w:t>
            </w:r>
            <w:r w:rsidRPr="00B3732D">
              <w:rPr>
                <w:rFonts w:ascii="Times New Roman" w:eastAsia="Calibri" w:hAnsi="Times New Roman" w:cs="Times New Roman"/>
                <w:color w:val="000000"/>
                <w:spacing w:val="2"/>
                <w:sz w:val="24"/>
                <w:szCs w:val="24"/>
                <w:lang w:eastAsia="ar-SA"/>
              </w:rPr>
              <w:t xml:space="preserve"> значение информационно – эстетической и историко-документальной ценности фотографии.</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b/>
                <w:bCs/>
                <w:color w:val="000000"/>
                <w:spacing w:val="2"/>
                <w:sz w:val="24"/>
                <w:szCs w:val="24"/>
                <w:lang w:eastAsia="ar-SA"/>
              </w:rPr>
            </w:pPr>
            <w:r w:rsidRPr="00B3732D">
              <w:rPr>
                <w:rFonts w:ascii="Times New Roman" w:eastAsia="Calibri" w:hAnsi="Times New Roman" w:cs="Times New Roman"/>
                <w:b/>
                <w:bCs/>
                <w:color w:val="000000"/>
                <w:spacing w:val="5"/>
                <w:sz w:val="24"/>
                <w:szCs w:val="24"/>
                <w:lang w:eastAsia="ar-SA"/>
              </w:rPr>
              <w:t xml:space="preserve">Осваивать </w:t>
            </w:r>
            <w:r w:rsidRPr="00B3732D">
              <w:rPr>
                <w:rFonts w:ascii="Times New Roman" w:eastAsia="Calibri" w:hAnsi="Times New Roman" w:cs="Times New Roman"/>
                <w:color w:val="000000"/>
                <w:spacing w:val="5"/>
                <w:sz w:val="24"/>
                <w:szCs w:val="24"/>
                <w:lang w:eastAsia="ar-SA"/>
              </w:rPr>
              <w:t xml:space="preserve">навыки оперативной </w:t>
            </w:r>
            <w:r w:rsidRPr="00B3732D">
              <w:rPr>
                <w:rFonts w:ascii="Times New Roman" w:eastAsia="Calibri" w:hAnsi="Times New Roman" w:cs="Times New Roman"/>
                <w:color w:val="000000"/>
                <w:sz w:val="24"/>
                <w:szCs w:val="24"/>
                <w:lang w:eastAsia="ar-SA"/>
              </w:rPr>
              <w:t xml:space="preserve">репортажной съемки события и </w:t>
            </w:r>
            <w:r w:rsidRPr="00B3732D">
              <w:rPr>
                <w:rFonts w:ascii="Times New Roman" w:eastAsia="Calibri" w:hAnsi="Times New Roman" w:cs="Times New Roman"/>
                <w:b/>
                <w:bCs/>
                <w:color w:val="000000"/>
                <w:sz w:val="24"/>
                <w:szCs w:val="24"/>
                <w:lang w:eastAsia="ar-SA"/>
              </w:rPr>
              <w:t xml:space="preserve">учиться </w:t>
            </w:r>
            <w:r w:rsidRPr="00B3732D">
              <w:rPr>
                <w:rFonts w:ascii="Times New Roman" w:eastAsia="Calibri" w:hAnsi="Times New Roman" w:cs="Times New Roman"/>
                <w:b/>
                <w:bCs/>
                <w:color w:val="000000"/>
                <w:spacing w:val="5"/>
                <w:sz w:val="24"/>
                <w:szCs w:val="24"/>
                <w:lang w:eastAsia="ar-SA"/>
              </w:rPr>
              <w:t xml:space="preserve">владеть </w:t>
            </w:r>
            <w:r w:rsidRPr="00B3732D">
              <w:rPr>
                <w:rFonts w:ascii="Times New Roman" w:eastAsia="Calibri" w:hAnsi="Times New Roman" w:cs="Times New Roman"/>
                <w:color w:val="000000"/>
                <w:spacing w:val="5"/>
                <w:sz w:val="24"/>
                <w:szCs w:val="24"/>
                <w:lang w:eastAsia="ar-SA"/>
              </w:rPr>
              <w:t>основами операторской гра</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3"/>
                <w:sz w:val="24"/>
                <w:szCs w:val="24"/>
                <w:lang w:eastAsia="ar-SA"/>
              </w:rPr>
              <w:t>моты, необходимой в жизненной прак</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2"/>
                <w:sz w:val="24"/>
                <w:szCs w:val="24"/>
                <w:lang w:eastAsia="ar-SA"/>
              </w:rPr>
              <w:t>тике.</w:t>
            </w:r>
            <w:r w:rsidRPr="00B3732D">
              <w:rPr>
                <w:rFonts w:ascii="Times New Roman" w:eastAsia="Calibri" w:hAnsi="Times New Roman" w:cs="Times New Roman"/>
                <w:b/>
                <w:bCs/>
                <w:color w:val="000000"/>
                <w:spacing w:val="2"/>
                <w:sz w:val="24"/>
                <w:szCs w:val="24"/>
                <w:lang w:eastAsia="ar-SA"/>
              </w:rPr>
              <w:t xml:space="preserve"> </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pacing w:val="2"/>
                <w:sz w:val="24"/>
                <w:szCs w:val="24"/>
                <w:lang w:eastAsia="ar-SA"/>
              </w:rPr>
              <w:t xml:space="preserve">Уметь анализировать </w:t>
            </w:r>
            <w:r w:rsidRPr="00B3732D">
              <w:rPr>
                <w:rFonts w:ascii="Times New Roman" w:eastAsia="Calibri" w:hAnsi="Times New Roman" w:cs="Times New Roman"/>
                <w:color w:val="000000"/>
                <w:spacing w:val="2"/>
                <w:sz w:val="24"/>
                <w:szCs w:val="24"/>
                <w:lang w:eastAsia="ar-SA"/>
              </w:rPr>
              <w:t>работы мас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4"/>
                <w:sz w:val="24"/>
                <w:szCs w:val="24"/>
                <w:lang w:eastAsia="ar-SA"/>
              </w:rPr>
              <w:t>теров отечественной и мировой фото</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3"/>
                <w:sz w:val="24"/>
                <w:szCs w:val="24"/>
                <w:lang w:eastAsia="ar-SA"/>
              </w:rPr>
              <w:t>графии, осваивая школу операторского мастерства во всех фотожанрах, двига</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4"/>
                <w:sz w:val="24"/>
                <w:szCs w:val="24"/>
                <w:lang w:eastAsia="ar-SA"/>
              </w:rPr>
              <w:t xml:space="preserve">ясь в своей практике от фотозабавы к </w:t>
            </w:r>
            <w:r w:rsidRPr="00B3732D">
              <w:rPr>
                <w:rFonts w:ascii="Times New Roman" w:eastAsia="Calibri" w:hAnsi="Times New Roman" w:cs="Times New Roman"/>
                <w:color w:val="000000"/>
                <w:sz w:val="24"/>
                <w:szCs w:val="24"/>
                <w:lang w:eastAsia="ar-SA"/>
              </w:rPr>
              <w:t>фототворчеству.</w:t>
            </w:r>
          </w:p>
          <w:p w:rsidR="008050B7" w:rsidRPr="00376DDC" w:rsidRDefault="008050B7" w:rsidP="00E80F34">
            <w:pPr>
              <w:spacing w:after="0" w:line="240" w:lineRule="auto"/>
              <w:jc w:val="both"/>
              <w:rPr>
                <w:rFonts w:ascii="Times New Roman" w:hAnsi="Times New Roman" w:cs="Times New Roman"/>
                <w:color w:val="FF0000"/>
                <w:sz w:val="24"/>
                <w:szCs w:val="24"/>
              </w:rPr>
            </w:pPr>
          </w:p>
        </w:tc>
      </w:tr>
      <w:tr w:rsidR="008050B7"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8050B7" w:rsidRPr="008050B7" w:rsidRDefault="008050B7" w:rsidP="008050B7">
            <w:pPr>
              <w:pStyle w:val="c9"/>
              <w:shd w:val="clear" w:color="auto" w:fill="FFFFFF"/>
            </w:pPr>
            <w:r w:rsidRPr="008050B7">
              <w:t xml:space="preserve">Художник — режиссёр — оператор. Художественное </w:t>
            </w:r>
            <w:r w:rsidRPr="008050B7">
              <w:lastRenderedPageBreak/>
              <w:t>творчество в игровом фильме.</w:t>
            </w:r>
          </w:p>
          <w:p w:rsidR="008050B7" w:rsidRPr="008050B7" w:rsidRDefault="008050B7" w:rsidP="00883F8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color w:val="000000"/>
                <w:sz w:val="24"/>
                <w:szCs w:val="24"/>
                <w:lang w:eastAsia="ar-SA"/>
              </w:rPr>
              <w:lastRenderedPageBreak/>
              <w:t xml:space="preserve">.В процессе художественной деятельности на занятиях изобразительным искусством ставятся </w:t>
            </w:r>
            <w:r w:rsidRPr="00B3732D">
              <w:rPr>
                <w:rFonts w:ascii="Times New Roman" w:eastAsia="Calibri" w:hAnsi="Times New Roman" w:cs="Times New Roman"/>
                <w:color w:val="000000"/>
                <w:sz w:val="24"/>
                <w:szCs w:val="24"/>
                <w:lang w:eastAsia="ar-SA"/>
              </w:rPr>
              <w:lastRenderedPageBreak/>
              <w:t>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w:t>
            </w:r>
          </w:p>
          <w:p w:rsidR="008050B7" w:rsidRPr="00376DDC" w:rsidRDefault="008050B7" w:rsidP="00E80F34">
            <w:pPr>
              <w:spacing w:after="0" w:line="240" w:lineRule="auto"/>
              <w:jc w:val="both"/>
              <w:rPr>
                <w:rFonts w:ascii="Times New Roman" w:hAnsi="Times New Roman" w:cs="Times New Roman"/>
                <w:color w:val="FF0000"/>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2"/>
                <w:sz w:val="24"/>
                <w:szCs w:val="24"/>
                <w:lang w:eastAsia="ar-SA"/>
              </w:rPr>
              <w:lastRenderedPageBreak/>
              <w:t>Понимать и объяснять</w:t>
            </w:r>
            <w:r w:rsidRPr="00B3732D">
              <w:rPr>
                <w:rFonts w:ascii="Times New Roman" w:eastAsia="Calibri" w:hAnsi="Times New Roman" w:cs="Times New Roman"/>
                <w:color w:val="000000"/>
                <w:spacing w:val="2"/>
                <w:sz w:val="24"/>
                <w:szCs w:val="24"/>
                <w:lang w:eastAsia="ar-SA"/>
              </w:rPr>
              <w:t xml:space="preserve"> значение информационно – эстетической и историко-</w:t>
            </w:r>
            <w:r w:rsidRPr="00B3732D">
              <w:rPr>
                <w:rFonts w:ascii="Times New Roman" w:eastAsia="Calibri" w:hAnsi="Times New Roman" w:cs="Times New Roman"/>
                <w:color w:val="000000"/>
                <w:spacing w:val="2"/>
                <w:sz w:val="24"/>
                <w:szCs w:val="24"/>
                <w:lang w:eastAsia="ar-SA"/>
              </w:rPr>
              <w:lastRenderedPageBreak/>
              <w:t>документальной ценности фотографии.</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b/>
                <w:bCs/>
                <w:color w:val="000000"/>
                <w:spacing w:val="2"/>
                <w:sz w:val="24"/>
                <w:szCs w:val="24"/>
                <w:lang w:eastAsia="ar-SA"/>
              </w:rPr>
            </w:pPr>
            <w:r w:rsidRPr="00B3732D">
              <w:rPr>
                <w:rFonts w:ascii="Times New Roman" w:eastAsia="Calibri" w:hAnsi="Times New Roman" w:cs="Times New Roman"/>
                <w:b/>
                <w:bCs/>
                <w:color w:val="000000"/>
                <w:spacing w:val="5"/>
                <w:sz w:val="24"/>
                <w:szCs w:val="24"/>
                <w:lang w:eastAsia="ar-SA"/>
              </w:rPr>
              <w:t xml:space="preserve">Осваивать </w:t>
            </w:r>
            <w:r w:rsidRPr="00B3732D">
              <w:rPr>
                <w:rFonts w:ascii="Times New Roman" w:eastAsia="Calibri" w:hAnsi="Times New Roman" w:cs="Times New Roman"/>
                <w:color w:val="000000"/>
                <w:spacing w:val="5"/>
                <w:sz w:val="24"/>
                <w:szCs w:val="24"/>
                <w:lang w:eastAsia="ar-SA"/>
              </w:rPr>
              <w:t xml:space="preserve">навыки оперативной </w:t>
            </w:r>
            <w:r w:rsidRPr="00B3732D">
              <w:rPr>
                <w:rFonts w:ascii="Times New Roman" w:eastAsia="Calibri" w:hAnsi="Times New Roman" w:cs="Times New Roman"/>
                <w:color w:val="000000"/>
                <w:sz w:val="24"/>
                <w:szCs w:val="24"/>
                <w:lang w:eastAsia="ar-SA"/>
              </w:rPr>
              <w:t xml:space="preserve">репортажной съемки события и </w:t>
            </w:r>
            <w:r w:rsidRPr="00B3732D">
              <w:rPr>
                <w:rFonts w:ascii="Times New Roman" w:eastAsia="Calibri" w:hAnsi="Times New Roman" w:cs="Times New Roman"/>
                <w:b/>
                <w:bCs/>
                <w:color w:val="000000"/>
                <w:sz w:val="24"/>
                <w:szCs w:val="24"/>
                <w:lang w:eastAsia="ar-SA"/>
              </w:rPr>
              <w:t xml:space="preserve">учиться </w:t>
            </w:r>
            <w:r w:rsidRPr="00B3732D">
              <w:rPr>
                <w:rFonts w:ascii="Times New Roman" w:eastAsia="Calibri" w:hAnsi="Times New Roman" w:cs="Times New Roman"/>
                <w:b/>
                <w:bCs/>
                <w:color w:val="000000"/>
                <w:spacing w:val="5"/>
                <w:sz w:val="24"/>
                <w:szCs w:val="24"/>
                <w:lang w:eastAsia="ar-SA"/>
              </w:rPr>
              <w:t xml:space="preserve">владеть </w:t>
            </w:r>
            <w:r w:rsidRPr="00B3732D">
              <w:rPr>
                <w:rFonts w:ascii="Times New Roman" w:eastAsia="Calibri" w:hAnsi="Times New Roman" w:cs="Times New Roman"/>
                <w:color w:val="000000"/>
                <w:spacing w:val="5"/>
                <w:sz w:val="24"/>
                <w:szCs w:val="24"/>
                <w:lang w:eastAsia="ar-SA"/>
              </w:rPr>
              <w:t>основами операторской гра</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3"/>
                <w:sz w:val="24"/>
                <w:szCs w:val="24"/>
                <w:lang w:eastAsia="ar-SA"/>
              </w:rPr>
              <w:t>моты, необходимой в жизненной прак</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2"/>
                <w:sz w:val="24"/>
                <w:szCs w:val="24"/>
                <w:lang w:eastAsia="ar-SA"/>
              </w:rPr>
              <w:t>тике.</w:t>
            </w:r>
            <w:r w:rsidRPr="00B3732D">
              <w:rPr>
                <w:rFonts w:ascii="Times New Roman" w:eastAsia="Calibri" w:hAnsi="Times New Roman" w:cs="Times New Roman"/>
                <w:b/>
                <w:bCs/>
                <w:color w:val="000000"/>
                <w:spacing w:val="2"/>
                <w:sz w:val="24"/>
                <w:szCs w:val="24"/>
                <w:lang w:eastAsia="ar-SA"/>
              </w:rPr>
              <w:t xml:space="preserve"> </w:t>
            </w:r>
          </w:p>
          <w:p w:rsidR="00B3732D" w:rsidRPr="00B3732D" w:rsidRDefault="00B3732D" w:rsidP="00B3732D">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pacing w:val="2"/>
                <w:sz w:val="24"/>
                <w:szCs w:val="24"/>
                <w:lang w:eastAsia="ar-SA"/>
              </w:rPr>
              <w:t xml:space="preserve">Уметь анализировать </w:t>
            </w:r>
            <w:r w:rsidRPr="00B3732D">
              <w:rPr>
                <w:rFonts w:ascii="Times New Roman" w:eastAsia="Calibri" w:hAnsi="Times New Roman" w:cs="Times New Roman"/>
                <w:color w:val="000000"/>
                <w:spacing w:val="2"/>
                <w:sz w:val="24"/>
                <w:szCs w:val="24"/>
                <w:lang w:eastAsia="ar-SA"/>
              </w:rPr>
              <w:t>работы мас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4"/>
                <w:sz w:val="24"/>
                <w:szCs w:val="24"/>
                <w:lang w:eastAsia="ar-SA"/>
              </w:rPr>
              <w:t>теров отечественной и мировой фото</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3"/>
                <w:sz w:val="24"/>
                <w:szCs w:val="24"/>
                <w:lang w:eastAsia="ar-SA"/>
              </w:rPr>
              <w:t>графии, осваивая школу операторского мастерства во всех фотожанрах, двига</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4"/>
                <w:sz w:val="24"/>
                <w:szCs w:val="24"/>
                <w:lang w:eastAsia="ar-SA"/>
              </w:rPr>
              <w:t xml:space="preserve">ясь в своей практике от фотозабавы к </w:t>
            </w:r>
            <w:r w:rsidRPr="00B3732D">
              <w:rPr>
                <w:rFonts w:ascii="Times New Roman" w:eastAsia="Calibri" w:hAnsi="Times New Roman" w:cs="Times New Roman"/>
                <w:color w:val="000000"/>
                <w:sz w:val="24"/>
                <w:szCs w:val="24"/>
                <w:lang w:eastAsia="ar-SA"/>
              </w:rPr>
              <w:t>фототворчеству.</w:t>
            </w:r>
          </w:p>
          <w:p w:rsidR="008050B7" w:rsidRPr="00376DDC" w:rsidRDefault="008050B7" w:rsidP="00883F84">
            <w:pPr>
              <w:pStyle w:val="14"/>
              <w:spacing w:line="240" w:lineRule="atLeast"/>
              <w:ind w:left="33" w:firstLine="426"/>
              <w:rPr>
                <w:bCs/>
                <w:color w:val="FF0000"/>
              </w:rPr>
            </w:pPr>
          </w:p>
        </w:tc>
      </w:tr>
      <w:tr w:rsidR="00B3732D" w:rsidRPr="009E4CB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lastRenderedPageBreak/>
              <w:t xml:space="preserve">От большого экрана к твоему видео. Азбука киноязыка. </w:t>
            </w:r>
          </w:p>
          <w:p w:rsidR="00B3732D" w:rsidRPr="008050B7" w:rsidRDefault="00B3732D" w:rsidP="00883F8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E80F34">
            <w:pPr>
              <w:spacing w:after="0" w:line="240" w:lineRule="auto"/>
              <w:jc w:val="both"/>
              <w:rPr>
                <w:rFonts w:ascii="Times New Roman" w:hAnsi="Times New Roman" w:cs="Times New Roman"/>
                <w:color w:val="FF0000"/>
                <w:sz w:val="24"/>
                <w:szCs w:val="24"/>
              </w:rPr>
            </w:pPr>
            <w:r w:rsidRPr="00B3732D">
              <w:rPr>
                <w:rFonts w:ascii="Times New Roman" w:eastAsia="Calibri" w:hAnsi="Times New Roman" w:cs="Times New Roman"/>
                <w:color w:val="000000"/>
                <w:sz w:val="24"/>
                <w:szCs w:val="24"/>
                <w:lang w:eastAsia="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7D6905">
            <w:pPr>
              <w:shd w:val="clear" w:color="auto" w:fill="FFFFFF"/>
              <w:suppressAutoHyphens/>
              <w:spacing w:after="0" w:line="240" w:lineRule="auto"/>
              <w:ind w:right="29"/>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2"/>
                <w:sz w:val="24"/>
                <w:szCs w:val="24"/>
                <w:lang w:eastAsia="ar-SA"/>
              </w:rPr>
              <w:t>Понимать и объяснять</w:t>
            </w:r>
            <w:r w:rsidRPr="00B3732D">
              <w:rPr>
                <w:rFonts w:ascii="Times New Roman" w:eastAsia="Calibri" w:hAnsi="Times New Roman" w:cs="Times New Roman"/>
                <w:color w:val="000000"/>
                <w:spacing w:val="2"/>
                <w:sz w:val="24"/>
                <w:szCs w:val="24"/>
                <w:lang w:eastAsia="ar-SA"/>
              </w:rPr>
              <w:t xml:space="preserve"> значение информационно – эстетической и историко-документальной ценности фотографии.</w:t>
            </w:r>
          </w:p>
          <w:p w:rsidR="00B3732D" w:rsidRPr="00B3732D" w:rsidRDefault="00B3732D" w:rsidP="007D6905">
            <w:pPr>
              <w:shd w:val="clear" w:color="auto" w:fill="FFFFFF"/>
              <w:suppressAutoHyphens/>
              <w:spacing w:after="0" w:line="240" w:lineRule="auto"/>
              <w:textAlignment w:val="baseline"/>
              <w:rPr>
                <w:rFonts w:ascii="Times New Roman" w:eastAsia="Calibri" w:hAnsi="Times New Roman" w:cs="Times New Roman"/>
                <w:b/>
                <w:bCs/>
                <w:color w:val="000000"/>
                <w:spacing w:val="2"/>
                <w:sz w:val="24"/>
                <w:szCs w:val="24"/>
                <w:lang w:eastAsia="ar-SA"/>
              </w:rPr>
            </w:pPr>
            <w:r w:rsidRPr="00B3732D">
              <w:rPr>
                <w:rFonts w:ascii="Times New Roman" w:eastAsia="Calibri" w:hAnsi="Times New Roman" w:cs="Times New Roman"/>
                <w:b/>
                <w:bCs/>
                <w:color w:val="000000"/>
                <w:spacing w:val="5"/>
                <w:sz w:val="24"/>
                <w:szCs w:val="24"/>
                <w:lang w:eastAsia="ar-SA"/>
              </w:rPr>
              <w:t xml:space="preserve">Осваивать </w:t>
            </w:r>
            <w:r w:rsidRPr="00B3732D">
              <w:rPr>
                <w:rFonts w:ascii="Times New Roman" w:eastAsia="Calibri" w:hAnsi="Times New Roman" w:cs="Times New Roman"/>
                <w:color w:val="000000"/>
                <w:spacing w:val="5"/>
                <w:sz w:val="24"/>
                <w:szCs w:val="24"/>
                <w:lang w:eastAsia="ar-SA"/>
              </w:rPr>
              <w:t xml:space="preserve">навыки оперативной </w:t>
            </w:r>
            <w:r w:rsidRPr="00B3732D">
              <w:rPr>
                <w:rFonts w:ascii="Times New Roman" w:eastAsia="Calibri" w:hAnsi="Times New Roman" w:cs="Times New Roman"/>
                <w:color w:val="000000"/>
                <w:sz w:val="24"/>
                <w:szCs w:val="24"/>
                <w:lang w:eastAsia="ar-SA"/>
              </w:rPr>
              <w:t xml:space="preserve">репортажной съемки события и </w:t>
            </w:r>
            <w:r w:rsidRPr="00B3732D">
              <w:rPr>
                <w:rFonts w:ascii="Times New Roman" w:eastAsia="Calibri" w:hAnsi="Times New Roman" w:cs="Times New Roman"/>
                <w:b/>
                <w:bCs/>
                <w:color w:val="000000"/>
                <w:sz w:val="24"/>
                <w:szCs w:val="24"/>
                <w:lang w:eastAsia="ar-SA"/>
              </w:rPr>
              <w:t xml:space="preserve">учиться </w:t>
            </w:r>
            <w:r w:rsidRPr="00B3732D">
              <w:rPr>
                <w:rFonts w:ascii="Times New Roman" w:eastAsia="Calibri" w:hAnsi="Times New Roman" w:cs="Times New Roman"/>
                <w:b/>
                <w:bCs/>
                <w:color w:val="000000"/>
                <w:spacing w:val="5"/>
                <w:sz w:val="24"/>
                <w:szCs w:val="24"/>
                <w:lang w:eastAsia="ar-SA"/>
              </w:rPr>
              <w:t xml:space="preserve">владеть </w:t>
            </w:r>
            <w:r w:rsidRPr="00B3732D">
              <w:rPr>
                <w:rFonts w:ascii="Times New Roman" w:eastAsia="Calibri" w:hAnsi="Times New Roman" w:cs="Times New Roman"/>
                <w:color w:val="000000"/>
                <w:spacing w:val="5"/>
                <w:sz w:val="24"/>
                <w:szCs w:val="24"/>
                <w:lang w:eastAsia="ar-SA"/>
              </w:rPr>
              <w:t>основами операторской гра</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3"/>
                <w:sz w:val="24"/>
                <w:szCs w:val="24"/>
                <w:lang w:eastAsia="ar-SA"/>
              </w:rPr>
              <w:t>моты, необходимой в жизненной прак</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2"/>
                <w:sz w:val="24"/>
                <w:szCs w:val="24"/>
                <w:lang w:eastAsia="ar-SA"/>
              </w:rPr>
              <w:t>тике.</w:t>
            </w:r>
            <w:r w:rsidRPr="00B3732D">
              <w:rPr>
                <w:rFonts w:ascii="Times New Roman" w:eastAsia="Calibri" w:hAnsi="Times New Roman" w:cs="Times New Roman"/>
                <w:b/>
                <w:bCs/>
                <w:color w:val="000000"/>
                <w:spacing w:val="2"/>
                <w:sz w:val="24"/>
                <w:szCs w:val="24"/>
                <w:lang w:eastAsia="ar-SA"/>
              </w:rPr>
              <w:t xml:space="preserve"> </w:t>
            </w:r>
          </w:p>
          <w:p w:rsidR="00B3732D" w:rsidRPr="00B3732D" w:rsidRDefault="00B3732D" w:rsidP="007D6905">
            <w:pPr>
              <w:shd w:val="clear" w:color="auto" w:fill="FFFFFF"/>
              <w:suppressAutoHyphens/>
              <w:spacing w:after="0" w:line="240" w:lineRule="auto"/>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pacing w:val="2"/>
                <w:sz w:val="24"/>
                <w:szCs w:val="24"/>
                <w:lang w:eastAsia="ar-SA"/>
              </w:rPr>
              <w:t xml:space="preserve">Уметь анализировать </w:t>
            </w:r>
            <w:r w:rsidRPr="00B3732D">
              <w:rPr>
                <w:rFonts w:ascii="Times New Roman" w:eastAsia="Calibri" w:hAnsi="Times New Roman" w:cs="Times New Roman"/>
                <w:color w:val="000000"/>
                <w:spacing w:val="2"/>
                <w:sz w:val="24"/>
                <w:szCs w:val="24"/>
                <w:lang w:eastAsia="ar-SA"/>
              </w:rPr>
              <w:t>работы мас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4"/>
                <w:sz w:val="24"/>
                <w:szCs w:val="24"/>
                <w:lang w:eastAsia="ar-SA"/>
              </w:rPr>
              <w:t>теров отечественной и мировой фото</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3"/>
                <w:sz w:val="24"/>
                <w:szCs w:val="24"/>
                <w:lang w:eastAsia="ar-SA"/>
              </w:rPr>
              <w:t>графии, осваивая школу операторского мастерства во всех фотожанрах, двига</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4"/>
                <w:sz w:val="24"/>
                <w:szCs w:val="24"/>
                <w:lang w:eastAsia="ar-SA"/>
              </w:rPr>
              <w:t xml:space="preserve">ясь в своей практике от фотозабавы к </w:t>
            </w:r>
            <w:r w:rsidRPr="00B3732D">
              <w:rPr>
                <w:rFonts w:ascii="Times New Roman" w:eastAsia="Calibri" w:hAnsi="Times New Roman" w:cs="Times New Roman"/>
                <w:color w:val="000000"/>
                <w:sz w:val="24"/>
                <w:szCs w:val="24"/>
                <w:lang w:eastAsia="ar-SA"/>
              </w:rPr>
              <w:t>фототворчеству.</w:t>
            </w:r>
          </w:p>
          <w:p w:rsidR="00B3732D" w:rsidRPr="00376DDC" w:rsidRDefault="00B3732D" w:rsidP="007D6905">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t>Фильм - «рассказ в картинках»</w:t>
            </w:r>
          </w:p>
          <w:p w:rsidR="00B3732D" w:rsidRPr="008050B7"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064186">
            <w:pPr>
              <w:pStyle w:val="14"/>
              <w:spacing w:line="240" w:lineRule="atLeast"/>
              <w:ind w:left="33" w:firstLine="567"/>
              <w:rPr>
                <w:color w:val="FF0000"/>
              </w:rPr>
            </w:pPr>
            <w:r w:rsidRPr="00B3732D">
              <w:rPr>
                <w:rFonts w:eastAsia="Calibri" w:cs="Times New Roman"/>
                <w:lang w:eastAsia="ar-SA" w:bidi="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B3732D">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 xml:space="preserve">способности, используя для этого </w:t>
            </w:r>
            <w:r w:rsidRPr="00B3732D">
              <w:rPr>
                <w:rFonts w:ascii="Times New Roman" w:eastAsia="Calibri" w:hAnsi="Times New Roman" w:cs="Times New Roman"/>
                <w:color w:val="000000"/>
                <w:spacing w:val="4"/>
                <w:sz w:val="24"/>
                <w:szCs w:val="24"/>
                <w:lang w:eastAsia="ar-SA"/>
              </w:rPr>
              <w:lastRenderedPageBreak/>
              <w:t>компьютерные технологии и Интернет</w:t>
            </w:r>
          </w:p>
          <w:p w:rsidR="00B3732D" w:rsidRPr="00B3732D" w:rsidRDefault="00B3732D" w:rsidP="00B3732D">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B3732D">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E80F34">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lastRenderedPageBreak/>
              <w:t>Воплощение замысла</w:t>
            </w:r>
          </w:p>
          <w:p w:rsidR="00B3732D" w:rsidRPr="008050B7"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E80F34">
            <w:pPr>
              <w:spacing w:after="0" w:line="240" w:lineRule="auto"/>
              <w:jc w:val="both"/>
              <w:rPr>
                <w:rFonts w:ascii="Times New Roman" w:hAnsi="Times New Roman" w:cs="Times New Roman"/>
                <w:color w:val="FF0000"/>
                <w:sz w:val="24"/>
                <w:szCs w:val="24"/>
              </w:rPr>
            </w:pPr>
            <w:r w:rsidRPr="00B3732D">
              <w:rPr>
                <w:rFonts w:ascii="Times New Roman" w:eastAsia="Calibri" w:hAnsi="Times New Roman" w:cs="Times New Roman"/>
                <w:sz w:val="24"/>
                <w:szCs w:val="24"/>
                <w:lang w:eastAsia="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B3732D">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B3732D">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B3732D">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 xml:space="preserve">все изображаемое в нем являются </w:t>
            </w:r>
            <w:r w:rsidRPr="00B3732D">
              <w:rPr>
                <w:rFonts w:ascii="Times New Roman" w:eastAsia="Calibri" w:hAnsi="Times New Roman" w:cs="Times New Roman"/>
                <w:color w:val="000000"/>
                <w:spacing w:val="-2"/>
                <w:sz w:val="24"/>
                <w:szCs w:val="24"/>
                <w:lang w:eastAsia="ar-SA"/>
              </w:rPr>
              <w:lastRenderedPageBreak/>
              <w:t>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E80F34">
            <w:pPr>
              <w:spacing w:after="0" w:line="240" w:lineRule="auto"/>
              <w:jc w:val="both"/>
              <w:rPr>
                <w:rFonts w:ascii="Times New Roman" w:hAnsi="Times New Roman" w:cs="Times New Roman"/>
                <w:color w:val="FF0000"/>
                <w:sz w:val="24"/>
                <w:szCs w:val="24"/>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lastRenderedPageBreak/>
              <w:t>Воплощение замысла</w:t>
            </w:r>
          </w:p>
          <w:p w:rsidR="00B3732D" w:rsidRPr="008050B7"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E80F34">
            <w:pPr>
              <w:pStyle w:val="14"/>
              <w:spacing w:line="240" w:lineRule="atLeast"/>
              <w:ind w:left="33" w:firstLine="567"/>
              <w:rPr>
                <w:color w:val="FF0000"/>
              </w:rPr>
            </w:pPr>
            <w:r w:rsidRPr="00B3732D">
              <w:rPr>
                <w:rFonts w:eastAsia="Calibri" w:cs="Times New Roman"/>
                <w:lang w:eastAsia="ar-SA" w:bidi="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B3732D">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B3732D">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B3732D">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E80F34">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t>Чудо движения: увидеть и передать</w:t>
            </w:r>
          </w:p>
          <w:p w:rsidR="00B3732D" w:rsidRPr="008050B7" w:rsidRDefault="00B3732D" w:rsidP="00E80F34">
            <w:pPr>
              <w:pStyle w:val="c9"/>
              <w:shd w:val="clear" w:color="auto" w:fill="FFFFFF"/>
              <w:spacing w:before="0" w:beforeAutospacing="0" w:after="0" w:afterAutospacing="0"/>
              <w:rPr>
                <w:rStyle w:val="c5"/>
              </w:rPr>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064186">
            <w:pPr>
              <w:pStyle w:val="14"/>
              <w:spacing w:line="240" w:lineRule="atLeast"/>
              <w:ind w:left="33" w:firstLine="567"/>
              <w:rPr>
                <w:color w:val="FF0000"/>
              </w:rPr>
            </w:pPr>
            <w:r w:rsidRPr="00B3732D">
              <w:rPr>
                <w:rFonts w:eastAsia="Calibri" w:cs="Times New Roman"/>
                <w:lang w:eastAsia="ar-SA" w:bidi="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B3732D">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 xml:space="preserve">новейшими компьютерными </w:t>
            </w:r>
            <w:r w:rsidRPr="00B3732D">
              <w:rPr>
                <w:rFonts w:ascii="Times New Roman" w:eastAsia="Calibri" w:hAnsi="Times New Roman" w:cs="Times New Roman"/>
                <w:color w:val="000000"/>
                <w:spacing w:val="5"/>
                <w:sz w:val="24"/>
                <w:szCs w:val="24"/>
                <w:lang w:eastAsia="ar-SA"/>
              </w:rPr>
              <w:lastRenderedPageBreak/>
              <w:t>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B3732D">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B3732D">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B3732D">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E80F34">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8050B7">
            <w:pPr>
              <w:pStyle w:val="c9"/>
              <w:shd w:val="clear" w:color="auto" w:fill="FFFFFF"/>
            </w:pPr>
            <w:r w:rsidRPr="008050B7">
              <w:lastRenderedPageBreak/>
              <w:t>Бесконечный мир кинематографа. Искусство анимации или когда художник больше, чем художник.</w:t>
            </w: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064186">
            <w:pPr>
              <w:pStyle w:val="14"/>
              <w:spacing w:line="240" w:lineRule="atLeast"/>
              <w:ind w:left="33" w:firstLine="567"/>
              <w:rPr>
                <w:rFonts w:cs="Times New Roman"/>
                <w:color w:val="FF0000"/>
              </w:rPr>
            </w:pPr>
            <w:r w:rsidRPr="00B3732D">
              <w:rPr>
                <w:rFonts w:eastAsia="Calibri" w:cs="Times New Roman"/>
                <w:lang w:eastAsia="ar-SA" w:bidi="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7D6905">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7D6905">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7D6905">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lastRenderedPageBreak/>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7D6905">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7D6905">
            <w:pPr>
              <w:pStyle w:val="c9"/>
            </w:pPr>
            <w:r w:rsidRPr="008050B7">
              <w:lastRenderedPageBreak/>
              <w:t>Искусство анимации или когда художник больше, чем художник. Живые рисунки на твоём компьютере.</w:t>
            </w:r>
          </w:p>
          <w:p w:rsidR="00B3732D" w:rsidRPr="008050B7" w:rsidRDefault="00B3732D" w:rsidP="007D6905">
            <w:pPr>
              <w:pStyle w:val="c9"/>
              <w:shd w:val="clear" w:color="auto" w:fill="FFFFFF"/>
            </w:pP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7D6905">
            <w:pPr>
              <w:pStyle w:val="14"/>
              <w:spacing w:line="240" w:lineRule="atLeast"/>
              <w:ind w:left="33" w:firstLine="567"/>
              <w:rPr>
                <w:rFonts w:cs="Times New Roman"/>
                <w:color w:val="FF0000"/>
              </w:rPr>
            </w:pPr>
            <w:r w:rsidRPr="00B3732D">
              <w:rPr>
                <w:rFonts w:eastAsia="Calibri" w:cs="Times New Roman"/>
                <w:lang w:eastAsia="ar-SA" w:bidi="ar-SA"/>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7D6905">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7D6905">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7D6905">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7D6905">
            <w:pPr>
              <w:pStyle w:val="14"/>
              <w:spacing w:line="240" w:lineRule="atLeast"/>
              <w:ind w:left="33" w:firstLine="426"/>
              <w:rPr>
                <w:bCs/>
                <w:color w:val="FF0000"/>
              </w:rPr>
            </w:pPr>
          </w:p>
        </w:tc>
      </w:tr>
      <w:tr w:rsidR="00B3732D" w:rsidRPr="005B7485"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8050B7" w:rsidRDefault="00B3732D" w:rsidP="007D6905">
            <w:pPr>
              <w:pStyle w:val="c9"/>
            </w:pPr>
            <w:r w:rsidRPr="00552F8A">
              <w:t>Компьютерный аннимационный фильм</w:t>
            </w: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7D6905">
            <w:pPr>
              <w:pStyle w:val="14"/>
              <w:spacing w:line="240" w:lineRule="atLeast"/>
              <w:ind w:left="33" w:firstLine="567"/>
              <w:rPr>
                <w:rFonts w:cs="Times New Roman"/>
                <w:color w:val="FF0000"/>
              </w:rPr>
            </w:pPr>
            <w:r w:rsidRPr="00B3732D">
              <w:rPr>
                <w:rFonts w:eastAsia="Calibri" w:cs="Times New Roman"/>
                <w:lang w:eastAsia="ar-SA" w:bidi="ar-SA"/>
              </w:rPr>
              <w:t xml:space="preserve">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w:t>
            </w:r>
            <w:r w:rsidRPr="00B3732D">
              <w:rPr>
                <w:rFonts w:eastAsia="Calibri" w:cs="Times New Roman"/>
                <w:lang w:eastAsia="ar-SA" w:bidi="ar-SA"/>
              </w:rPr>
              <w:lastRenderedPageBreak/>
              <w:t>реализующейся и ответственной личности, способной к позитивному действию в условиях соревновательной конкуренции.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color w:val="000000"/>
                <w:spacing w:val="6"/>
                <w:sz w:val="24"/>
                <w:szCs w:val="24"/>
                <w:lang w:eastAsia="ar-SA"/>
              </w:rPr>
            </w:pPr>
            <w:r w:rsidRPr="00B3732D">
              <w:rPr>
                <w:rFonts w:ascii="Times New Roman" w:eastAsia="Calibri" w:hAnsi="Times New Roman" w:cs="Times New Roman"/>
                <w:b/>
                <w:color w:val="000000"/>
                <w:spacing w:val="6"/>
                <w:sz w:val="24"/>
                <w:szCs w:val="24"/>
                <w:lang w:eastAsia="ar-SA"/>
              </w:rPr>
              <w:lastRenderedPageBreak/>
              <w:t>Осознавать</w:t>
            </w:r>
            <w:r w:rsidRPr="00B3732D">
              <w:rPr>
                <w:rFonts w:ascii="Times New Roman" w:eastAsia="Calibri" w:hAnsi="Times New Roman" w:cs="Times New Roman"/>
                <w:color w:val="000000"/>
                <w:spacing w:val="6"/>
                <w:sz w:val="24"/>
                <w:szCs w:val="24"/>
                <w:lang w:eastAsia="ar-SA"/>
              </w:rPr>
              <w:t xml:space="preserve"> ту грань, когда при компьютерной обработке фотоснимка </w:t>
            </w:r>
            <w:r w:rsidRPr="00B3732D">
              <w:rPr>
                <w:rFonts w:ascii="Times New Roman" w:eastAsia="Calibri" w:hAnsi="Times New Roman" w:cs="Times New Roman"/>
                <w:color w:val="000000"/>
                <w:spacing w:val="2"/>
                <w:sz w:val="24"/>
                <w:szCs w:val="24"/>
                <w:lang w:eastAsia="ar-SA"/>
              </w:rPr>
              <w:t xml:space="preserve">исправление его отдельных недочетов и </w:t>
            </w:r>
            <w:r w:rsidRPr="00B3732D">
              <w:rPr>
                <w:rFonts w:ascii="Times New Roman" w:eastAsia="Calibri" w:hAnsi="Times New Roman" w:cs="Times New Roman"/>
                <w:color w:val="000000"/>
                <w:spacing w:val="6"/>
                <w:sz w:val="24"/>
                <w:szCs w:val="24"/>
                <w:lang w:eastAsia="ar-SA"/>
              </w:rPr>
              <w:t xml:space="preserve">случайностей переходит в искажение запечатленного реального события и </w:t>
            </w:r>
            <w:r w:rsidRPr="00B3732D">
              <w:rPr>
                <w:rFonts w:ascii="Times New Roman" w:eastAsia="Calibri" w:hAnsi="Times New Roman" w:cs="Times New Roman"/>
                <w:color w:val="000000"/>
                <w:spacing w:val="4"/>
                <w:sz w:val="24"/>
                <w:szCs w:val="24"/>
                <w:lang w:eastAsia="ar-SA"/>
              </w:rPr>
              <w:lastRenderedPageBreak/>
              <w:t>подменяет правду факта его компью</w:t>
            </w:r>
            <w:r w:rsidRPr="00B3732D">
              <w:rPr>
                <w:rFonts w:ascii="Times New Roman" w:eastAsia="Calibri" w:hAnsi="Times New Roman" w:cs="Times New Roman"/>
                <w:color w:val="000000"/>
                <w:spacing w:val="4"/>
                <w:sz w:val="24"/>
                <w:szCs w:val="24"/>
                <w:lang w:eastAsia="ar-SA"/>
              </w:rPr>
              <w:softHyphen/>
            </w:r>
            <w:r w:rsidRPr="00B3732D">
              <w:rPr>
                <w:rFonts w:ascii="Times New Roman" w:eastAsia="Calibri" w:hAnsi="Times New Roman" w:cs="Times New Roman"/>
                <w:color w:val="000000"/>
                <w:spacing w:val="6"/>
                <w:sz w:val="24"/>
                <w:szCs w:val="24"/>
                <w:lang w:eastAsia="ar-SA"/>
              </w:rPr>
              <w:t xml:space="preserve">терной фальсификацией. </w:t>
            </w:r>
          </w:p>
          <w:p w:rsidR="00B3732D" w:rsidRPr="00B3732D" w:rsidRDefault="00B3732D" w:rsidP="007D6905">
            <w:pPr>
              <w:shd w:val="clear" w:color="auto" w:fill="FFFFFF"/>
              <w:suppressAutoHyphens/>
              <w:spacing w:after="0" w:line="240" w:lineRule="auto"/>
              <w:ind w:right="10"/>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5"/>
                <w:sz w:val="24"/>
                <w:szCs w:val="24"/>
                <w:lang w:eastAsia="ar-SA"/>
              </w:rPr>
              <w:t xml:space="preserve">Постоянно овладевать </w:t>
            </w:r>
            <w:r w:rsidRPr="00B3732D">
              <w:rPr>
                <w:rFonts w:ascii="Times New Roman" w:eastAsia="Calibri" w:hAnsi="Times New Roman" w:cs="Times New Roman"/>
                <w:color w:val="000000"/>
                <w:spacing w:val="5"/>
                <w:sz w:val="24"/>
                <w:szCs w:val="24"/>
                <w:lang w:eastAsia="ar-SA"/>
              </w:rPr>
              <w:t>новейшими компьютерными технологиями, повы</w:t>
            </w:r>
            <w:r w:rsidRPr="00B3732D">
              <w:rPr>
                <w:rFonts w:ascii="Times New Roman" w:eastAsia="Calibri" w:hAnsi="Times New Roman" w:cs="Times New Roman"/>
                <w:color w:val="000000"/>
                <w:spacing w:val="5"/>
                <w:sz w:val="24"/>
                <w:szCs w:val="24"/>
                <w:lang w:eastAsia="ar-SA"/>
              </w:rPr>
              <w:softHyphen/>
            </w:r>
            <w:r w:rsidRPr="00B3732D">
              <w:rPr>
                <w:rFonts w:ascii="Times New Roman" w:eastAsia="Calibri" w:hAnsi="Times New Roman" w:cs="Times New Roman"/>
                <w:color w:val="000000"/>
                <w:spacing w:val="7"/>
                <w:sz w:val="24"/>
                <w:szCs w:val="24"/>
                <w:lang w:eastAsia="ar-SA"/>
              </w:rPr>
              <w:t>шая свой профессиональный уровень.</w:t>
            </w:r>
          </w:p>
          <w:p w:rsidR="00B3732D" w:rsidRPr="00B3732D" w:rsidRDefault="00B3732D" w:rsidP="007D6905">
            <w:pPr>
              <w:suppressAutoHyphens/>
              <w:spacing w:after="0" w:line="240" w:lineRule="auto"/>
              <w:textAlignment w:val="baseline"/>
              <w:rPr>
                <w:rFonts w:ascii="Times New Roman" w:eastAsia="Calibri" w:hAnsi="Times New Roman" w:cs="Times New Roman"/>
                <w:color w:val="000000"/>
                <w:spacing w:val="4"/>
                <w:sz w:val="24"/>
                <w:szCs w:val="24"/>
                <w:lang w:eastAsia="ar-SA"/>
              </w:rPr>
            </w:pPr>
            <w:r w:rsidRPr="00B3732D">
              <w:rPr>
                <w:rFonts w:ascii="Times New Roman" w:eastAsia="Calibri" w:hAnsi="Times New Roman" w:cs="Times New Roman"/>
                <w:b/>
                <w:bCs/>
                <w:color w:val="000000"/>
                <w:spacing w:val="3"/>
                <w:sz w:val="24"/>
                <w:szCs w:val="24"/>
                <w:lang w:eastAsia="ar-SA"/>
              </w:rPr>
              <w:t xml:space="preserve">Развивать </w:t>
            </w:r>
            <w:r w:rsidRPr="00B3732D">
              <w:rPr>
                <w:rFonts w:ascii="Times New Roman" w:eastAsia="Calibri" w:hAnsi="Times New Roman" w:cs="Times New Roman"/>
                <w:color w:val="000000"/>
                <w:spacing w:val="3"/>
                <w:sz w:val="24"/>
                <w:szCs w:val="24"/>
                <w:lang w:eastAsia="ar-SA"/>
              </w:rPr>
              <w:t xml:space="preserve">в себе художнические </w:t>
            </w:r>
            <w:r w:rsidRPr="00B3732D">
              <w:rPr>
                <w:rFonts w:ascii="Times New Roman" w:eastAsia="Calibri" w:hAnsi="Times New Roman" w:cs="Times New Roman"/>
                <w:color w:val="000000"/>
                <w:spacing w:val="4"/>
                <w:sz w:val="24"/>
                <w:szCs w:val="24"/>
                <w:lang w:eastAsia="ar-SA"/>
              </w:rPr>
              <w:t>способности, используя для этого компьютерные технологии и Интернет</w:t>
            </w:r>
          </w:p>
          <w:p w:rsidR="00B3732D" w:rsidRPr="00B3732D" w:rsidRDefault="00B3732D" w:rsidP="007D6905">
            <w:pPr>
              <w:shd w:val="clear" w:color="auto" w:fill="FFFFFF"/>
              <w:suppressAutoHyphens/>
              <w:spacing w:after="0" w:line="240" w:lineRule="auto"/>
              <w:ind w:right="14"/>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1"/>
                <w:sz w:val="24"/>
                <w:szCs w:val="24"/>
                <w:lang w:eastAsia="ar-SA"/>
              </w:rPr>
              <w:t xml:space="preserve">Понимать и объяснять </w:t>
            </w:r>
            <w:r w:rsidRPr="00B3732D">
              <w:rPr>
                <w:rFonts w:ascii="Times New Roman" w:eastAsia="Calibri" w:hAnsi="Times New Roman" w:cs="Times New Roman"/>
                <w:color w:val="000000"/>
                <w:spacing w:val="-1"/>
                <w:sz w:val="24"/>
                <w:szCs w:val="24"/>
                <w:lang w:eastAsia="ar-SA"/>
              </w:rPr>
              <w:t>синтетиче</w:t>
            </w:r>
            <w:r w:rsidRPr="00B3732D">
              <w:rPr>
                <w:rFonts w:ascii="Times New Roman" w:eastAsia="Calibri" w:hAnsi="Times New Roman" w:cs="Times New Roman"/>
                <w:color w:val="000000"/>
                <w:spacing w:val="-1"/>
                <w:sz w:val="24"/>
                <w:szCs w:val="24"/>
                <w:lang w:eastAsia="ar-SA"/>
              </w:rPr>
              <w:softHyphen/>
            </w:r>
            <w:r w:rsidRPr="00B3732D">
              <w:rPr>
                <w:rFonts w:ascii="Times New Roman" w:eastAsia="Calibri" w:hAnsi="Times New Roman" w:cs="Times New Roman"/>
                <w:color w:val="000000"/>
                <w:spacing w:val="-2"/>
                <w:sz w:val="24"/>
                <w:szCs w:val="24"/>
                <w:lang w:eastAsia="ar-SA"/>
              </w:rPr>
              <w:t>скую природу фильма, которая рожда</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ется благодаря многообразию вырази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2"/>
                <w:sz w:val="24"/>
                <w:szCs w:val="24"/>
                <w:lang w:eastAsia="ar-SA"/>
              </w:rPr>
              <w:t xml:space="preserve">тельных средств, используемых в нем, </w:t>
            </w:r>
            <w:r w:rsidRPr="00B3732D">
              <w:rPr>
                <w:rFonts w:ascii="Times New Roman" w:eastAsia="Calibri" w:hAnsi="Times New Roman" w:cs="Times New Roman"/>
                <w:color w:val="000000"/>
                <w:sz w:val="24"/>
                <w:szCs w:val="24"/>
                <w:lang w:eastAsia="ar-SA"/>
              </w:rPr>
              <w:t>существованию в композиционно-дра</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матургическом единстве изображения, </w:t>
            </w:r>
            <w:r w:rsidRPr="00B3732D">
              <w:rPr>
                <w:rFonts w:ascii="Times New Roman" w:eastAsia="Calibri" w:hAnsi="Times New Roman" w:cs="Times New Roman"/>
                <w:color w:val="000000"/>
                <w:spacing w:val="3"/>
                <w:sz w:val="24"/>
                <w:szCs w:val="24"/>
                <w:lang w:eastAsia="ar-SA"/>
              </w:rPr>
              <w:t>игрового действа, музыки и слова.</w:t>
            </w:r>
          </w:p>
          <w:p w:rsidR="00B3732D" w:rsidRPr="00B3732D" w:rsidRDefault="00B3732D" w:rsidP="007D6905">
            <w:pPr>
              <w:shd w:val="clear" w:color="auto" w:fill="FFFFFF"/>
              <w:suppressAutoHyphens/>
              <w:spacing w:after="0" w:line="240" w:lineRule="auto"/>
              <w:ind w:left="5"/>
              <w:textAlignment w:val="baseline"/>
              <w:rPr>
                <w:rFonts w:ascii="Times New Roman" w:eastAsia="Calibri" w:hAnsi="Times New Roman" w:cs="Times New Roman"/>
                <w:color w:val="000000"/>
                <w:sz w:val="24"/>
                <w:szCs w:val="24"/>
                <w:lang w:eastAsia="ar-SA"/>
              </w:rPr>
            </w:pPr>
            <w:r w:rsidRPr="00B3732D">
              <w:rPr>
                <w:rFonts w:ascii="Times New Roman" w:eastAsia="Calibri" w:hAnsi="Times New Roman" w:cs="Times New Roman"/>
                <w:b/>
                <w:bCs/>
                <w:color w:val="000000"/>
                <w:sz w:val="24"/>
                <w:szCs w:val="24"/>
                <w:lang w:eastAsia="ar-SA"/>
              </w:rPr>
              <w:t xml:space="preserve">Приобретать представление </w:t>
            </w:r>
            <w:r w:rsidRPr="00B3732D">
              <w:rPr>
                <w:rFonts w:ascii="Times New Roman" w:eastAsia="Calibri" w:hAnsi="Times New Roman" w:cs="Times New Roman"/>
                <w:color w:val="000000"/>
                <w:sz w:val="24"/>
                <w:szCs w:val="24"/>
                <w:lang w:eastAsia="ar-SA"/>
              </w:rPr>
              <w:t>о ки</w:t>
            </w:r>
            <w:r w:rsidRPr="00B3732D">
              <w:rPr>
                <w:rFonts w:ascii="Times New Roman" w:eastAsia="Calibri" w:hAnsi="Times New Roman" w:cs="Times New Roman"/>
                <w:color w:val="000000"/>
                <w:sz w:val="24"/>
                <w:szCs w:val="24"/>
                <w:lang w:eastAsia="ar-SA"/>
              </w:rPr>
              <w:softHyphen/>
            </w:r>
            <w:r w:rsidRPr="00B3732D">
              <w:rPr>
                <w:rFonts w:ascii="Times New Roman" w:eastAsia="Calibri" w:hAnsi="Times New Roman" w:cs="Times New Roman"/>
                <w:color w:val="000000"/>
                <w:spacing w:val="3"/>
                <w:sz w:val="24"/>
                <w:szCs w:val="24"/>
                <w:lang w:eastAsia="ar-SA"/>
              </w:rPr>
              <w:t xml:space="preserve">но как о пространственно-временном </w:t>
            </w:r>
            <w:r w:rsidRPr="00B3732D">
              <w:rPr>
                <w:rFonts w:ascii="Times New Roman" w:eastAsia="Calibri" w:hAnsi="Times New Roman" w:cs="Times New Roman"/>
                <w:color w:val="000000"/>
                <w:spacing w:val="-1"/>
                <w:sz w:val="24"/>
                <w:szCs w:val="24"/>
                <w:lang w:eastAsia="ar-SA"/>
              </w:rPr>
              <w:t xml:space="preserve">искусстве, в котором экранное время и </w:t>
            </w:r>
            <w:r w:rsidRPr="00B3732D">
              <w:rPr>
                <w:rFonts w:ascii="Times New Roman" w:eastAsia="Calibri" w:hAnsi="Times New Roman" w:cs="Times New Roman"/>
                <w:color w:val="000000"/>
                <w:spacing w:val="-2"/>
                <w:sz w:val="24"/>
                <w:szCs w:val="24"/>
                <w:lang w:eastAsia="ar-SA"/>
              </w:rPr>
              <w:t>все изображаемое в нем являются ус</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pacing w:val="1"/>
                <w:sz w:val="24"/>
                <w:szCs w:val="24"/>
                <w:lang w:eastAsia="ar-SA"/>
              </w:rPr>
              <w:t xml:space="preserve">ловностью (несмотря на схожесть кино </w:t>
            </w:r>
            <w:r w:rsidRPr="00B3732D">
              <w:rPr>
                <w:rFonts w:ascii="Times New Roman" w:eastAsia="Calibri" w:hAnsi="Times New Roman" w:cs="Times New Roman"/>
                <w:color w:val="000000"/>
                <w:spacing w:val="-2"/>
                <w:sz w:val="24"/>
                <w:szCs w:val="24"/>
                <w:lang w:eastAsia="ar-SA"/>
              </w:rPr>
              <w:t>с реальностью, оно лишь ее художест</w:t>
            </w:r>
            <w:r w:rsidRPr="00B3732D">
              <w:rPr>
                <w:rFonts w:ascii="Times New Roman" w:eastAsia="Calibri" w:hAnsi="Times New Roman" w:cs="Times New Roman"/>
                <w:color w:val="000000"/>
                <w:spacing w:val="-2"/>
                <w:sz w:val="24"/>
                <w:szCs w:val="24"/>
                <w:lang w:eastAsia="ar-SA"/>
              </w:rPr>
              <w:softHyphen/>
            </w:r>
            <w:r w:rsidRPr="00B3732D">
              <w:rPr>
                <w:rFonts w:ascii="Times New Roman" w:eastAsia="Calibri" w:hAnsi="Times New Roman" w:cs="Times New Roman"/>
                <w:color w:val="000000"/>
                <w:sz w:val="24"/>
                <w:szCs w:val="24"/>
                <w:lang w:eastAsia="ar-SA"/>
              </w:rPr>
              <w:t>венное отображение).</w:t>
            </w:r>
          </w:p>
          <w:p w:rsidR="00B3732D" w:rsidRPr="00376DDC" w:rsidRDefault="00B3732D" w:rsidP="007D6905">
            <w:pPr>
              <w:pStyle w:val="14"/>
              <w:spacing w:line="240" w:lineRule="atLeast"/>
              <w:ind w:left="33" w:firstLine="426"/>
              <w:rPr>
                <w:bCs/>
                <w:color w:val="FF0000"/>
              </w:rPr>
            </w:pPr>
          </w:p>
        </w:tc>
      </w:tr>
      <w:tr w:rsidR="00B3732D" w:rsidRPr="005B7485" w:rsidTr="00064186">
        <w:tblPrEx>
          <w:tblCellMar>
            <w:left w:w="0" w:type="dxa"/>
            <w:right w:w="0" w:type="dxa"/>
          </w:tblCellMar>
        </w:tblPrEx>
        <w:tc>
          <w:tcPr>
            <w:tcW w:w="10490" w:type="dxa"/>
            <w:gridSpan w:val="3"/>
            <w:tcBorders>
              <w:top w:val="single" w:sz="4" w:space="0" w:color="000000"/>
              <w:left w:val="single" w:sz="4" w:space="0" w:color="000000"/>
              <w:bottom w:val="single" w:sz="4" w:space="0" w:color="000000"/>
            </w:tcBorders>
            <w:shd w:val="clear" w:color="auto" w:fill="auto"/>
          </w:tcPr>
          <w:p w:rsidR="00B3732D" w:rsidRPr="00376DDC" w:rsidRDefault="00B3732D" w:rsidP="00376DDC">
            <w:pPr>
              <w:pStyle w:val="c9"/>
              <w:spacing w:after="0"/>
              <w:rPr>
                <w:b/>
                <w:color w:val="000000"/>
              </w:rPr>
            </w:pPr>
            <w:r w:rsidRPr="00376DDC">
              <w:rPr>
                <w:b/>
                <w:color w:val="000000"/>
              </w:rPr>
              <w:lastRenderedPageBreak/>
              <w:t>Экран — искусство — зритель – 6 ч</w:t>
            </w:r>
          </w:p>
          <w:p w:rsidR="00B3732D" w:rsidRPr="00376DDC" w:rsidRDefault="00B3732D" w:rsidP="00376DDC">
            <w:pPr>
              <w:pStyle w:val="c9"/>
              <w:spacing w:before="0" w:beforeAutospacing="0" w:after="0" w:afterAutospacing="0"/>
              <w:rPr>
                <w:color w:val="000000"/>
              </w:rPr>
            </w:pPr>
            <w:r w:rsidRPr="00376DDC">
              <w:rPr>
                <w:color w:val="000000"/>
              </w:rPr>
              <w:t xml:space="preserve">Мир на экране: здесь и сейчас. </w:t>
            </w:r>
          </w:p>
          <w:p w:rsidR="00B3732D" w:rsidRPr="00376DDC" w:rsidRDefault="00B3732D" w:rsidP="00376DDC">
            <w:pPr>
              <w:pStyle w:val="c9"/>
              <w:spacing w:before="0" w:beforeAutospacing="0" w:after="0" w:afterAutospacing="0"/>
              <w:rPr>
                <w:color w:val="000000"/>
              </w:rPr>
            </w:pPr>
            <w:r w:rsidRPr="00376DDC">
              <w:rPr>
                <w:color w:val="000000"/>
              </w:rPr>
              <w:t>Телевидение и документальное кино. Телевизионная документалистика: от видеосюжета до телерепортажа и очерка.</w:t>
            </w:r>
          </w:p>
          <w:p w:rsidR="00B3732D" w:rsidRPr="00376DDC" w:rsidRDefault="00B3732D" w:rsidP="00376DDC">
            <w:pPr>
              <w:pStyle w:val="c9"/>
              <w:spacing w:before="0" w:beforeAutospacing="0" w:after="0" w:afterAutospacing="0"/>
              <w:rPr>
                <w:color w:val="000000"/>
              </w:rPr>
            </w:pPr>
            <w:r w:rsidRPr="00376DDC">
              <w:rPr>
                <w:color w:val="000000"/>
              </w:rPr>
              <w:t>Киногаз, или жизнь врасплох</w:t>
            </w:r>
          </w:p>
          <w:p w:rsidR="00B3732D" w:rsidRPr="00376DDC" w:rsidRDefault="00B3732D" w:rsidP="00376DDC">
            <w:pPr>
              <w:pStyle w:val="c9"/>
              <w:spacing w:before="0" w:beforeAutospacing="0" w:after="0" w:afterAutospacing="0"/>
              <w:rPr>
                <w:color w:val="000000"/>
              </w:rPr>
            </w:pPr>
            <w:r w:rsidRPr="00376DDC">
              <w:rPr>
                <w:color w:val="000000"/>
              </w:rPr>
              <w:t>Видеоэтюд в пейзаже и портрете Видеосюжет в интервью, репортаже и очерке</w:t>
            </w:r>
          </w:p>
          <w:p w:rsidR="00B3732D" w:rsidRPr="00376DDC" w:rsidRDefault="00B3732D" w:rsidP="00376DDC">
            <w:pPr>
              <w:pStyle w:val="c9"/>
              <w:spacing w:before="0" w:beforeAutospacing="0" w:after="0" w:afterAutospacing="0"/>
              <w:rPr>
                <w:color w:val="000000"/>
              </w:rPr>
            </w:pPr>
            <w:r w:rsidRPr="00376DDC">
              <w:rPr>
                <w:color w:val="000000"/>
              </w:rPr>
              <w:t>Телевидение, видео, Интернет… Что дальше? Современные формы экранного языка.</w:t>
            </w:r>
          </w:p>
          <w:p w:rsidR="00B3732D" w:rsidRPr="00376DDC" w:rsidRDefault="00B3732D" w:rsidP="00376DDC">
            <w:pPr>
              <w:pStyle w:val="c9"/>
              <w:spacing w:before="0" w:beforeAutospacing="0" w:after="0" w:afterAutospacing="0"/>
              <w:rPr>
                <w:color w:val="000000"/>
              </w:rPr>
            </w:pPr>
            <w:r w:rsidRPr="00376DDC">
              <w:rPr>
                <w:color w:val="000000"/>
              </w:rPr>
              <w:t>В царстве кривых зеркал, или Вечные истины искусства.</w:t>
            </w:r>
          </w:p>
          <w:p w:rsidR="00B3732D" w:rsidRPr="00A563F6" w:rsidRDefault="00B3732D" w:rsidP="00A563F6">
            <w:pPr>
              <w:pStyle w:val="c9"/>
              <w:shd w:val="clear" w:color="auto" w:fill="FFFFFF"/>
              <w:spacing w:before="0" w:beforeAutospacing="0" w:after="0" w:afterAutospacing="0"/>
              <w:rPr>
                <w:rFonts w:ascii="Calibri" w:hAnsi="Calibri" w:cs="Calibri"/>
                <w:color w:val="000000"/>
                <w:sz w:val="22"/>
                <w:szCs w:val="22"/>
              </w:rPr>
            </w:pPr>
          </w:p>
        </w:tc>
        <w:tc>
          <w:tcPr>
            <w:tcW w:w="92" w:type="dxa"/>
            <w:gridSpan w:val="2"/>
            <w:tcBorders>
              <w:left w:val="single" w:sz="4" w:space="0" w:color="000000"/>
            </w:tcBorders>
            <w:shd w:val="clear" w:color="auto" w:fill="auto"/>
          </w:tcPr>
          <w:p w:rsidR="00B3732D" w:rsidRPr="005B7485" w:rsidRDefault="00B3732D" w:rsidP="00064186">
            <w:pPr>
              <w:snapToGrid w:val="0"/>
              <w:rPr>
                <w:color w:val="FF0000"/>
                <w:sz w:val="24"/>
                <w:szCs w:val="24"/>
              </w:rPr>
            </w:pPr>
          </w:p>
        </w:tc>
        <w:tc>
          <w:tcPr>
            <w:tcW w:w="20" w:type="dxa"/>
            <w:gridSpan w:val="2"/>
            <w:shd w:val="clear" w:color="auto" w:fill="auto"/>
          </w:tcPr>
          <w:p w:rsidR="00B3732D" w:rsidRPr="005B7485" w:rsidRDefault="00B3732D" w:rsidP="00064186">
            <w:pPr>
              <w:snapToGrid w:val="0"/>
              <w:rPr>
                <w:color w:val="FF0000"/>
                <w:sz w:val="24"/>
                <w:szCs w:val="24"/>
              </w:rPr>
            </w:pP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c9"/>
              <w:shd w:val="clear" w:color="auto" w:fill="FFFFFF"/>
            </w:pPr>
            <w:r w:rsidRPr="00B3732D">
              <w:t xml:space="preserve">Мир на экране: здесь и сейчас. </w:t>
            </w:r>
          </w:p>
          <w:p w:rsidR="00B3732D" w:rsidRPr="00B3732D" w:rsidRDefault="00B3732D" w:rsidP="00E80F34">
            <w:pPr>
              <w:pStyle w:val="14"/>
              <w:snapToGrid w:val="0"/>
              <w:spacing w:line="240" w:lineRule="atLeast"/>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14"/>
              <w:spacing w:line="240" w:lineRule="atLeast"/>
            </w:pPr>
            <w:r w:rsidRPr="00B3732D">
              <w:rPr>
                <w:rFonts w:eastAsiaTheme="minorEastAsia" w:cs="Times New Roman"/>
                <w:lang w:eastAsia="ru-RU"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C953EB" w:rsidRDefault="00B3732D" w:rsidP="007D6905">
            <w:pPr>
              <w:pStyle w:val="ad"/>
              <w:rPr>
                <w:rFonts w:ascii="Times New Roman" w:hAnsi="Times New Roman"/>
                <w:sz w:val="24"/>
                <w:szCs w:val="24"/>
              </w:rPr>
            </w:pPr>
            <w:r w:rsidRPr="00C953EB">
              <w:rPr>
                <w:rFonts w:ascii="Times New Roman" w:hAnsi="Times New Roman"/>
                <w:b/>
                <w:sz w:val="24"/>
                <w:szCs w:val="24"/>
              </w:rPr>
              <w:t>Приобретать</w:t>
            </w:r>
            <w:r w:rsidRPr="00C953EB">
              <w:rPr>
                <w:rFonts w:ascii="Times New Roman" w:hAnsi="Times New Roman"/>
                <w:sz w:val="24"/>
                <w:szCs w:val="24"/>
              </w:rPr>
              <w:t xml:space="preserve"> представление о художнической природе операторского мастерства и </w:t>
            </w:r>
            <w:r w:rsidRPr="00C953EB">
              <w:rPr>
                <w:rFonts w:ascii="Times New Roman" w:hAnsi="Times New Roman"/>
                <w:b/>
                <w:bCs/>
                <w:sz w:val="24"/>
                <w:szCs w:val="24"/>
              </w:rPr>
              <w:t xml:space="preserve">уметь применять </w:t>
            </w:r>
            <w:r w:rsidRPr="00C953EB">
              <w:rPr>
                <w:rFonts w:ascii="Times New Roman" w:hAnsi="Times New Roman"/>
                <w:sz w:val="24"/>
                <w:szCs w:val="24"/>
              </w:rPr>
              <w:t>полу</w:t>
            </w:r>
            <w:r w:rsidRPr="00C953EB">
              <w:rPr>
                <w:rFonts w:ascii="Times New Roman" w:hAnsi="Times New Roman"/>
                <w:sz w:val="24"/>
                <w:szCs w:val="24"/>
              </w:rPr>
              <w:softHyphen/>
              <w:t>ченные ранее знания по композиции и построению кадра.</w:t>
            </w:r>
          </w:p>
          <w:p w:rsidR="00B3732D" w:rsidRPr="00C953EB" w:rsidRDefault="00B3732D" w:rsidP="007D6905">
            <w:pPr>
              <w:pStyle w:val="ad"/>
              <w:rPr>
                <w:rFonts w:ascii="Times New Roman" w:hAnsi="Times New Roman"/>
                <w:sz w:val="24"/>
                <w:szCs w:val="24"/>
              </w:rPr>
            </w:pPr>
            <w:r w:rsidRPr="00C953EB">
              <w:rPr>
                <w:rFonts w:ascii="Times New Roman" w:hAnsi="Times New Roman"/>
                <w:b/>
                <w:bCs/>
                <w:spacing w:val="3"/>
                <w:sz w:val="24"/>
                <w:szCs w:val="24"/>
              </w:rPr>
              <w:t xml:space="preserve">Овладевать </w:t>
            </w:r>
            <w:r w:rsidRPr="00C953EB">
              <w:rPr>
                <w:rFonts w:ascii="Times New Roman" w:hAnsi="Times New Roman"/>
                <w:spacing w:val="3"/>
                <w:sz w:val="24"/>
                <w:szCs w:val="24"/>
              </w:rPr>
              <w:t xml:space="preserve">азами операторской </w:t>
            </w:r>
            <w:r w:rsidRPr="00C953EB">
              <w:rPr>
                <w:rFonts w:ascii="Times New Roman" w:hAnsi="Times New Roman"/>
                <w:spacing w:val="-1"/>
                <w:sz w:val="24"/>
                <w:szCs w:val="24"/>
              </w:rPr>
              <w:t>грамоты, техники съемки и компьютер</w:t>
            </w:r>
            <w:r w:rsidRPr="00C953EB">
              <w:rPr>
                <w:rFonts w:ascii="Times New Roman" w:hAnsi="Times New Roman"/>
                <w:spacing w:val="-1"/>
                <w:sz w:val="24"/>
                <w:szCs w:val="24"/>
              </w:rPr>
              <w:softHyphen/>
            </w:r>
            <w:r w:rsidRPr="00C953EB">
              <w:rPr>
                <w:rFonts w:ascii="Times New Roman" w:hAnsi="Times New Roman"/>
                <w:spacing w:val="2"/>
                <w:sz w:val="24"/>
                <w:szCs w:val="24"/>
              </w:rPr>
              <w:t xml:space="preserve">ного монтажа, чтобы эффективно их </w:t>
            </w:r>
            <w:r w:rsidRPr="00C953EB">
              <w:rPr>
                <w:rFonts w:ascii="Times New Roman" w:hAnsi="Times New Roman"/>
                <w:spacing w:val="4"/>
                <w:sz w:val="24"/>
                <w:szCs w:val="24"/>
              </w:rPr>
              <w:t>применять в работе над своим видео.</w:t>
            </w:r>
          </w:p>
          <w:p w:rsidR="00B3732D" w:rsidRDefault="00B3732D" w:rsidP="007D6905">
            <w:pPr>
              <w:pStyle w:val="ad"/>
              <w:rPr>
                <w:rFonts w:ascii="Times New Roman" w:hAnsi="Times New Roman"/>
                <w:spacing w:val="3"/>
                <w:sz w:val="24"/>
                <w:szCs w:val="24"/>
              </w:rPr>
            </w:pPr>
            <w:r w:rsidRPr="00C953EB">
              <w:rPr>
                <w:rFonts w:ascii="Times New Roman" w:hAnsi="Times New Roman"/>
                <w:b/>
                <w:bCs/>
                <w:spacing w:val="3"/>
                <w:sz w:val="24"/>
                <w:szCs w:val="24"/>
              </w:rPr>
              <w:t xml:space="preserve">Уметь смотреть и анализировать </w:t>
            </w:r>
            <w:r w:rsidRPr="00C953EB">
              <w:rPr>
                <w:rFonts w:ascii="Times New Roman" w:hAnsi="Times New Roman"/>
                <w:spacing w:val="-1"/>
                <w:sz w:val="24"/>
                <w:szCs w:val="24"/>
              </w:rPr>
              <w:t xml:space="preserve">с точки зрения </w:t>
            </w:r>
            <w:r w:rsidRPr="00C953EB">
              <w:rPr>
                <w:rFonts w:ascii="Times New Roman" w:hAnsi="Times New Roman"/>
                <w:spacing w:val="-1"/>
                <w:sz w:val="24"/>
                <w:szCs w:val="24"/>
              </w:rPr>
              <w:lastRenderedPageBreak/>
              <w:t>режиссерского, монтаж</w:t>
            </w:r>
            <w:r w:rsidRPr="00C953EB">
              <w:rPr>
                <w:rFonts w:ascii="Times New Roman" w:hAnsi="Times New Roman"/>
                <w:spacing w:val="3"/>
                <w:sz w:val="24"/>
                <w:szCs w:val="24"/>
              </w:rPr>
              <w:t xml:space="preserve">но-операторского искусства фильмы </w:t>
            </w:r>
            <w:r w:rsidRPr="00C953EB">
              <w:rPr>
                <w:rFonts w:ascii="Times New Roman" w:hAnsi="Times New Roman"/>
                <w:sz w:val="24"/>
                <w:szCs w:val="24"/>
              </w:rPr>
              <w:t xml:space="preserve">мастеров кино, чтобы повышать багаж </w:t>
            </w:r>
            <w:r w:rsidRPr="00C953EB">
              <w:rPr>
                <w:rFonts w:ascii="Times New Roman" w:hAnsi="Times New Roman"/>
                <w:spacing w:val="3"/>
                <w:sz w:val="24"/>
                <w:szCs w:val="24"/>
              </w:rPr>
              <w:t>своих знаний и творческих умений.</w:t>
            </w:r>
          </w:p>
          <w:p w:rsidR="00B3732D" w:rsidRPr="0012656E" w:rsidRDefault="00B3732D" w:rsidP="007D6905">
            <w:pPr>
              <w:pStyle w:val="ad"/>
              <w:rPr>
                <w:rFonts w:ascii="Times New Roman" w:hAnsi="Times New Roman"/>
                <w:spacing w:val="3"/>
                <w:sz w:val="24"/>
                <w:szCs w:val="24"/>
              </w:rPr>
            </w:pP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c9"/>
              <w:shd w:val="clear" w:color="auto" w:fill="FFFFFF"/>
            </w:pPr>
            <w:r w:rsidRPr="00B3732D">
              <w:lastRenderedPageBreak/>
              <w:t>Телевидение и документальное кино. Телевизионная документалистика: от видеосюжета до телерепортажа и очерка.</w:t>
            </w:r>
          </w:p>
          <w:p w:rsidR="00B3732D" w:rsidRPr="00B3732D"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E80F34">
            <w:pPr>
              <w:spacing w:after="0" w:line="240" w:lineRule="auto"/>
              <w:jc w:val="both"/>
              <w:rPr>
                <w:rFonts w:ascii="Times New Roman" w:hAnsi="Times New Roman" w:cs="Times New Roman"/>
                <w:sz w:val="24"/>
                <w:szCs w:val="24"/>
              </w:rPr>
            </w:pPr>
            <w:r w:rsidRPr="00B3732D">
              <w:rPr>
                <w:rFonts w:ascii="Times New Roman" w:hAnsi="Times New Roman" w:cs="Times New Roman"/>
                <w:sz w:val="24"/>
                <w:szCs w:val="24"/>
              </w:rPr>
              <w:t>Специфика телевидения – это «сиюминутность» происходящего на экране, транслируемая в реальном времени, т.е. прямой эфир.</w:t>
            </w:r>
          </w:p>
          <w:p w:rsidR="00B3732D" w:rsidRPr="00B3732D" w:rsidRDefault="00B3732D" w:rsidP="00E80F34">
            <w:pPr>
              <w:pStyle w:val="14"/>
              <w:spacing w:line="240" w:lineRule="atLeast"/>
              <w:ind w:left="33" w:firstLine="567"/>
            </w:pPr>
            <w:r w:rsidRPr="00B3732D">
              <w:rPr>
                <w:rFonts w:cs="Times New Roman"/>
              </w:rPr>
              <w:t>Опыт документального репортажа – основа телеинформации. Принципиальная общность творческого процесса в любительском и телевизионном видеосюжете или репортаже. Основы школьной тележурналистики.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E80F34">
            <w:pPr>
              <w:spacing w:after="0" w:line="240" w:lineRule="auto"/>
              <w:jc w:val="both"/>
              <w:rPr>
                <w:rFonts w:ascii="Times New Roman" w:hAnsi="Times New Roman" w:cs="Times New Roman"/>
                <w:sz w:val="24"/>
                <w:szCs w:val="24"/>
              </w:rPr>
            </w:pPr>
            <w:r w:rsidRPr="00B3732D">
              <w:rPr>
                <w:rFonts w:ascii="Times New Roman" w:hAnsi="Times New Roman" w:cs="Times New Roman"/>
                <w:b/>
                <w:sz w:val="24"/>
                <w:szCs w:val="24"/>
              </w:rPr>
              <w:t>Осознавать</w:t>
            </w:r>
            <w:r w:rsidRPr="00B3732D">
              <w:rPr>
                <w:rFonts w:ascii="Times New Roman" w:hAnsi="Times New Roman" w:cs="Times New Roman"/>
                <w:sz w:val="24"/>
                <w:szCs w:val="24"/>
              </w:rPr>
              <w:t xml:space="preserve"> общность творческого процесса при создании любой телевизионной передачи и кинодокументалистики.</w:t>
            </w:r>
          </w:p>
          <w:p w:rsidR="00B3732D" w:rsidRPr="00B3732D" w:rsidRDefault="00B3732D" w:rsidP="00E80F34">
            <w:pPr>
              <w:pStyle w:val="14"/>
              <w:spacing w:line="240" w:lineRule="atLeast"/>
              <w:ind w:left="33" w:firstLine="426"/>
              <w:rPr>
                <w:bCs/>
              </w:rPr>
            </w:pPr>
            <w:r w:rsidRPr="00B3732D">
              <w:rPr>
                <w:rFonts w:cs="Times New Roman"/>
                <w:b/>
              </w:rPr>
              <w:t>Приобретать и использовать</w:t>
            </w:r>
            <w:r w:rsidRPr="00B3732D">
              <w:rPr>
                <w:rFonts w:cs="Times New Roman"/>
              </w:rPr>
              <w:t xml:space="preserve"> опыт документальной съемки для формирования школьного телевидения.</w:t>
            </w: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c9"/>
              <w:shd w:val="clear" w:color="auto" w:fill="FFFFFF"/>
            </w:pPr>
            <w:r w:rsidRPr="00B3732D">
              <w:t>Киногаз, или жизнь врасплох</w:t>
            </w:r>
          </w:p>
          <w:p w:rsidR="00B3732D" w:rsidRPr="00B3732D"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422CF3">
            <w:pPr>
              <w:spacing w:after="0"/>
              <w:jc w:val="both"/>
              <w:rPr>
                <w:rFonts w:ascii="Times New Roman" w:hAnsi="Times New Roman" w:cs="Times New Roman"/>
                <w:sz w:val="24"/>
                <w:szCs w:val="24"/>
              </w:rPr>
            </w:pPr>
            <w:r w:rsidRPr="00B3732D">
              <w:rPr>
                <w:rFonts w:ascii="Times New Roman" w:hAnsi="Times New Roman" w:cs="Times New Roman"/>
                <w:sz w:val="24"/>
                <w:szCs w:val="24"/>
              </w:rPr>
              <w:t>Кинонаблюдение – основа документального видеотворчества. Метод кинонаблюдения – основное средство изображения события и человека в документальном фильме и телерепортаже. Событие и человек в реалиях нашей действительности – главное содержание телеинформации. Правда жизни и естественность поведения человека в кадре – основная задача авторов-документалистов. Средства достижения правды на телеэкране и в собственных видеосюжетах. Фиксация события, пусть долгая и кропотливая съемка, но не инсценировка. Режиссерско-операторская грамота рассматривается на примере создания видеоэтюда и видеосюжета.</w:t>
            </w:r>
          </w:p>
          <w:p w:rsidR="00B3732D" w:rsidRPr="00B3732D" w:rsidRDefault="00B3732D" w:rsidP="00064186">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422CF3">
            <w:pPr>
              <w:spacing w:after="0" w:line="240" w:lineRule="auto"/>
              <w:jc w:val="both"/>
              <w:rPr>
                <w:rFonts w:ascii="Times New Roman" w:hAnsi="Times New Roman" w:cs="Times New Roman"/>
                <w:sz w:val="24"/>
                <w:szCs w:val="24"/>
              </w:rPr>
            </w:pPr>
            <w:r w:rsidRPr="00B3732D">
              <w:rPr>
                <w:rFonts w:ascii="Times New Roman" w:hAnsi="Times New Roman" w:cs="Times New Roman"/>
                <w:b/>
                <w:sz w:val="24"/>
                <w:szCs w:val="24"/>
              </w:rPr>
              <w:t>Понимать,</w:t>
            </w:r>
            <w:r w:rsidRPr="00B3732D">
              <w:rPr>
                <w:rFonts w:ascii="Times New Roman" w:hAnsi="Times New Roman" w:cs="Times New Roman"/>
                <w:sz w:val="24"/>
                <w:szCs w:val="24"/>
              </w:rPr>
              <w:t xml:space="preserve"> что кинонаблюдение – это основа документального видеотворчества как на телевидении, так и в любительском видео.</w:t>
            </w:r>
          </w:p>
          <w:p w:rsidR="00B3732D" w:rsidRPr="00B3732D" w:rsidRDefault="00B3732D" w:rsidP="00422CF3">
            <w:pPr>
              <w:spacing w:after="0" w:line="240" w:lineRule="auto"/>
              <w:jc w:val="both"/>
              <w:rPr>
                <w:rFonts w:ascii="Times New Roman" w:hAnsi="Times New Roman" w:cs="Times New Roman"/>
                <w:sz w:val="24"/>
                <w:szCs w:val="24"/>
              </w:rPr>
            </w:pPr>
            <w:r w:rsidRPr="00B3732D">
              <w:rPr>
                <w:rFonts w:ascii="Times New Roman" w:hAnsi="Times New Roman" w:cs="Times New Roman"/>
                <w:b/>
                <w:sz w:val="24"/>
                <w:szCs w:val="24"/>
              </w:rPr>
              <w:t>Приобретать представление</w:t>
            </w:r>
            <w:r w:rsidRPr="00B3732D">
              <w:rPr>
                <w:rFonts w:ascii="Times New Roman" w:hAnsi="Times New Roman" w:cs="Times New Roman"/>
                <w:sz w:val="24"/>
                <w:szCs w:val="24"/>
              </w:rPr>
              <w:t xml:space="preserve"> о различных формах операторского кинонаблюдения в стремлении зафиксировать жизнь как можно более правдиво, без нарочитой подготовленности человека к съемке.</w:t>
            </w:r>
          </w:p>
          <w:p w:rsidR="00B3732D" w:rsidRPr="00B3732D" w:rsidRDefault="00B3732D" w:rsidP="00064186">
            <w:pPr>
              <w:pStyle w:val="14"/>
              <w:spacing w:line="240" w:lineRule="atLeast"/>
              <w:ind w:left="33" w:firstLine="426"/>
              <w:rPr>
                <w:bCs/>
              </w:rPr>
            </w:pP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c9"/>
              <w:shd w:val="clear" w:color="auto" w:fill="FFFFFF"/>
            </w:pPr>
            <w:r w:rsidRPr="00B3732D">
              <w:t>Видеоэтюд в пейзаже и портрете Видеосюжет в интервью, репортаже и очерке</w:t>
            </w:r>
          </w:p>
          <w:p w:rsidR="00B3732D" w:rsidRPr="00B3732D"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3D791E">
            <w:pPr>
              <w:spacing w:after="0"/>
              <w:jc w:val="both"/>
              <w:rPr>
                <w:rFonts w:ascii="Times New Roman" w:hAnsi="Times New Roman" w:cs="Times New Roman"/>
                <w:sz w:val="24"/>
                <w:szCs w:val="24"/>
              </w:rPr>
            </w:pPr>
            <w:r w:rsidRPr="00B3732D">
              <w:rPr>
                <w:rFonts w:ascii="Times New Roman" w:hAnsi="Times New Roman" w:cs="Times New Roman"/>
                <w:sz w:val="24"/>
                <w:szCs w:val="24"/>
              </w:rPr>
              <w:t>Видеоэтюд в пейзаже и портрете. Дальнейший этап освоения кинограмоты: от  «видеофразы» к «видеоэтюду».Анализ драматургического построения экранного действия на примере фрагментов документальных телефильмов (3-5фрагментов).</w:t>
            </w:r>
          </w:p>
          <w:p w:rsidR="00B3732D" w:rsidRPr="00B3732D" w:rsidRDefault="00B3732D" w:rsidP="003D791E">
            <w:pPr>
              <w:spacing w:after="0"/>
              <w:jc w:val="both"/>
              <w:rPr>
                <w:rFonts w:ascii="Times New Roman" w:hAnsi="Times New Roman" w:cs="Times New Roman"/>
                <w:sz w:val="24"/>
                <w:szCs w:val="24"/>
              </w:rPr>
            </w:pPr>
            <w:r w:rsidRPr="00B3732D">
              <w:rPr>
                <w:rFonts w:ascii="Times New Roman" w:hAnsi="Times New Roman" w:cs="Times New Roman"/>
                <w:sz w:val="24"/>
                <w:szCs w:val="24"/>
              </w:rPr>
              <w:t>Видеоэтюды на передачу настроения; пейзажные, архитектурные или портретные зарисовки, в которых воплощается образно-поэтическое видение мира и человека.</w:t>
            </w:r>
          </w:p>
          <w:p w:rsidR="00B3732D" w:rsidRPr="00B3732D" w:rsidRDefault="00B3732D" w:rsidP="003D791E">
            <w:pPr>
              <w:spacing w:after="0"/>
              <w:jc w:val="both"/>
              <w:rPr>
                <w:rFonts w:ascii="Times New Roman" w:hAnsi="Times New Roman" w:cs="Times New Roman"/>
                <w:sz w:val="24"/>
                <w:szCs w:val="24"/>
              </w:rPr>
            </w:pPr>
            <w:r w:rsidRPr="00B3732D">
              <w:rPr>
                <w:rFonts w:ascii="Times New Roman" w:hAnsi="Times New Roman" w:cs="Times New Roman"/>
                <w:sz w:val="24"/>
                <w:szCs w:val="24"/>
              </w:rPr>
              <w:lastRenderedPageBreak/>
              <w:t>Коипозиция видеоэтюда: драматургическое взаимодействие изображения и звука.</w:t>
            </w:r>
          </w:p>
          <w:p w:rsidR="00B3732D" w:rsidRPr="00B3732D" w:rsidRDefault="00B3732D" w:rsidP="00064186">
            <w:pPr>
              <w:pStyle w:val="14"/>
              <w:spacing w:line="240" w:lineRule="atLeast"/>
              <w:ind w:left="33" w:firstLine="567"/>
            </w:pP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3D791E">
            <w:pPr>
              <w:spacing w:after="0" w:line="240" w:lineRule="auto"/>
              <w:jc w:val="both"/>
              <w:rPr>
                <w:rFonts w:ascii="Times New Roman" w:hAnsi="Times New Roman" w:cs="Times New Roman"/>
                <w:sz w:val="24"/>
                <w:szCs w:val="24"/>
              </w:rPr>
            </w:pPr>
            <w:r w:rsidRPr="00B3732D">
              <w:rPr>
                <w:rFonts w:ascii="Times New Roman" w:hAnsi="Times New Roman" w:cs="Times New Roman"/>
                <w:b/>
                <w:sz w:val="24"/>
                <w:szCs w:val="24"/>
              </w:rPr>
              <w:lastRenderedPageBreak/>
              <w:t>Понимать</w:t>
            </w:r>
            <w:r w:rsidRPr="00B3732D">
              <w:rPr>
                <w:rFonts w:ascii="Times New Roman" w:hAnsi="Times New Roman" w:cs="Times New Roman"/>
                <w:sz w:val="24"/>
                <w:szCs w:val="24"/>
              </w:rPr>
              <w:t xml:space="preserve"> эмоционально- образную специфику жанра видеоэтюда и особенности изображения в нем человека и природы.</w:t>
            </w:r>
          </w:p>
          <w:p w:rsidR="00B3732D" w:rsidRPr="00B3732D" w:rsidRDefault="00B3732D" w:rsidP="003D791E">
            <w:pPr>
              <w:spacing w:after="0" w:line="240" w:lineRule="auto"/>
              <w:jc w:val="both"/>
              <w:rPr>
                <w:rFonts w:ascii="Times New Roman" w:hAnsi="Times New Roman" w:cs="Times New Roman"/>
                <w:sz w:val="24"/>
                <w:szCs w:val="24"/>
              </w:rPr>
            </w:pPr>
            <w:r w:rsidRPr="00B3732D">
              <w:rPr>
                <w:rFonts w:ascii="Times New Roman" w:hAnsi="Times New Roman" w:cs="Times New Roman"/>
                <w:b/>
                <w:sz w:val="24"/>
                <w:szCs w:val="24"/>
              </w:rPr>
              <w:t>Учиться реализовывать</w:t>
            </w:r>
            <w:r w:rsidRPr="00B3732D">
              <w:rPr>
                <w:rFonts w:ascii="Times New Roman" w:hAnsi="Times New Roman" w:cs="Times New Roman"/>
                <w:sz w:val="24"/>
                <w:szCs w:val="24"/>
              </w:rPr>
              <w:t xml:space="preserve"> сценарно-режиссерскую и операторскую грамоту творчества в практике создания видеоэтюда.</w:t>
            </w:r>
          </w:p>
          <w:p w:rsidR="00B3732D" w:rsidRPr="00B3732D" w:rsidRDefault="00B3732D" w:rsidP="003D791E">
            <w:pPr>
              <w:pStyle w:val="14"/>
              <w:spacing w:line="240" w:lineRule="atLeast"/>
              <w:rPr>
                <w:bCs/>
              </w:rPr>
            </w:pPr>
            <w:r w:rsidRPr="00B3732D">
              <w:rPr>
                <w:rFonts w:cs="Times New Roman"/>
                <w:b/>
              </w:rPr>
              <w:t>Представлять и объяснять</w:t>
            </w:r>
            <w:r w:rsidRPr="00B3732D">
              <w:rPr>
                <w:rFonts w:cs="Times New Roman"/>
              </w:rPr>
              <w:t xml:space="preserve"> художественные различия живописного пейзажа, портрета и их киноаналогов, чтобы при создании видеоэтюдов с наибольшей полнотой передать </w:t>
            </w:r>
            <w:r w:rsidRPr="00B3732D">
              <w:rPr>
                <w:rFonts w:cs="Times New Roman"/>
              </w:rPr>
              <w:lastRenderedPageBreak/>
              <w:t>специфику киноизображения.</w:t>
            </w: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E80F34">
            <w:pPr>
              <w:pStyle w:val="14"/>
              <w:snapToGrid w:val="0"/>
              <w:spacing w:line="240" w:lineRule="atLeast"/>
              <w:ind w:left="142"/>
            </w:pPr>
            <w:r w:rsidRPr="00B3732D">
              <w:rPr>
                <w:rFonts w:eastAsia="Times New Roman" w:cs="Times New Roman"/>
                <w:lang w:eastAsia="ru-RU" w:bidi="ar-SA"/>
              </w:rPr>
              <w:lastRenderedPageBreak/>
              <w:t xml:space="preserve">Телевидение, видео, Интернет… Что дальше? Современные формы экранного языка </w:t>
            </w:r>
          </w:p>
        </w:tc>
        <w:tc>
          <w:tcPr>
            <w:tcW w:w="4374" w:type="dxa"/>
            <w:tcBorders>
              <w:top w:val="single" w:sz="4" w:space="0" w:color="000000"/>
              <w:left w:val="single" w:sz="4" w:space="0" w:color="000000"/>
              <w:bottom w:val="single" w:sz="4" w:space="0" w:color="000000"/>
            </w:tcBorders>
            <w:shd w:val="clear" w:color="auto" w:fill="auto"/>
          </w:tcPr>
          <w:p w:rsidR="00B3732D" w:rsidRPr="00376DDC" w:rsidRDefault="00B3732D" w:rsidP="003D791E">
            <w:pPr>
              <w:pStyle w:val="14"/>
              <w:spacing w:line="240" w:lineRule="atLeast"/>
              <w:ind w:left="33" w:firstLine="567"/>
              <w:rPr>
                <w:color w:val="FF0000"/>
              </w:rPr>
            </w:pPr>
            <w:r w:rsidRPr="00B3732D">
              <w:rPr>
                <w:rFonts w:eastAsia="Times New Roman" w:cs="Times New Roman"/>
                <w:color w:val="000000"/>
                <w:spacing w:val="5"/>
                <w:lang w:eastAsia="ar-SA" w:bidi="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color w:val="000000"/>
                <w:spacing w:val="7"/>
                <w:sz w:val="24"/>
                <w:szCs w:val="24"/>
                <w:lang w:eastAsia="ar-SA"/>
              </w:rPr>
              <w:t xml:space="preserve">Приобретать представления </w:t>
            </w:r>
            <w:r w:rsidRPr="00B3732D">
              <w:rPr>
                <w:rFonts w:ascii="Times New Roman" w:eastAsia="Calibri" w:hAnsi="Times New Roman" w:cs="Times New Roman"/>
                <w:color w:val="000000"/>
                <w:spacing w:val="7"/>
                <w:sz w:val="24"/>
                <w:szCs w:val="24"/>
                <w:lang w:eastAsia="ar-SA"/>
              </w:rPr>
              <w:t xml:space="preserve">о различных видах анимационных фильмов </w:t>
            </w:r>
            <w:r w:rsidRPr="00B3732D">
              <w:rPr>
                <w:rFonts w:ascii="Times New Roman" w:eastAsia="Calibri" w:hAnsi="Times New Roman" w:cs="Times New Roman"/>
                <w:color w:val="000000"/>
                <w:spacing w:val="9"/>
                <w:sz w:val="24"/>
                <w:szCs w:val="24"/>
                <w:lang w:eastAsia="ar-SA"/>
              </w:rPr>
              <w:t>и этапах работы над ними.</w:t>
            </w:r>
          </w:p>
          <w:p w:rsidR="00B3732D" w:rsidRPr="00B3732D" w:rsidRDefault="00B3732D" w:rsidP="00B3732D">
            <w:pPr>
              <w:shd w:val="clear" w:color="auto" w:fill="FFFFFF"/>
              <w:suppressAutoHyphens/>
              <w:spacing w:after="0" w:line="240" w:lineRule="auto"/>
              <w:ind w:right="5"/>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bCs/>
                <w:color w:val="000000"/>
                <w:spacing w:val="4"/>
                <w:sz w:val="24"/>
                <w:szCs w:val="24"/>
                <w:lang w:eastAsia="ar-SA"/>
              </w:rPr>
              <w:t xml:space="preserve">Уметь применять </w:t>
            </w:r>
            <w:r w:rsidRPr="00B3732D">
              <w:rPr>
                <w:rFonts w:ascii="Times New Roman" w:eastAsia="Calibri" w:hAnsi="Times New Roman" w:cs="Times New Roman"/>
                <w:color w:val="000000"/>
                <w:spacing w:val="4"/>
                <w:sz w:val="24"/>
                <w:szCs w:val="24"/>
                <w:lang w:eastAsia="ar-SA"/>
              </w:rPr>
              <w:t>сценарно-режис</w:t>
            </w:r>
            <w:r w:rsidRPr="00B3732D">
              <w:rPr>
                <w:rFonts w:ascii="Times New Roman" w:eastAsia="Calibri" w:hAnsi="Times New Roman" w:cs="Times New Roman"/>
                <w:color w:val="000000"/>
                <w:spacing w:val="5"/>
                <w:sz w:val="24"/>
                <w:szCs w:val="24"/>
                <w:lang w:eastAsia="ar-SA"/>
              </w:rPr>
              <w:t>серские навыки при построении текс</w:t>
            </w:r>
            <w:r w:rsidRPr="00B3732D">
              <w:rPr>
                <w:rFonts w:ascii="Times New Roman" w:eastAsia="Calibri" w:hAnsi="Times New Roman" w:cs="Times New Roman"/>
                <w:color w:val="000000"/>
                <w:spacing w:val="5"/>
                <w:sz w:val="24"/>
                <w:szCs w:val="24"/>
                <w:lang w:eastAsia="ar-SA"/>
              </w:rPr>
              <w:softHyphen/>
              <w:t xml:space="preserve">тового и изобразительного сюжета, а </w:t>
            </w:r>
            <w:r w:rsidRPr="00B3732D">
              <w:rPr>
                <w:rFonts w:ascii="Times New Roman" w:eastAsia="Calibri" w:hAnsi="Times New Roman" w:cs="Times New Roman"/>
                <w:color w:val="000000"/>
                <w:spacing w:val="3"/>
                <w:sz w:val="24"/>
                <w:szCs w:val="24"/>
                <w:lang w:eastAsia="ar-SA"/>
              </w:rPr>
              <w:t>также звукового ряда своей компьютер</w:t>
            </w:r>
            <w:r w:rsidRPr="00B3732D">
              <w:rPr>
                <w:rFonts w:ascii="Times New Roman" w:eastAsia="Calibri" w:hAnsi="Times New Roman" w:cs="Times New Roman"/>
                <w:color w:val="000000"/>
                <w:spacing w:val="3"/>
                <w:sz w:val="24"/>
                <w:szCs w:val="24"/>
                <w:lang w:eastAsia="ar-SA"/>
              </w:rPr>
              <w:softHyphen/>
            </w:r>
            <w:r w:rsidRPr="00B3732D">
              <w:rPr>
                <w:rFonts w:ascii="Times New Roman" w:eastAsia="Calibri" w:hAnsi="Times New Roman" w:cs="Times New Roman"/>
                <w:color w:val="000000"/>
                <w:spacing w:val="8"/>
                <w:sz w:val="24"/>
                <w:szCs w:val="24"/>
                <w:lang w:eastAsia="ar-SA"/>
              </w:rPr>
              <w:t>ной анимации.</w:t>
            </w:r>
          </w:p>
          <w:p w:rsidR="00B3732D" w:rsidRPr="00B3732D" w:rsidRDefault="00B3732D" w:rsidP="00B3732D">
            <w:pPr>
              <w:suppressAutoHyphens/>
              <w:spacing w:after="0" w:line="240" w:lineRule="auto"/>
              <w:textAlignment w:val="baseline"/>
              <w:rPr>
                <w:rFonts w:ascii="Times New Roman" w:eastAsia="Calibri" w:hAnsi="Times New Roman" w:cs="Times New Roman"/>
                <w:color w:val="000000"/>
                <w:spacing w:val="5"/>
                <w:sz w:val="24"/>
                <w:szCs w:val="24"/>
                <w:lang w:eastAsia="ar-SA"/>
              </w:rPr>
            </w:pPr>
            <w:r w:rsidRPr="00B3732D">
              <w:rPr>
                <w:rFonts w:ascii="Times New Roman" w:eastAsia="Calibri" w:hAnsi="Times New Roman" w:cs="Times New Roman"/>
                <w:b/>
                <w:bCs/>
                <w:color w:val="000000"/>
                <w:spacing w:val="7"/>
                <w:sz w:val="24"/>
                <w:szCs w:val="24"/>
                <w:lang w:eastAsia="ar-SA"/>
              </w:rPr>
              <w:t xml:space="preserve">Давать оценку </w:t>
            </w:r>
            <w:r w:rsidRPr="00B3732D">
              <w:rPr>
                <w:rFonts w:ascii="Times New Roman" w:eastAsia="Calibri" w:hAnsi="Times New Roman" w:cs="Times New Roman"/>
                <w:color w:val="000000"/>
                <w:spacing w:val="7"/>
                <w:sz w:val="24"/>
                <w:szCs w:val="24"/>
                <w:lang w:eastAsia="ar-SA"/>
              </w:rPr>
              <w:t xml:space="preserve">своим творческим </w:t>
            </w:r>
            <w:r w:rsidRPr="00B3732D">
              <w:rPr>
                <w:rFonts w:ascii="Times New Roman" w:eastAsia="Calibri" w:hAnsi="Times New Roman" w:cs="Times New Roman"/>
                <w:color w:val="000000"/>
                <w:spacing w:val="5"/>
                <w:sz w:val="24"/>
                <w:szCs w:val="24"/>
                <w:lang w:eastAsia="ar-SA"/>
              </w:rPr>
              <w:t xml:space="preserve">работам и работам одноклассников в </w:t>
            </w:r>
            <w:r w:rsidRPr="00B3732D">
              <w:rPr>
                <w:rFonts w:ascii="Times New Roman" w:eastAsia="Calibri" w:hAnsi="Times New Roman" w:cs="Times New Roman"/>
                <w:color w:val="000000"/>
                <w:spacing w:val="8"/>
                <w:sz w:val="24"/>
                <w:szCs w:val="24"/>
                <w:lang w:eastAsia="ar-SA"/>
              </w:rPr>
              <w:t xml:space="preserve">процессе их коллективного просмотра </w:t>
            </w:r>
            <w:r w:rsidRPr="00B3732D">
              <w:rPr>
                <w:rFonts w:ascii="Times New Roman" w:eastAsia="Calibri" w:hAnsi="Times New Roman" w:cs="Times New Roman"/>
                <w:color w:val="000000"/>
                <w:spacing w:val="5"/>
                <w:sz w:val="24"/>
                <w:szCs w:val="24"/>
                <w:lang w:eastAsia="ar-SA"/>
              </w:rPr>
              <w:t>и обсуждения.</w:t>
            </w:r>
          </w:p>
          <w:p w:rsidR="00B3732D" w:rsidRPr="00376DDC" w:rsidRDefault="00B3732D" w:rsidP="003D791E">
            <w:pPr>
              <w:pStyle w:val="14"/>
              <w:spacing w:line="240" w:lineRule="atLeast"/>
              <w:ind w:left="33" w:firstLine="426"/>
              <w:rPr>
                <w:bCs/>
                <w:color w:val="FF0000"/>
              </w:rPr>
            </w:pPr>
          </w:p>
        </w:tc>
      </w:tr>
      <w:tr w:rsidR="00B3732D" w:rsidRPr="000A055A" w:rsidTr="00064186">
        <w:trPr>
          <w:gridAfter w:val="4"/>
          <w:wAfter w:w="112" w:type="dxa"/>
        </w:trPr>
        <w:tc>
          <w:tcPr>
            <w:tcW w:w="2538"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pStyle w:val="c9"/>
              <w:shd w:val="clear" w:color="auto" w:fill="FFFFFF"/>
            </w:pPr>
            <w:r w:rsidRPr="00B3732D">
              <w:t>В царстве кривых зеркал, или Вечные истины искусства.</w:t>
            </w:r>
          </w:p>
          <w:p w:rsidR="00B3732D" w:rsidRPr="00B3732D" w:rsidRDefault="00B3732D" w:rsidP="00E80F34">
            <w:pPr>
              <w:pStyle w:val="14"/>
              <w:snapToGrid w:val="0"/>
              <w:spacing w:line="240" w:lineRule="atLeast"/>
              <w:ind w:left="142"/>
            </w:pPr>
          </w:p>
        </w:tc>
        <w:tc>
          <w:tcPr>
            <w:tcW w:w="4374" w:type="dxa"/>
            <w:tcBorders>
              <w:top w:val="single" w:sz="4" w:space="0" w:color="000000"/>
              <w:left w:val="single" w:sz="4" w:space="0" w:color="000000"/>
              <w:bottom w:val="single" w:sz="4" w:space="0" w:color="000000"/>
            </w:tcBorders>
            <w:shd w:val="clear" w:color="auto" w:fill="auto"/>
          </w:tcPr>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sz w:val="24"/>
                <w:szCs w:val="24"/>
                <w:lang w:eastAsia="ar-SA"/>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w:t>
            </w:r>
          </w:p>
          <w:p w:rsidR="00B3732D" w:rsidRPr="00376DDC" w:rsidRDefault="00B3732D" w:rsidP="00B3732D">
            <w:pPr>
              <w:pStyle w:val="14"/>
              <w:spacing w:line="240" w:lineRule="atLeast"/>
              <w:ind w:left="33"/>
              <w:rPr>
                <w:color w:val="FF0000"/>
              </w:rPr>
            </w:pPr>
            <w:r w:rsidRPr="00B3732D">
              <w:rPr>
                <w:rFonts w:eastAsia="Calibri" w:cs="Times New Roman"/>
                <w:lang w:eastAsia="ar-SA" w:bidi="ar-SA"/>
              </w:rPr>
              <w:t>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sz w:val="24"/>
                <w:szCs w:val="24"/>
                <w:lang w:eastAsia="ar-SA"/>
              </w:rPr>
              <w:t>Узнавать,</w:t>
            </w:r>
            <w:r w:rsidRPr="00B3732D">
              <w:rPr>
                <w:rFonts w:ascii="Times New Roman" w:eastAsia="Calibri" w:hAnsi="Times New Roman" w:cs="Times New Roman"/>
                <w:sz w:val="24"/>
                <w:szCs w:val="24"/>
                <w:lang w:eastAsia="ar-SA"/>
              </w:rPr>
              <w:t xml:space="preserve"> что телевидение прежде всего является средством массовой ин-формации, транслятором самых раз-личных событий и зрелищ, в том числе и произведений искусства, не будучи при этом новым видом искусства.</w:t>
            </w:r>
          </w:p>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sz w:val="24"/>
                <w:szCs w:val="24"/>
                <w:lang w:eastAsia="ar-SA"/>
              </w:rPr>
              <w:t>Понимать</w:t>
            </w:r>
            <w:r w:rsidRPr="00B3732D">
              <w:rPr>
                <w:rFonts w:ascii="Times New Roman" w:eastAsia="Calibri" w:hAnsi="Times New Roman" w:cs="Times New Roman"/>
                <w:sz w:val="24"/>
                <w:szCs w:val="24"/>
                <w:lang w:eastAsia="ar-SA"/>
              </w:rPr>
              <w:t xml:space="preserve"> многофункциональное назначение телевидения как средства не только информации, но и культуры, просвещения, развлечения и т. д.</w:t>
            </w:r>
          </w:p>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sz w:val="24"/>
                <w:szCs w:val="24"/>
                <w:lang w:eastAsia="ar-SA"/>
              </w:rPr>
              <w:t>Узнавать,</w:t>
            </w:r>
            <w:r w:rsidRPr="00B3732D">
              <w:rPr>
                <w:rFonts w:ascii="Times New Roman" w:eastAsia="Calibri" w:hAnsi="Times New Roman" w:cs="Times New Roman"/>
                <w:sz w:val="24"/>
                <w:szCs w:val="24"/>
                <w:lang w:eastAsia="ar-SA"/>
              </w:rPr>
              <w:t xml:space="preserve"> что неповторимую специфику телевидения составляет прямой эфир, т.е. «сиюминутное» изображение на экране реального события, свершающегося на наших глазах в реальном времени.</w:t>
            </w:r>
          </w:p>
          <w:p w:rsidR="00B3732D" w:rsidRPr="00B3732D" w:rsidRDefault="00B3732D" w:rsidP="00B3732D">
            <w:pPr>
              <w:suppressAutoHyphens/>
              <w:spacing w:after="0" w:line="240" w:lineRule="auto"/>
              <w:textAlignment w:val="baseline"/>
              <w:rPr>
                <w:rFonts w:ascii="Times New Roman" w:eastAsia="Calibri" w:hAnsi="Times New Roman" w:cs="Times New Roman"/>
                <w:sz w:val="24"/>
                <w:szCs w:val="24"/>
                <w:lang w:eastAsia="ar-SA"/>
              </w:rPr>
            </w:pPr>
            <w:r w:rsidRPr="00B3732D">
              <w:rPr>
                <w:rFonts w:ascii="Times New Roman" w:eastAsia="Calibri" w:hAnsi="Times New Roman" w:cs="Times New Roman"/>
                <w:b/>
                <w:sz w:val="24"/>
                <w:szCs w:val="24"/>
                <w:lang w:eastAsia="ar-SA"/>
              </w:rPr>
              <w:t xml:space="preserve">Получать </w:t>
            </w:r>
            <w:r w:rsidRPr="00B3732D">
              <w:rPr>
                <w:rFonts w:ascii="Times New Roman" w:eastAsia="Calibri" w:hAnsi="Times New Roman" w:cs="Times New Roman"/>
                <w:sz w:val="24"/>
                <w:szCs w:val="24"/>
                <w:lang w:eastAsia="ar-SA"/>
              </w:rPr>
              <w:t>представление о разнообразном жанровом спектре телевизионных передач и уметь формировать собственную программу телепросмотра, выбирая самое важное и интересное, а не</w:t>
            </w:r>
            <w:r w:rsidRPr="00B3732D">
              <w:rPr>
                <w:rFonts w:ascii="Times New Roman" w:eastAsia="Calibri" w:hAnsi="Times New Roman" w:cs="Times New Roman"/>
                <w:b/>
                <w:sz w:val="24"/>
                <w:szCs w:val="24"/>
                <w:lang w:eastAsia="ar-SA"/>
              </w:rPr>
              <w:t xml:space="preserve"> </w:t>
            </w:r>
            <w:r w:rsidRPr="00B3732D">
              <w:rPr>
                <w:rFonts w:ascii="Times New Roman" w:eastAsia="Calibri" w:hAnsi="Times New Roman" w:cs="Times New Roman"/>
                <w:sz w:val="24"/>
                <w:szCs w:val="24"/>
                <w:lang w:eastAsia="ar-SA"/>
              </w:rPr>
              <w:t>проводить все время перед экраном</w:t>
            </w:r>
          </w:p>
          <w:p w:rsidR="00B3732D" w:rsidRPr="00376DDC" w:rsidRDefault="00B3732D" w:rsidP="003D791E">
            <w:pPr>
              <w:pStyle w:val="14"/>
              <w:spacing w:line="240" w:lineRule="atLeast"/>
              <w:ind w:left="33" w:firstLine="426"/>
              <w:rPr>
                <w:bCs/>
                <w:color w:val="FF0000"/>
              </w:rPr>
            </w:pPr>
          </w:p>
        </w:tc>
      </w:tr>
    </w:tbl>
    <w:p w:rsidR="00A563F6" w:rsidRPr="000A055A" w:rsidRDefault="00A563F6" w:rsidP="00FF5EE0">
      <w:pPr>
        <w:spacing w:line="100" w:lineRule="atLeast"/>
        <w:jc w:val="both"/>
        <w:rPr>
          <w:rFonts w:ascii="Times New Roman" w:hAnsi="Times New Roman"/>
          <w:b/>
          <w:bCs/>
          <w:sz w:val="24"/>
          <w:szCs w:val="24"/>
        </w:rPr>
      </w:pPr>
    </w:p>
    <w:p w:rsidR="00A90E6A" w:rsidRPr="000A055A" w:rsidRDefault="00FF5EE0" w:rsidP="00F13FCA">
      <w:pPr>
        <w:shd w:val="clear" w:color="auto" w:fill="FFFFFF"/>
        <w:ind w:right="14"/>
        <w:jc w:val="center"/>
        <w:rPr>
          <w:rFonts w:ascii="Times New Roman" w:hAnsi="Times New Roman"/>
          <w:b/>
          <w:bCs/>
          <w:sz w:val="24"/>
          <w:szCs w:val="24"/>
        </w:rPr>
      </w:pPr>
      <w:r w:rsidRPr="000A055A">
        <w:rPr>
          <w:rFonts w:ascii="Times New Roman" w:hAnsi="Times New Roman"/>
          <w:b/>
          <w:bCs/>
          <w:sz w:val="24"/>
          <w:szCs w:val="24"/>
        </w:rPr>
        <w:t>Материально-техническое обеспе</w:t>
      </w:r>
      <w:r w:rsidR="005520D9" w:rsidRPr="000A055A">
        <w:rPr>
          <w:rFonts w:ascii="Times New Roman" w:hAnsi="Times New Roman"/>
          <w:b/>
          <w:bCs/>
          <w:sz w:val="24"/>
          <w:szCs w:val="24"/>
        </w:rPr>
        <w:t>чение образовательного процесса</w:t>
      </w:r>
    </w:p>
    <w:tbl>
      <w:tblPr>
        <w:tblW w:w="0" w:type="auto"/>
        <w:tblInd w:w="76" w:type="dxa"/>
        <w:tblLayout w:type="fixed"/>
        <w:tblLook w:val="0000" w:firstRow="0" w:lastRow="0" w:firstColumn="0" w:lastColumn="0" w:noHBand="0" w:noVBand="0"/>
      </w:tblPr>
      <w:tblGrid>
        <w:gridCol w:w="578"/>
        <w:gridCol w:w="7446"/>
        <w:gridCol w:w="1395"/>
        <w:gridCol w:w="249"/>
      </w:tblGrid>
      <w:tr w:rsidR="00FF5EE0" w:rsidRPr="000A055A" w:rsidTr="00FF5EE0">
        <w:trPr>
          <w:gridAfter w:val="1"/>
          <w:wAfter w:w="249" w:type="dxa"/>
        </w:trPr>
        <w:tc>
          <w:tcPr>
            <w:tcW w:w="578" w:type="dxa"/>
            <w:tcBorders>
              <w:top w:val="single" w:sz="4" w:space="0" w:color="000000"/>
              <w:left w:val="single" w:sz="4" w:space="0" w:color="000000"/>
              <w:bottom w:val="single" w:sz="4" w:space="0" w:color="000000"/>
            </w:tcBorders>
            <w:shd w:val="clear" w:color="auto" w:fill="auto"/>
          </w:tcPr>
          <w:p w:rsidR="00FF5EE0" w:rsidRPr="000A055A" w:rsidRDefault="00FF5EE0" w:rsidP="00FF5EE0">
            <w:pPr>
              <w:snapToGrid w:val="0"/>
              <w:jc w:val="center"/>
              <w:rPr>
                <w:rFonts w:ascii="Times New Roman" w:hAnsi="Times New Roman"/>
                <w:b/>
                <w:sz w:val="24"/>
                <w:szCs w:val="24"/>
              </w:rPr>
            </w:pPr>
            <w:r w:rsidRPr="000A055A">
              <w:rPr>
                <w:rFonts w:ascii="Times New Roman" w:hAnsi="Times New Roman"/>
                <w:b/>
                <w:sz w:val="24"/>
                <w:szCs w:val="24"/>
              </w:rPr>
              <w:lastRenderedPageBreak/>
              <w:t>№</w:t>
            </w:r>
          </w:p>
        </w:tc>
        <w:tc>
          <w:tcPr>
            <w:tcW w:w="7446" w:type="dxa"/>
            <w:tcBorders>
              <w:top w:val="single" w:sz="4" w:space="0" w:color="000000"/>
              <w:left w:val="single" w:sz="4" w:space="0" w:color="000000"/>
              <w:bottom w:val="single" w:sz="4" w:space="0" w:color="000000"/>
            </w:tcBorders>
            <w:shd w:val="clear" w:color="auto" w:fill="auto"/>
          </w:tcPr>
          <w:p w:rsidR="00FF5EE0" w:rsidRPr="000A055A" w:rsidRDefault="00FF5EE0" w:rsidP="00FF5EE0">
            <w:pPr>
              <w:snapToGrid w:val="0"/>
              <w:jc w:val="center"/>
              <w:rPr>
                <w:rFonts w:ascii="Times New Roman" w:hAnsi="Times New Roman"/>
                <w:b/>
                <w:sz w:val="24"/>
                <w:szCs w:val="24"/>
              </w:rPr>
            </w:pPr>
            <w:r w:rsidRPr="000A055A">
              <w:rPr>
                <w:rFonts w:ascii="Times New Roman" w:hAnsi="Times New Roman"/>
                <w:b/>
                <w:sz w:val="24"/>
                <w:szCs w:val="24"/>
              </w:rPr>
              <w:t>Наименование объектов</w:t>
            </w:r>
          </w:p>
          <w:p w:rsidR="00FF5EE0" w:rsidRPr="000A055A" w:rsidRDefault="00FF5EE0" w:rsidP="00FF5EE0">
            <w:pPr>
              <w:jc w:val="center"/>
              <w:rPr>
                <w:rFonts w:ascii="Times New Roman" w:hAnsi="Times New Roman"/>
                <w:b/>
                <w:sz w:val="24"/>
                <w:szCs w:val="24"/>
              </w:rPr>
            </w:pPr>
            <w:r w:rsidRPr="000A055A">
              <w:rPr>
                <w:rFonts w:ascii="Times New Roman" w:hAnsi="Times New Roman"/>
                <w:b/>
                <w:sz w:val="24"/>
                <w:szCs w:val="24"/>
              </w:rPr>
              <w:t xml:space="preserve"> и средств  материально - технического обеспечения</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F5EE0" w:rsidRPr="000A055A" w:rsidRDefault="00FF5EE0" w:rsidP="00FF5EE0">
            <w:pPr>
              <w:snapToGrid w:val="0"/>
              <w:jc w:val="center"/>
              <w:rPr>
                <w:rFonts w:ascii="Times New Roman" w:hAnsi="Times New Roman"/>
                <w:b/>
                <w:sz w:val="24"/>
                <w:szCs w:val="24"/>
              </w:rPr>
            </w:pPr>
            <w:r w:rsidRPr="000A055A">
              <w:rPr>
                <w:rFonts w:ascii="Times New Roman" w:hAnsi="Times New Roman"/>
                <w:b/>
                <w:sz w:val="24"/>
                <w:szCs w:val="24"/>
              </w:rPr>
              <w:t>Количество</w:t>
            </w:r>
          </w:p>
        </w:tc>
      </w:tr>
      <w:tr w:rsidR="00FF5EE0" w:rsidRPr="000A055A" w:rsidTr="00FF5EE0">
        <w:trPr>
          <w:gridAfter w:val="1"/>
          <w:wAfter w:w="249" w:type="dxa"/>
        </w:trPr>
        <w:tc>
          <w:tcPr>
            <w:tcW w:w="578" w:type="dxa"/>
            <w:tcBorders>
              <w:top w:val="single" w:sz="4" w:space="0" w:color="000000"/>
              <w:left w:val="single" w:sz="4" w:space="0" w:color="000000"/>
              <w:bottom w:val="single" w:sz="4" w:space="0" w:color="000000"/>
            </w:tcBorders>
            <w:shd w:val="clear" w:color="auto" w:fill="auto"/>
          </w:tcPr>
          <w:p w:rsidR="00FF5EE0" w:rsidRPr="000A055A" w:rsidRDefault="00FF5EE0" w:rsidP="00FF5EE0">
            <w:pPr>
              <w:snapToGrid w:val="0"/>
              <w:jc w:val="center"/>
              <w:rPr>
                <w:rFonts w:ascii="Times New Roman" w:hAnsi="Times New Roman"/>
                <w:sz w:val="24"/>
                <w:szCs w:val="24"/>
              </w:rPr>
            </w:pPr>
          </w:p>
        </w:tc>
        <w:tc>
          <w:tcPr>
            <w:tcW w:w="7446" w:type="dxa"/>
            <w:tcBorders>
              <w:top w:val="single" w:sz="4" w:space="0" w:color="000000"/>
              <w:left w:val="single" w:sz="4" w:space="0" w:color="000000"/>
              <w:bottom w:val="single" w:sz="4" w:space="0" w:color="000000"/>
            </w:tcBorders>
            <w:shd w:val="clear" w:color="auto" w:fill="auto"/>
          </w:tcPr>
          <w:p w:rsidR="00FF5EE0" w:rsidRPr="000A055A" w:rsidRDefault="005520D9" w:rsidP="00FF5EE0">
            <w:pPr>
              <w:snapToGrid w:val="0"/>
              <w:jc w:val="center"/>
              <w:rPr>
                <w:rFonts w:ascii="Times New Roman" w:hAnsi="Times New Roman"/>
                <w:b/>
                <w:sz w:val="24"/>
                <w:szCs w:val="24"/>
              </w:rPr>
            </w:pPr>
            <w:r w:rsidRPr="000A055A">
              <w:rPr>
                <w:rFonts w:ascii="Times New Roman" w:hAnsi="Times New Roman"/>
                <w:b/>
                <w:sz w:val="24"/>
                <w:szCs w:val="24"/>
              </w:rPr>
              <w:t>Печатные пособия</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F5EE0" w:rsidRPr="000A055A" w:rsidRDefault="00FF5EE0" w:rsidP="00FF5EE0">
            <w:pPr>
              <w:snapToGrid w:val="0"/>
              <w:jc w:val="center"/>
              <w:rPr>
                <w:rFonts w:ascii="Times New Roman" w:hAnsi="Times New Roman"/>
                <w:sz w:val="24"/>
                <w:szCs w:val="24"/>
              </w:rPr>
            </w:pPr>
          </w:p>
        </w:tc>
      </w:tr>
      <w:tr w:rsidR="00FF5EE0" w:rsidRPr="000A055A" w:rsidTr="00FF5EE0">
        <w:trPr>
          <w:gridAfter w:val="1"/>
          <w:wAfter w:w="249" w:type="dxa"/>
        </w:trPr>
        <w:tc>
          <w:tcPr>
            <w:tcW w:w="578" w:type="dxa"/>
            <w:tcBorders>
              <w:left w:val="single" w:sz="4" w:space="0" w:color="000000"/>
              <w:bottom w:val="single" w:sz="4" w:space="0" w:color="000000"/>
            </w:tcBorders>
            <w:shd w:val="clear" w:color="auto" w:fill="auto"/>
          </w:tcPr>
          <w:p w:rsidR="00FF5EE0" w:rsidRPr="000A055A" w:rsidRDefault="005520D9" w:rsidP="00FF5EE0">
            <w:pPr>
              <w:snapToGrid w:val="0"/>
              <w:jc w:val="center"/>
              <w:rPr>
                <w:rFonts w:ascii="Times New Roman" w:hAnsi="Times New Roman"/>
                <w:sz w:val="24"/>
                <w:szCs w:val="24"/>
              </w:rPr>
            </w:pPr>
            <w:r w:rsidRPr="000A055A">
              <w:rPr>
                <w:rFonts w:ascii="Times New Roman" w:hAnsi="Times New Roman"/>
                <w:sz w:val="24"/>
                <w:szCs w:val="24"/>
              </w:rPr>
              <w:t>1</w:t>
            </w:r>
          </w:p>
        </w:tc>
        <w:tc>
          <w:tcPr>
            <w:tcW w:w="7446" w:type="dxa"/>
            <w:tcBorders>
              <w:left w:val="single" w:sz="4" w:space="0" w:color="000000"/>
              <w:bottom w:val="single" w:sz="4" w:space="0" w:color="000000"/>
            </w:tcBorders>
            <w:shd w:val="clear" w:color="auto" w:fill="auto"/>
          </w:tcPr>
          <w:p w:rsidR="00FF5EE0" w:rsidRPr="000A055A" w:rsidRDefault="00FF5EE0" w:rsidP="00627C9C">
            <w:pPr>
              <w:shd w:val="clear" w:color="auto" w:fill="FFFFFF"/>
              <w:snapToGrid w:val="0"/>
              <w:rPr>
                <w:rFonts w:ascii="Times New Roman" w:hAnsi="Times New Roman"/>
                <w:sz w:val="24"/>
                <w:szCs w:val="24"/>
              </w:rPr>
            </w:pPr>
            <w:r w:rsidRPr="000A055A">
              <w:rPr>
                <w:rFonts w:ascii="Times New Roman" w:hAnsi="Times New Roman"/>
                <w:sz w:val="24"/>
                <w:szCs w:val="24"/>
              </w:rPr>
              <w:t>Изобразительное искусство. Рабочие программы.   Предметноая линия учебников под редакцией Б.М.Неменского. 5-9 классы - М.:«Просвещение» 2</w:t>
            </w:r>
            <w:r w:rsidR="00BD5604" w:rsidRPr="000A055A">
              <w:rPr>
                <w:rFonts w:ascii="Times New Roman" w:hAnsi="Times New Roman"/>
                <w:sz w:val="24"/>
                <w:szCs w:val="24"/>
              </w:rPr>
              <w:t>014</w:t>
            </w:r>
            <w:r w:rsidRPr="000A055A">
              <w:rPr>
                <w:rFonts w:ascii="Times New Roman" w:hAnsi="Times New Roman"/>
                <w:sz w:val="24"/>
                <w:szCs w:val="24"/>
              </w:rPr>
              <w:t>г</w:t>
            </w:r>
          </w:p>
        </w:tc>
        <w:tc>
          <w:tcPr>
            <w:tcW w:w="1395" w:type="dxa"/>
            <w:tcBorders>
              <w:left w:val="single" w:sz="4" w:space="0" w:color="000000"/>
              <w:bottom w:val="single" w:sz="4" w:space="0" w:color="000000"/>
              <w:right w:val="single" w:sz="4" w:space="0" w:color="000000"/>
            </w:tcBorders>
            <w:shd w:val="clear" w:color="auto" w:fill="auto"/>
          </w:tcPr>
          <w:p w:rsidR="00FF5EE0" w:rsidRPr="000A055A" w:rsidRDefault="00FF5EE0" w:rsidP="00FF5EE0">
            <w:pPr>
              <w:snapToGrid w:val="0"/>
              <w:jc w:val="center"/>
              <w:rPr>
                <w:rFonts w:ascii="Times New Roman" w:hAnsi="Times New Roman"/>
                <w:sz w:val="24"/>
                <w:szCs w:val="24"/>
              </w:rPr>
            </w:pPr>
            <w:r w:rsidRPr="000A055A">
              <w:rPr>
                <w:rFonts w:ascii="Times New Roman" w:hAnsi="Times New Roman"/>
                <w:sz w:val="24"/>
                <w:szCs w:val="24"/>
              </w:rPr>
              <w:t>1</w:t>
            </w:r>
          </w:p>
        </w:tc>
      </w:tr>
      <w:tr w:rsidR="00FF5EE0" w:rsidRPr="000A055A" w:rsidTr="00FF5EE0">
        <w:trPr>
          <w:gridAfter w:val="1"/>
          <w:wAfter w:w="249" w:type="dxa"/>
        </w:trPr>
        <w:tc>
          <w:tcPr>
            <w:tcW w:w="578" w:type="dxa"/>
            <w:tcBorders>
              <w:left w:val="single" w:sz="4" w:space="0" w:color="000000"/>
              <w:bottom w:val="single" w:sz="4" w:space="0" w:color="000000"/>
            </w:tcBorders>
            <w:shd w:val="clear" w:color="auto" w:fill="auto"/>
          </w:tcPr>
          <w:p w:rsidR="00FF5EE0" w:rsidRPr="000A055A" w:rsidRDefault="005520D9" w:rsidP="00FF5EE0">
            <w:pPr>
              <w:snapToGrid w:val="0"/>
              <w:jc w:val="center"/>
              <w:rPr>
                <w:rFonts w:ascii="Times New Roman" w:hAnsi="Times New Roman"/>
                <w:sz w:val="24"/>
                <w:szCs w:val="24"/>
              </w:rPr>
            </w:pPr>
            <w:r w:rsidRPr="000A055A">
              <w:rPr>
                <w:rFonts w:ascii="Times New Roman" w:hAnsi="Times New Roman"/>
                <w:sz w:val="24"/>
                <w:szCs w:val="24"/>
              </w:rPr>
              <w:t>2</w:t>
            </w:r>
          </w:p>
        </w:tc>
        <w:tc>
          <w:tcPr>
            <w:tcW w:w="7446" w:type="dxa"/>
            <w:tcBorders>
              <w:left w:val="single" w:sz="4" w:space="0" w:color="000000"/>
              <w:bottom w:val="single" w:sz="4" w:space="0" w:color="000000"/>
            </w:tcBorders>
            <w:shd w:val="clear" w:color="auto" w:fill="auto"/>
          </w:tcPr>
          <w:p w:rsidR="00FF5EE0" w:rsidRPr="000A055A" w:rsidRDefault="00FF5EE0" w:rsidP="00627C9C">
            <w:pPr>
              <w:shd w:val="clear" w:color="auto" w:fill="FFFFFF"/>
              <w:snapToGrid w:val="0"/>
              <w:spacing w:line="100" w:lineRule="atLeast"/>
              <w:ind w:right="14"/>
              <w:rPr>
                <w:rFonts w:ascii="Times New Roman" w:hAnsi="Times New Roman"/>
                <w:sz w:val="24"/>
                <w:szCs w:val="24"/>
              </w:rPr>
            </w:pPr>
            <w:r w:rsidRPr="000A055A">
              <w:rPr>
                <w:rFonts w:ascii="Times New Roman" w:hAnsi="Times New Roman"/>
                <w:sz w:val="24"/>
                <w:szCs w:val="24"/>
              </w:rPr>
              <w:t>Горяева Н.А., Островская О.В.  «Изобразительное искусство. Декоративно – прикладное искусство в жизни человека» Учебник. 5 класс</w:t>
            </w:r>
            <w:r w:rsidR="00194B5A" w:rsidRPr="000A055A">
              <w:rPr>
                <w:rFonts w:ascii="Times New Roman" w:hAnsi="Times New Roman"/>
                <w:sz w:val="24"/>
                <w:szCs w:val="24"/>
              </w:rPr>
              <w:t>. Москва «Просвещение» 2009.</w:t>
            </w:r>
          </w:p>
        </w:tc>
        <w:tc>
          <w:tcPr>
            <w:tcW w:w="1395" w:type="dxa"/>
            <w:tcBorders>
              <w:left w:val="single" w:sz="4" w:space="0" w:color="000000"/>
              <w:bottom w:val="single" w:sz="4" w:space="0" w:color="000000"/>
              <w:right w:val="single" w:sz="4" w:space="0" w:color="000000"/>
            </w:tcBorders>
            <w:shd w:val="clear" w:color="auto" w:fill="auto"/>
          </w:tcPr>
          <w:p w:rsidR="00FF5EE0" w:rsidRPr="000A055A" w:rsidRDefault="00BD5604" w:rsidP="00FF5EE0">
            <w:pPr>
              <w:snapToGrid w:val="0"/>
              <w:jc w:val="center"/>
              <w:rPr>
                <w:rFonts w:ascii="Times New Roman" w:hAnsi="Times New Roman"/>
                <w:sz w:val="24"/>
                <w:szCs w:val="24"/>
              </w:rPr>
            </w:pPr>
            <w:r w:rsidRPr="000A055A">
              <w:rPr>
                <w:rFonts w:ascii="Times New Roman" w:hAnsi="Times New Roman"/>
                <w:sz w:val="24"/>
                <w:szCs w:val="24"/>
              </w:rPr>
              <w:t>1</w:t>
            </w:r>
          </w:p>
        </w:tc>
      </w:tr>
      <w:tr w:rsidR="00FF5EE0" w:rsidRPr="000A055A" w:rsidTr="00FF5EE0">
        <w:trPr>
          <w:gridAfter w:val="1"/>
          <w:wAfter w:w="249" w:type="dxa"/>
        </w:trPr>
        <w:tc>
          <w:tcPr>
            <w:tcW w:w="578" w:type="dxa"/>
            <w:tcBorders>
              <w:left w:val="single" w:sz="4" w:space="0" w:color="000000"/>
              <w:bottom w:val="single" w:sz="4" w:space="0" w:color="000000"/>
            </w:tcBorders>
            <w:shd w:val="clear" w:color="auto" w:fill="auto"/>
          </w:tcPr>
          <w:p w:rsidR="00FF5EE0" w:rsidRPr="000A055A" w:rsidRDefault="005520D9" w:rsidP="00FF5EE0">
            <w:pPr>
              <w:snapToGrid w:val="0"/>
              <w:jc w:val="center"/>
              <w:rPr>
                <w:rFonts w:ascii="Times New Roman" w:hAnsi="Times New Roman"/>
                <w:sz w:val="24"/>
                <w:szCs w:val="24"/>
              </w:rPr>
            </w:pPr>
            <w:r w:rsidRPr="000A055A">
              <w:rPr>
                <w:rFonts w:ascii="Times New Roman" w:hAnsi="Times New Roman"/>
                <w:sz w:val="24"/>
                <w:szCs w:val="24"/>
              </w:rPr>
              <w:t>3</w:t>
            </w:r>
          </w:p>
        </w:tc>
        <w:tc>
          <w:tcPr>
            <w:tcW w:w="7446" w:type="dxa"/>
            <w:tcBorders>
              <w:left w:val="single" w:sz="4" w:space="0" w:color="000000"/>
              <w:bottom w:val="single" w:sz="4" w:space="0" w:color="000000"/>
            </w:tcBorders>
            <w:shd w:val="clear" w:color="auto" w:fill="auto"/>
          </w:tcPr>
          <w:p w:rsidR="00FF5EE0" w:rsidRPr="000A055A" w:rsidRDefault="00FF5EE0" w:rsidP="00627C9C">
            <w:pPr>
              <w:shd w:val="clear" w:color="auto" w:fill="FFFFFF"/>
              <w:snapToGrid w:val="0"/>
              <w:ind w:right="14"/>
              <w:rPr>
                <w:rFonts w:ascii="Times New Roman" w:hAnsi="Times New Roman"/>
                <w:sz w:val="24"/>
                <w:szCs w:val="24"/>
              </w:rPr>
            </w:pPr>
            <w:r w:rsidRPr="000A055A">
              <w:rPr>
                <w:rFonts w:ascii="Times New Roman" w:hAnsi="Times New Roman"/>
                <w:sz w:val="24"/>
                <w:szCs w:val="24"/>
              </w:rPr>
              <w:t>Неменская Л.А.  «Изобразительное искусство. Искусство в жизни человека» Учебник. 6 класс</w:t>
            </w:r>
            <w:r w:rsidR="00194B5A" w:rsidRPr="000A055A">
              <w:rPr>
                <w:rFonts w:ascii="Times New Roman" w:hAnsi="Times New Roman"/>
                <w:sz w:val="24"/>
                <w:szCs w:val="24"/>
              </w:rPr>
              <w:t>. Москва «Просвещение» 2009.</w:t>
            </w:r>
          </w:p>
        </w:tc>
        <w:tc>
          <w:tcPr>
            <w:tcW w:w="1395" w:type="dxa"/>
            <w:tcBorders>
              <w:left w:val="single" w:sz="4" w:space="0" w:color="000000"/>
              <w:bottom w:val="single" w:sz="4" w:space="0" w:color="000000"/>
              <w:right w:val="single" w:sz="4" w:space="0" w:color="000000"/>
            </w:tcBorders>
            <w:shd w:val="clear" w:color="auto" w:fill="auto"/>
          </w:tcPr>
          <w:p w:rsidR="00FF5EE0" w:rsidRPr="000A055A" w:rsidRDefault="00BD5604" w:rsidP="00FF5EE0">
            <w:pPr>
              <w:snapToGrid w:val="0"/>
              <w:jc w:val="center"/>
              <w:rPr>
                <w:rFonts w:ascii="Times New Roman" w:hAnsi="Times New Roman"/>
                <w:sz w:val="24"/>
                <w:szCs w:val="24"/>
              </w:rPr>
            </w:pPr>
            <w:r w:rsidRPr="000A055A">
              <w:rPr>
                <w:rFonts w:ascii="Times New Roman" w:hAnsi="Times New Roman"/>
                <w:sz w:val="24"/>
                <w:szCs w:val="24"/>
              </w:rPr>
              <w:t>1</w:t>
            </w:r>
          </w:p>
        </w:tc>
      </w:tr>
      <w:tr w:rsidR="00FF5EE0" w:rsidRPr="000A055A" w:rsidTr="00FF5EE0">
        <w:trPr>
          <w:gridAfter w:val="1"/>
          <w:wAfter w:w="249" w:type="dxa"/>
        </w:trPr>
        <w:tc>
          <w:tcPr>
            <w:tcW w:w="578" w:type="dxa"/>
            <w:tcBorders>
              <w:left w:val="single" w:sz="4" w:space="0" w:color="000000"/>
              <w:bottom w:val="single" w:sz="4" w:space="0" w:color="000000"/>
            </w:tcBorders>
            <w:shd w:val="clear" w:color="auto" w:fill="auto"/>
          </w:tcPr>
          <w:p w:rsidR="00FF5EE0" w:rsidRPr="000A055A" w:rsidRDefault="005520D9" w:rsidP="00FF5EE0">
            <w:pPr>
              <w:snapToGrid w:val="0"/>
              <w:jc w:val="center"/>
              <w:rPr>
                <w:rFonts w:ascii="Times New Roman" w:hAnsi="Times New Roman"/>
                <w:sz w:val="24"/>
                <w:szCs w:val="24"/>
              </w:rPr>
            </w:pPr>
            <w:r w:rsidRPr="000A055A">
              <w:rPr>
                <w:rFonts w:ascii="Times New Roman" w:hAnsi="Times New Roman"/>
                <w:sz w:val="24"/>
                <w:szCs w:val="24"/>
              </w:rPr>
              <w:t>4</w:t>
            </w:r>
          </w:p>
        </w:tc>
        <w:tc>
          <w:tcPr>
            <w:tcW w:w="7446" w:type="dxa"/>
            <w:tcBorders>
              <w:left w:val="single" w:sz="4" w:space="0" w:color="000000"/>
              <w:bottom w:val="single" w:sz="4" w:space="0" w:color="000000"/>
            </w:tcBorders>
            <w:shd w:val="clear" w:color="auto" w:fill="auto"/>
          </w:tcPr>
          <w:p w:rsidR="00FF5EE0" w:rsidRPr="000A055A" w:rsidRDefault="00AC486D" w:rsidP="00627C9C">
            <w:pPr>
              <w:shd w:val="clear" w:color="auto" w:fill="FFFFFF"/>
              <w:snapToGrid w:val="0"/>
              <w:ind w:right="14"/>
              <w:rPr>
                <w:rFonts w:ascii="Times New Roman" w:hAnsi="Times New Roman"/>
                <w:sz w:val="24"/>
                <w:szCs w:val="24"/>
              </w:rPr>
            </w:pPr>
            <w:r w:rsidRPr="000A055A">
              <w:rPr>
                <w:rFonts w:ascii="Times New Roman" w:hAnsi="Times New Roman"/>
                <w:sz w:val="24"/>
                <w:szCs w:val="24"/>
              </w:rPr>
              <w:t>Портреты русских и зарубежных художников</w:t>
            </w:r>
          </w:p>
        </w:tc>
        <w:tc>
          <w:tcPr>
            <w:tcW w:w="1395" w:type="dxa"/>
            <w:tcBorders>
              <w:left w:val="single" w:sz="4" w:space="0" w:color="000000"/>
              <w:bottom w:val="single" w:sz="4" w:space="0" w:color="000000"/>
              <w:right w:val="single" w:sz="4" w:space="0" w:color="000000"/>
            </w:tcBorders>
            <w:shd w:val="clear" w:color="auto" w:fill="auto"/>
          </w:tcPr>
          <w:p w:rsidR="00FF5EE0" w:rsidRPr="000A055A" w:rsidRDefault="00AC486D" w:rsidP="00FF5EE0">
            <w:pPr>
              <w:snapToGrid w:val="0"/>
              <w:jc w:val="center"/>
              <w:rPr>
                <w:rFonts w:ascii="Times New Roman" w:hAnsi="Times New Roman"/>
                <w:sz w:val="24"/>
                <w:szCs w:val="24"/>
              </w:rPr>
            </w:pPr>
            <w:r w:rsidRPr="000A055A">
              <w:rPr>
                <w:rFonts w:ascii="Times New Roman" w:hAnsi="Times New Roman"/>
                <w:sz w:val="24"/>
                <w:szCs w:val="24"/>
              </w:rPr>
              <w:t>2</w:t>
            </w:r>
          </w:p>
        </w:tc>
      </w:tr>
      <w:tr w:rsidR="00AC486D" w:rsidRPr="000A055A" w:rsidTr="00F13FCA">
        <w:tc>
          <w:tcPr>
            <w:tcW w:w="578" w:type="dxa"/>
            <w:tcBorders>
              <w:top w:val="single" w:sz="4" w:space="0" w:color="000000"/>
              <w:left w:val="single" w:sz="4" w:space="0" w:color="000000"/>
              <w:bottom w:val="single" w:sz="4" w:space="0" w:color="000000"/>
            </w:tcBorders>
            <w:shd w:val="clear" w:color="auto" w:fill="auto"/>
          </w:tcPr>
          <w:p w:rsidR="00AC486D" w:rsidRPr="000A055A" w:rsidRDefault="00AC486D" w:rsidP="00F13FCA">
            <w:pPr>
              <w:spacing w:line="360" w:lineRule="auto"/>
              <w:rPr>
                <w:sz w:val="24"/>
                <w:szCs w:val="24"/>
              </w:rPr>
            </w:pPr>
          </w:p>
        </w:tc>
        <w:tc>
          <w:tcPr>
            <w:tcW w:w="7446" w:type="dxa"/>
            <w:tcBorders>
              <w:top w:val="single" w:sz="4" w:space="0" w:color="000000"/>
              <w:left w:val="single" w:sz="4" w:space="0" w:color="000000"/>
              <w:bottom w:val="single" w:sz="4" w:space="0" w:color="000000"/>
            </w:tcBorders>
            <w:shd w:val="clear" w:color="auto" w:fill="auto"/>
          </w:tcPr>
          <w:p w:rsidR="00AC486D" w:rsidRPr="000A055A" w:rsidRDefault="00AC486D" w:rsidP="00F13FCA">
            <w:pPr>
              <w:spacing w:line="360" w:lineRule="auto"/>
              <w:rPr>
                <w:rFonts w:ascii="Times New Roman" w:hAnsi="Times New Roman" w:cs="Times New Roman"/>
                <w:b/>
                <w:sz w:val="24"/>
                <w:szCs w:val="24"/>
              </w:rPr>
            </w:pPr>
            <w:r w:rsidRPr="000A055A">
              <w:rPr>
                <w:rFonts w:ascii="Times New Roman" w:hAnsi="Times New Roman" w:cs="Times New Roman"/>
                <w:b/>
                <w:sz w:val="24"/>
                <w:szCs w:val="24"/>
              </w:rPr>
              <w:t>Цифровые и электронные образовательные ресурсы</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AC486D" w:rsidRPr="000A055A" w:rsidRDefault="00AC486D" w:rsidP="00F13FCA">
            <w:pPr>
              <w:spacing w:line="360" w:lineRule="auto"/>
              <w:rPr>
                <w:sz w:val="24"/>
                <w:szCs w:val="24"/>
              </w:rPr>
            </w:pPr>
          </w:p>
        </w:tc>
        <w:tc>
          <w:tcPr>
            <w:tcW w:w="249" w:type="dxa"/>
          </w:tcPr>
          <w:p w:rsidR="00AC486D" w:rsidRPr="000A055A" w:rsidRDefault="00AC486D" w:rsidP="00F13FCA">
            <w:pPr>
              <w:spacing w:line="360" w:lineRule="auto"/>
              <w:rPr>
                <w:sz w:val="24"/>
                <w:szCs w:val="24"/>
              </w:rPr>
            </w:pPr>
          </w:p>
        </w:tc>
      </w:tr>
      <w:tr w:rsidR="00AC486D" w:rsidRPr="009E4CB5" w:rsidTr="009E4CB5">
        <w:trPr>
          <w:trHeight w:val="3282"/>
        </w:trPr>
        <w:tc>
          <w:tcPr>
            <w:tcW w:w="578" w:type="dxa"/>
            <w:tcBorders>
              <w:top w:val="single" w:sz="4" w:space="0" w:color="000000"/>
              <w:left w:val="single" w:sz="4" w:space="0" w:color="000000"/>
              <w:bottom w:val="single" w:sz="4" w:space="0" w:color="000000"/>
            </w:tcBorders>
            <w:shd w:val="clear" w:color="auto" w:fill="auto"/>
          </w:tcPr>
          <w:p w:rsidR="009E4CB5" w:rsidRDefault="009E4CB5" w:rsidP="00F13FCA">
            <w:pPr>
              <w:spacing w:line="360" w:lineRule="auto"/>
              <w:rPr>
                <w:sz w:val="24"/>
                <w:szCs w:val="24"/>
              </w:rPr>
            </w:pPr>
          </w:p>
          <w:p w:rsidR="009E4CB5" w:rsidRPr="009E4CB5" w:rsidRDefault="009E4CB5" w:rsidP="009E4CB5">
            <w:pPr>
              <w:rPr>
                <w:sz w:val="24"/>
                <w:szCs w:val="24"/>
              </w:rPr>
            </w:pPr>
          </w:p>
          <w:p w:rsidR="00AC486D" w:rsidRPr="009E4CB5" w:rsidRDefault="00AC486D" w:rsidP="009E4CB5">
            <w:pPr>
              <w:rPr>
                <w:sz w:val="24"/>
                <w:szCs w:val="24"/>
              </w:rPr>
            </w:pPr>
          </w:p>
        </w:tc>
        <w:tc>
          <w:tcPr>
            <w:tcW w:w="7446" w:type="dxa"/>
            <w:tcBorders>
              <w:top w:val="single" w:sz="4" w:space="0" w:color="000000"/>
              <w:left w:val="single" w:sz="4" w:space="0" w:color="000000"/>
              <w:bottom w:val="single" w:sz="4" w:space="0" w:color="000000"/>
            </w:tcBorders>
            <w:shd w:val="clear" w:color="auto" w:fill="auto"/>
          </w:tcPr>
          <w:p w:rsidR="00AC486D" w:rsidRPr="009E4CB5" w:rsidRDefault="00AC486D" w:rsidP="005520D9">
            <w:pPr>
              <w:pStyle w:val="ad"/>
              <w:rPr>
                <w:rFonts w:ascii="Times New Roman" w:hAnsi="Times New Roman"/>
                <w:b/>
                <w:sz w:val="24"/>
                <w:szCs w:val="24"/>
              </w:rPr>
            </w:pPr>
            <w:r w:rsidRPr="009E4CB5">
              <w:rPr>
                <w:rFonts w:ascii="Times New Roman" w:hAnsi="Times New Roman"/>
                <w:sz w:val="24"/>
                <w:szCs w:val="24"/>
              </w:rPr>
              <w:t>Единая коллекция-</w:t>
            </w:r>
            <w:hyperlink r:id="rId6" w:history="1">
              <w:r w:rsidRPr="009E4CB5">
                <w:rPr>
                  <w:rStyle w:val="ae"/>
                  <w:rFonts w:ascii="Times New Roman" w:hAnsi="Times New Roman"/>
                  <w:color w:val="auto"/>
                  <w:sz w:val="24"/>
                  <w:szCs w:val="24"/>
                </w:rPr>
                <w:t>http://collection.cross-edu.ru/catalog/rubr/f544b3b7-f1f4-5b76-f453-552f31d9b164</w:t>
              </w:r>
            </w:hyperlink>
          </w:p>
          <w:p w:rsidR="00AC486D" w:rsidRPr="009E4CB5" w:rsidRDefault="00AC486D" w:rsidP="005520D9">
            <w:pPr>
              <w:pStyle w:val="ad"/>
              <w:rPr>
                <w:rFonts w:ascii="Times New Roman" w:hAnsi="Times New Roman"/>
                <w:b/>
                <w:i/>
                <w:sz w:val="24"/>
                <w:szCs w:val="24"/>
                <w:u w:val="single"/>
              </w:rPr>
            </w:pPr>
            <w:r w:rsidRPr="009E4CB5">
              <w:rPr>
                <w:rFonts w:ascii="Times New Roman" w:hAnsi="Times New Roman"/>
                <w:sz w:val="24"/>
                <w:szCs w:val="24"/>
              </w:rPr>
              <w:t xml:space="preserve"> Российский общеобразовательный портал - </w:t>
            </w:r>
            <w:hyperlink r:id="rId7" w:tgtFrame="_blank" w:history="1">
              <w:r w:rsidRPr="009E4CB5">
                <w:rPr>
                  <w:rStyle w:val="ae"/>
                  <w:rFonts w:ascii="Times New Roman" w:hAnsi="Times New Roman"/>
                  <w:color w:val="auto"/>
                  <w:sz w:val="24"/>
                  <w:szCs w:val="24"/>
                </w:rPr>
                <w:t>http://music.edu.ru/</w:t>
              </w:r>
            </w:hyperlink>
          </w:p>
          <w:p w:rsidR="00AC486D" w:rsidRPr="009E4CB5" w:rsidRDefault="00AC486D" w:rsidP="005520D9">
            <w:pPr>
              <w:pStyle w:val="ad"/>
              <w:rPr>
                <w:rFonts w:ascii="Times New Roman" w:hAnsi="Times New Roman"/>
                <w:b/>
                <w:i/>
                <w:sz w:val="24"/>
                <w:szCs w:val="24"/>
                <w:u w:val="single"/>
              </w:rPr>
            </w:pPr>
            <w:r w:rsidRPr="009E4CB5">
              <w:rPr>
                <w:rFonts w:ascii="Times New Roman" w:hAnsi="Times New Roman"/>
                <w:sz w:val="24"/>
                <w:szCs w:val="24"/>
              </w:rPr>
              <w:t xml:space="preserve">Детские электронные книги и презентации - </w:t>
            </w:r>
            <w:hyperlink r:id="rId8" w:tgtFrame="_blank" w:history="1">
              <w:r w:rsidRPr="009E4CB5">
                <w:rPr>
                  <w:rStyle w:val="ae"/>
                  <w:rFonts w:ascii="Times New Roman" w:hAnsi="Times New Roman"/>
                  <w:color w:val="auto"/>
                  <w:sz w:val="24"/>
                  <w:szCs w:val="24"/>
                </w:rPr>
                <w:t>http://viki.rdf.ru/</w:t>
              </w:r>
            </w:hyperlink>
          </w:p>
          <w:p w:rsidR="00AC486D" w:rsidRPr="009E4CB5" w:rsidRDefault="00076814" w:rsidP="005520D9">
            <w:pPr>
              <w:pStyle w:val="ad"/>
              <w:rPr>
                <w:rStyle w:val="ucoz-forum-post"/>
                <w:rFonts w:ascii="Times New Roman" w:hAnsi="Times New Roman"/>
                <w:sz w:val="24"/>
                <w:szCs w:val="24"/>
                <w:u w:val="single"/>
              </w:rPr>
            </w:pPr>
            <w:hyperlink r:id="rId9" w:history="1">
              <w:r w:rsidR="00AC486D" w:rsidRPr="009E4CB5">
                <w:rPr>
                  <w:rStyle w:val="ae"/>
                  <w:rFonts w:ascii="Times New Roman" w:hAnsi="Times New Roman"/>
                  <w:color w:val="auto"/>
                  <w:sz w:val="24"/>
                  <w:szCs w:val="24"/>
                </w:rPr>
                <w:t>http://urokmuziki.ucoz.ru/</w:t>
              </w:r>
            </w:hyperlink>
            <w:r w:rsidR="00AC486D" w:rsidRPr="009E4CB5">
              <w:rPr>
                <w:rStyle w:val="ucoz-forum-post"/>
                <w:rFonts w:ascii="Times New Roman" w:hAnsi="Times New Roman"/>
                <w:sz w:val="24"/>
                <w:szCs w:val="24"/>
                <w:u w:val="single"/>
              </w:rPr>
              <w:t>.</w:t>
            </w:r>
          </w:p>
          <w:p w:rsidR="00AC486D" w:rsidRPr="009E4CB5" w:rsidRDefault="00AC486D" w:rsidP="005520D9">
            <w:pPr>
              <w:pStyle w:val="ad"/>
              <w:rPr>
                <w:rFonts w:ascii="Times New Roman" w:hAnsi="Times New Roman"/>
                <w:sz w:val="24"/>
                <w:szCs w:val="24"/>
              </w:rPr>
            </w:pPr>
            <w:r w:rsidRPr="009E4CB5">
              <w:rPr>
                <w:rStyle w:val="af"/>
                <w:rFonts w:ascii="Times New Roman" w:hAnsi="Times New Roman"/>
                <w:sz w:val="24"/>
                <w:szCs w:val="24"/>
              </w:rPr>
              <w:t> </w:t>
            </w:r>
            <w:hyperlink r:id="rId10" w:history="1">
              <w:r w:rsidRPr="009E4CB5">
                <w:rPr>
                  <w:rStyle w:val="ae"/>
                  <w:rFonts w:ascii="Times New Roman" w:hAnsi="Times New Roman"/>
                  <w:color w:val="auto"/>
                  <w:sz w:val="24"/>
                  <w:szCs w:val="24"/>
                </w:rPr>
                <w:t>http://shishkinles.ru/shishkinles/umuziki/umuziki/Uroki_muzyki/</w:t>
              </w:r>
            </w:hyperlink>
          </w:p>
          <w:p w:rsidR="00AC486D" w:rsidRPr="009E4CB5" w:rsidRDefault="00AC486D" w:rsidP="005520D9">
            <w:pPr>
              <w:pStyle w:val="ad"/>
              <w:rPr>
                <w:rFonts w:ascii="Times New Roman" w:hAnsi="Times New Roman"/>
                <w:sz w:val="24"/>
                <w:szCs w:val="24"/>
              </w:rPr>
            </w:pPr>
            <w:r w:rsidRPr="009E4CB5">
              <w:rPr>
                <w:rFonts w:ascii="Times New Roman" w:hAnsi="Times New Roman"/>
                <w:sz w:val="24"/>
                <w:szCs w:val="24"/>
              </w:rPr>
              <w:t>Фестиваль педагогических идей</w:t>
            </w:r>
            <w:r w:rsidRPr="009E4CB5">
              <w:rPr>
                <w:rStyle w:val="af"/>
                <w:rFonts w:ascii="Times New Roman" w:hAnsi="Times New Roman"/>
                <w:sz w:val="24"/>
                <w:szCs w:val="24"/>
              </w:rPr>
              <w:t xml:space="preserve">" </w:t>
            </w:r>
            <w:r w:rsidRPr="009E4CB5">
              <w:rPr>
                <w:rStyle w:val="af"/>
                <w:rFonts w:ascii="Times New Roman" w:hAnsi="Times New Roman"/>
                <w:b w:val="0"/>
                <w:sz w:val="24"/>
                <w:szCs w:val="24"/>
              </w:rPr>
              <w:t>Открытый урок"</w:t>
            </w:r>
            <w:r w:rsidRPr="009E4CB5">
              <w:rPr>
                <w:rFonts w:ascii="Times New Roman" w:hAnsi="Times New Roman"/>
                <w:sz w:val="24"/>
                <w:szCs w:val="24"/>
              </w:rPr>
              <w:t>. Разработки уроков, статьи и многое другое.</w:t>
            </w:r>
          </w:p>
          <w:p w:rsidR="00AC486D" w:rsidRPr="009E4CB5" w:rsidRDefault="00076814" w:rsidP="005520D9">
            <w:pPr>
              <w:pStyle w:val="ad"/>
              <w:rPr>
                <w:rFonts w:ascii="Times New Roman" w:hAnsi="Times New Roman"/>
                <w:sz w:val="24"/>
                <w:szCs w:val="24"/>
              </w:rPr>
            </w:pPr>
            <w:hyperlink r:id="rId11" w:history="1">
              <w:r w:rsidR="00AC486D" w:rsidRPr="009E4CB5">
                <w:rPr>
                  <w:rStyle w:val="ae"/>
                  <w:rFonts w:ascii="Times New Roman" w:hAnsi="Times New Roman"/>
                  <w:color w:val="auto"/>
                  <w:sz w:val="24"/>
                  <w:szCs w:val="24"/>
                </w:rPr>
                <w:t>http://festival.1september.ru/</w:t>
              </w:r>
            </w:hyperlink>
          </w:p>
          <w:p w:rsidR="00AC486D" w:rsidRPr="009E4CB5" w:rsidRDefault="00AC486D" w:rsidP="005520D9">
            <w:pPr>
              <w:pStyle w:val="ad"/>
              <w:rPr>
                <w:rFonts w:ascii="Times New Roman" w:hAnsi="Times New Roman"/>
                <w:sz w:val="24"/>
                <w:szCs w:val="24"/>
              </w:rPr>
            </w:pPr>
            <w:r w:rsidRPr="009E4CB5">
              <w:rPr>
                <w:rFonts w:ascii="Times New Roman" w:hAnsi="Times New Roman"/>
                <w:sz w:val="24"/>
                <w:szCs w:val="24"/>
              </w:rPr>
              <w:t>Фестиваль исследовательских и творческих</w:t>
            </w:r>
            <w:r w:rsidRPr="009E4CB5">
              <w:rPr>
                <w:rStyle w:val="apple-converted-space"/>
                <w:rFonts w:ascii="Times New Roman" w:hAnsi="Times New Roman"/>
                <w:sz w:val="24"/>
                <w:szCs w:val="24"/>
              </w:rPr>
              <w:t> </w:t>
            </w:r>
            <w:r w:rsidRPr="009E4CB5">
              <w:rPr>
                <w:rStyle w:val="af"/>
                <w:rFonts w:ascii="Times New Roman" w:hAnsi="Times New Roman"/>
                <w:b w:val="0"/>
                <w:sz w:val="24"/>
                <w:szCs w:val="24"/>
              </w:rPr>
              <w:t xml:space="preserve">работ учащихся </w:t>
            </w:r>
            <w:r w:rsidRPr="009E4CB5">
              <w:rPr>
                <w:rFonts w:ascii="Times New Roman" w:hAnsi="Times New Roman"/>
                <w:sz w:val="24"/>
                <w:szCs w:val="24"/>
              </w:rPr>
              <w:t>"Портфолио".</w:t>
            </w:r>
          </w:p>
          <w:p w:rsidR="00AC486D" w:rsidRPr="009E4CB5" w:rsidRDefault="00AC486D" w:rsidP="009E4CB5">
            <w:pPr>
              <w:pStyle w:val="ad"/>
              <w:rPr>
                <w:rFonts w:ascii="Times New Roman" w:hAnsi="Times New Roman"/>
                <w:sz w:val="24"/>
                <w:szCs w:val="24"/>
              </w:rPr>
            </w:pPr>
            <w:r w:rsidRPr="009E4CB5">
              <w:rPr>
                <w:rFonts w:ascii="Times New Roman" w:hAnsi="Times New Roman"/>
                <w:sz w:val="24"/>
                <w:szCs w:val="24"/>
              </w:rPr>
              <w:t>http://portfolio</w:t>
            </w:r>
            <w:r w:rsidR="009E4CB5">
              <w:rPr>
                <w:rFonts w:ascii="Times New Roman" w:hAnsi="Times New Roman"/>
                <w:sz w:val="24"/>
                <w:szCs w:val="24"/>
              </w:rPr>
              <w:t>.1september.ru/subject.php?sb=20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5520D9" w:rsidRPr="009E4CB5" w:rsidRDefault="005520D9" w:rsidP="00F13FCA">
            <w:pPr>
              <w:spacing w:line="360" w:lineRule="auto"/>
              <w:rPr>
                <w:sz w:val="24"/>
                <w:szCs w:val="24"/>
              </w:rPr>
            </w:pPr>
          </w:p>
          <w:p w:rsidR="005520D9" w:rsidRPr="009E4CB5" w:rsidRDefault="005520D9" w:rsidP="005520D9">
            <w:pPr>
              <w:rPr>
                <w:sz w:val="24"/>
                <w:szCs w:val="24"/>
              </w:rPr>
            </w:pPr>
          </w:p>
          <w:p w:rsidR="005520D9" w:rsidRPr="009E4CB5" w:rsidRDefault="005520D9" w:rsidP="005520D9">
            <w:pPr>
              <w:rPr>
                <w:sz w:val="24"/>
                <w:szCs w:val="24"/>
              </w:rPr>
            </w:pPr>
          </w:p>
          <w:p w:rsidR="005520D9" w:rsidRPr="009E4CB5" w:rsidRDefault="005520D9" w:rsidP="005520D9">
            <w:pPr>
              <w:rPr>
                <w:sz w:val="24"/>
                <w:szCs w:val="24"/>
              </w:rPr>
            </w:pPr>
          </w:p>
          <w:p w:rsidR="005520D9" w:rsidRPr="009E4CB5" w:rsidRDefault="005520D9" w:rsidP="005520D9">
            <w:pPr>
              <w:rPr>
                <w:sz w:val="24"/>
                <w:szCs w:val="24"/>
              </w:rPr>
            </w:pPr>
          </w:p>
          <w:p w:rsidR="00AC486D" w:rsidRPr="009E4CB5" w:rsidRDefault="00AC486D" w:rsidP="005520D9">
            <w:pPr>
              <w:tabs>
                <w:tab w:val="left" w:pos="915"/>
              </w:tabs>
              <w:rPr>
                <w:sz w:val="24"/>
                <w:szCs w:val="24"/>
              </w:rPr>
            </w:pPr>
          </w:p>
        </w:tc>
        <w:tc>
          <w:tcPr>
            <w:tcW w:w="249" w:type="dxa"/>
          </w:tcPr>
          <w:p w:rsidR="00AC486D" w:rsidRPr="009E4CB5" w:rsidRDefault="00AC486D" w:rsidP="00F13FCA">
            <w:pPr>
              <w:spacing w:line="360" w:lineRule="auto"/>
              <w:rPr>
                <w:sz w:val="24"/>
                <w:szCs w:val="24"/>
              </w:rPr>
            </w:pPr>
          </w:p>
        </w:tc>
      </w:tr>
      <w:tr w:rsidR="005520D9" w:rsidRPr="009E4CB5" w:rsidTr="00F13FCA">
        <w:tc>
          <w:tcPr>
            <w:tcW w:w="578" w:type="dxa"/>
            <w:tcBorders>
              <w:top w:val="single" w:sz="4" w:space="0" w:color="000000"/>
              <w:left w:val="single" w:sz="4" w:space="0" w:color="000000"/>
              <w:bottom w:val="single" w:sz="4" w:space="0" w:color="000000"/>
            </w:tcBorders>
            <w:shd w:val="clear" w:color="auto" w:fill="auto"/>
          </w:tcPr>
          <w:p w:rsidR="005520D9" w:rsidRPr="009E4CB5" w:rsidRDefault="005520D9" w:rsidP="009E4CB5">
            <w:pPr>
              <w:spacing w:line="360" w:lineRule="auto"/>
              <w:jc w:val="center"/>
              <w:rPr>
                <w:b/>
                <w:sz w:val="24"/>
                <w:szCs w:val="24"/>
              </w:rPr>
            </w:pPr>
          </w:p>
        </w:tc>
        <w:tc>
          <w:tcPr>
            <w:tcW w:w="7446" w:type="dxa"/>
            <w:tcBorders>
              <w:top w:val="single" w:sz="4" w:space="0" w:color="000000"/>
              <w:left w:val="single" w:sz="4" w:space="0" w:color="000000"/>
              <w:bottom w:val="single" w:sz="4" w:space="0" w:color="000000"/>
            </w:tcBorders>
            <w:shd w:val="clear" w:color="auto" w:fill="auto"/>
          </w:tcPr>
          <w:p w:rsidR="005520D9" w:rsidRPr="009E4CB5" w:rsidRDefault="005520D9" w:rsidP="009E4CB5">
            <w:pPr>
              <w:pStyle w:val="ad"/>
              <w:jc w:val="center"/>
              <w:rPr>
                <w:rFonts w:ascii="Times New Roman" w:hAnsi="Times New Roman"/>
                <w:b/>
                <w:sz w:val="24"/>
                <w:szCs w:val="24"/>
              </w:rPr>
            </w:pPr>
            <w:r w:rsidRPr="009E4CB5">
              <w:rPr>
                <w:rFonts w:ascii="Times New Roman" w:hAnsi="Times New Roman"/>
                <w:b/>
                <w:sz w:val="24"/>
                <w:szCs w:val="24"/>
              </w:rPr>
              <w:t>Технические средства обучения</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5520D9" w:rsidRPr="009E4CB5" w:rsidRDefault="005520D9" w:rsidP="009E4CB5">
            <w:pPr>
              <w:spacing w:line="360" w:lineRule="auto"/>
              <w:jc w:val="center"/>
              <w:rPr>
                <w:b/>
                <w:sz w:val="24"/>
                <w:szCs w:val="24"/>
              </w:rPr>
            </w:pPr>
          </w:p>
        </w:tc>
        <w:tc>
          <w:tcPr>
            <w:tcW w:w="249" w:type="dxa"/>
          </w:tcPr>
          <w:p w:rsidR="005520D9" w:rsidRPr="009E4CB5" w:rsidRDefault="005520D9" w:rsidP="009E4CB5">
            <w:pPr>
              <w:spacing w:line="360" w:lineRule="auto"/>
              <w:jc w:val="center"/>
              <w:rPr>
                <w:b/>
                <w:sz w:val="24"/>
                <w:szCs w:val="24"/>
              </w:rPr>
            </w:pPr>
          </w:p>
        </w:tc>
      </w:tr>
      <w:tr w:rsidR="00AC486D" w:rsidRPr="009E4CB5" w:rsidTr="00FF5EE0">
        <w:trPr>
          <w:gridAfter w:val="1"/>
          <w:wAfter w:w="249" w:type="dxa"/>
        </w:trPr>
        <w:tc>
          <w:tcPr>
            <w:tcW w:w="578" w:type="dxa"/>
            <w:tcBorders>
              <w:left w:val="single" w:sz="4" w:space="0" w:color="000000"/>
              <w:bottom w:val="single" w:sz="4" w:space="0" w:color="000000"/>
            </w:tcBorders>
            <w:shd w:val="clear" w:color="auto" w:fill="auto"/>
          </w:tcPr>
          <w:p w:rsidR="00AC486D" w:rsidRPr="009E4CB5" w:rsidRDefault="00AC486D" w:rsidP="00FF5EE0">
            <w:pPr>
              <w:snapToGrid w:val="0"/>
              <w:jc w:val="center"/>
              <w:rPr>
                <w:rFonts w:ascii="Times New Roman" w:hAnsi="Times New Roman"/>
                <w:sz w:val="24"/>
                <w:szCs w:val="24"/>
              </w:rPr>
            </w:pPr>
          </w:p>
        </w:tc>
        <w:tc>
          <w:tcPr>
            <w:tcW w:w="7446" w:type="dxa"/>
            <w:tcBorders>
              <w:left w:val="single" w:sz="4" w:space="0" w:color="000000"/>
              <w:bottom w:val="single" w:sz="4" w:space="0" w:color="000000"/>
            </w:tcBorders>
            <w:shd w:val="clear" w:color="auto" w:fill="auto"/>
          </w:tcPr>
          <w:p w:rsidR="00AC486D" w:rsidRPr="009E4CB5" w:rsidRDefault="00AC486D" w:rsidP="00627C9C">
            <w:pPr>
              <w:snapToGrid w:val="0"/>
              <w:rPr>
                <w:rFonts w:ascii="Times New Roman" w:hAnsi="Times New Roman"/>
                <w:sz w:val="24"/>
                <w:szCs w:val="24"/>
              </w:rPr>
            </w:pPr>
            <w:r w:rsidRPr="009E4CB5">
              <w:rPr>
                <w:rFonts w:ascii="Times New Roman" w:hAnsi="Times New Roman"/>
                <w:sz w:val="24"/>
                <w:szCs w:val="24"/>
              </w:rPr>
              <w:t xml:space="preserve">Мультимедийный </w:t>
            </w:r>
            <w:r w:rsidR="005520D9" w:rsidRPr="009E4CB5">
              <w:rPr>
                <w:rFonts w:ascii="Times New Roman" w:hAnsi="Times New Roman"/>
                <w:sz w:val="24"/>
                <w:szCs w:val="24"/>
              </w:rPr>
              <w:t>компьюте</w:t>
            </w:r>
            <w:r w:rsidRPr="009E4CB5">
              <w:rPr>
                <w:rFonts w:ascii="Times New Roman" w:hAnsi="Times New Roman"/>
                <w:sz w:val="24"/>
                <w:szCs w:val="24"/>
              </w:rPr>
              <w:t>р</w:t>
            </w:r>
          </w:p>
        </w:tc>
        <w:tc>
          <w:tcPr>
            <w:tcW w:w="1395" w:type="dxa"/>
            <w:tcBorders>
              <w:left w:val="single" w:sz="4" w:space="0" w:color="000000"/>
              <w:bottom w:val="single" w:sz="4" w:space="0" w:color="000000"/>
              <w:right w:val="single" w:sz="4" w:space="0" w:color="000000"/>
            </w:tcBorders>
            <w:shd w:val="clear" w:color="auto" w:fill="auto"/>
          </w:tcPr>
          <w:p w:rsidR="00AC486D" w:rsidRPr="009E4CB5" w:rsidRDefault="00AC486D" w:rsidP="00FF5EE0">
            <w:pPr>
              <w:snapToGrid w:val="0"/>
              <w:jc w:val="center"/>
              <w:rPr>
                <w:rFonts w:ascii="Times New Roman" w:hAnsi="Times New Roman"/>
                <w:sz w:val="24"/>
                <w:szCs w:val="24"/>
              </w:rPr>
            </w:pPr>
            <w:r w:rsidRPr="009E4CB5">
              <w:rPr>
                <w:rFonts w:ascii="Times New Roman" w:hAnsi="Times New Roman"/>
                <w:sz w:val="24"/>
                <w:szCs w:val="24"/>
              </w:rPr>
              <w:t>1</w:t>
            </w:r>
          </w:p>
        </w:tc>
      </w:tr>
      <w:tr w:rsidR="00AC486D" w:rsidRPr="009E4CB5" w:rsidTr="00FF5EE0">
        <w:trPr>
          <w:gridAfter w:val="1"/>
          <w:wAfter w:w="249" w:type="dxa"/>
        </w:trPr>
        <w:tc>
          <w:tcPr>
            <w:tcW w:w="578" w:type="dxa"/>
            <w:tcBorders>
              <w:left w:val="single" w:sz="4" w:space="0" w:color="000000"/>
              <w:bottom w:val="single" w:sz="4" w:space="0" w:color="000000"/>
            </w:tcBorders>
            <w:shd w:val="clear" w:color="auto" w:fill="auto"/>
          </w:tcPr>
          <w:p w:rsidR="00AC486D" w:rsidRPr="009E4CB5" w:rsidRDefault="00AC486D" w:rsidP="00FF5EE0">
            <w:pPr>
              <w:snapToGrid w:val="0"/>
              <w:jc w:val="center"/>
              <w:rPr>
                <w:rFonts w:ascii="Times New Roman" w:hAnsi="Times New Roman"/>
                <w:sz w:val="24"/>
                <w:szCs w:val="24"/>
              </w:rPr>
            </w:pPr>
          </w:p>
        </w:tc>
        <w:tc>
          <w:tcPr>
            <w:tcW w:w="7446" w:type="dxa"/>
            <w:tcBorders>
              <w:left w:val="single" w:sz="4" w:space="0" w:color="000000"/>
              <w:bottom w:val="single" w:sz="4" w:space="0" w:color="000000"/>
            </w:tcBorders>
            <w:shd w:val="clear" w:color="auto" w:fill="auto"/>
          </w:tcPr>
          <w:p w:rsidR="00AC486D" w:rsidRPr="009E4CB5" w:rsidRDefault="00AC486D" w:rsidP="00627C9C">
            <w:pPr>
              <w:snapToGrid w:val="0"/>
              <w:rPr>
                <w:rFonts w:ascii="Times New Roman" w:hAnsi="Times New Roman"/>
                <w:sz w:val="24"/>
                <w:szCs w:val="24"/>
              </w:rPr>
            </w:pPr>
            <w:r w:rsidRPr="009E4CB5">
              <w:rPr>
                <w:rFonts w:ascii="Times New Roman" w:hAnsi="Times New Roman"/>
                <w:sz w:val="24"/>
                <w:szCs w:val="24"/>
              </w:rPr>
              <w:t>Аудиторная доска с магнитной поверхностью</w:t>
            </w:r>
          </w:p>
        </w:tc>
        <w:tc>
          <w:tcPr>
            <w:tcW w:w="1395" w:type="dxa"/>
            <w:tcBorders>
              <w:left w:val="single" w:sz="4" w:space="0" w:color="000000"/>
              <w:bottom w:val="single" w:sz="4" w:space="0" w:color="000000"/>
              <w:right w:val="single" w:sz="4" w:space="0" w:color="000000"/>
            </w:tcBorders>
            <w:shd w:val="clear" w:color="auto" w:fill="auto"/>
          </w:tcPr>
          <w:p w:rsidR="00AC486D" w:rsidRPr="009E4CB5" w:rsidRDefault="00AC486D" w:rsidP="00FF5EE0">
            <w:pPr>
              <w:snapToGrid w:val="0"/>
              <w:jc w:val="center"/>
              <w:rPr>
                <w:rFonts w:ascii="Times New Roman" w:hAnsi="Times New Roman"/>
                <w:sz w:val="24"/>
                <w:szCs w:val="24"/>
              </w:rPr>
            </w:pPr>
            <w:r w:rsidRPr="009E4CB5">
              <w:rPr>
                <w:rFonts w:ascii="Times New Roman" w:hAnsi="Times New Roman"/>
                <w:sz w:val="24"/>
                <w:szCs w:val="24"/>
              </w:rPr>
              <w:t>1</w:t>
            </w:r>
          </w:p>
        </w:tc>
      </w:tr>
      <w:tr w:rsidR="00AC486D" w:rsidRPr="009E4CB5" w:rsidTr="00FF5EE0">
        <w:trPr>
          <w:gridAfter w:val="1"/>
          <w:wAfter w:w="249" w:type="dxa"/>
        </w:trPr>
        <w:tc>
          <w:tcPr>
            <w:tcW w:w="578" w:type="dxa"/>
            <w:tcBorders>
              <w:left w:val="single" w:sz="4" w:space="0" w:color="000000"/>
              <w:bottom w:val="single" w:sz="4" w:space="0" w:color="000000"/>
            </w:tcBorders>
            <w:shd w:val="clear" w:color="auto" w:fill="auto"/>
          </w:tcPr>
          <w:p w:rsidR="00AC486D" w:rsidRPr="009E4CB5" w:rsidRDefault="00AC486D" w:rsidP="00FF5EE0">
            <w:pPr>
              <w:snapToGrid w:val="0"/>
              <w:jc w:val="center"/>
              <w:rPr>
                <w:rFonts w:ascii="Times New Roman" w:hAnsi="Times New Roman"/>
                <w:sz w:val="24"/>
                <w:szCs w:val="24"/>
              </w:rPr>
            </w:pPr>
          </w:p>
        </w:tc>
        <w:tc>
          <w:tcPr>
            <w:tcW w:w="7446" w:type="dxa"/>
            <w:tcBorders>
              <w:left w:val="single" w:sz="4" w:space="0" w:color="000000"/>
              <w:bottom w:val="single" w:sz="4" w:space="0" w:color="000000"/>
            </w:tcBorders>
            <w:shd w:val="clear" w:color="auto" w:fill="auto"/>
          </w:tcPr>
          <w:p w:rsidR="00AC486D" w:rsidRPr="009E4CB5" w:rsidRDefault="00AC486D" w:rsidP="00627C9C">
            <w:pPr>
              <w:snapToGrid w:val="0"/>
              <w:rPr>
                <w:rFonts w:ascii="Times New Roman" w:hAnsi="Times New Roman"/>
                <w:sz w:val="24"/>
                <w:szCs w:val="24"/>
              </w:rPr>
            </w:pPr>
            <w:r w:rsidRPr="009E4CB5">
              <w:rPr>
                <w:rFonts w:ascii="Times New Roman" w:hAnsi="Times New Roman"/>
                <w:sz w:val="24"/>
                <w:szCs w:val="24"/>
              </w:rPr>
              <w:t>Жалюзи для затемнения окон</w:t>
            </w:r>
          </w:p>
        </w:tc>
        <w:tc>
          <w:tcPr>
            <w:tcW w:w="1395" w:type="dxa"/>
            <w:tcBorders>
              <w:left w:val="single" w:sz="4" w:space="0" w:color="000000"/>
              <w:bottom w:val="single" w:sz="4" w:space="0" w:color="000000"/>
              <w:right w:val="single" w:sz="4" w:space="0" w:color="000000"/>
            </w:tcBorders>
            <w:shd w:val="clear" w:color="auto" w:fill="auto"/>
          </w:tcPr>
          <w:p w:rsidR="00BE1896" w:rsidRPr="009E4CB5" w:rsidRDefault="00AC486D" w:rsidP="00BE1896">
            <w:pPr>
              <w:snapToGrid w:val="0"/>
              <w:jc w:val="center"/>
              <w:rPr>
                <w:rFonts w:ascii="Times New Roman" w:hAnsi="Times New Roman"/>
                <w:sz w:val="24"/>
                <w:szCs w:val="24"/>
              </w:rPr>
            </w:pPr>
            <w:r w:rsidRPr="009E4CB5">
              <w:rPr>
                <w:rFonts w:ascii="Times New Roman" w:hAnsi="Times New Roman"/>
                <w:sz w:val="24"/>
                <w:szCs w:val="24"/>
              </w:rPr>
              <w:t>1</w:t>
            </w:r>
          </w:p>
        </w:tc>
      </w:tr>
      <w:tr w:rsidR="00BE1896" w:rsidRPr="009E4CB5" w:rsidTr="00FF5EE0">
        <w:trPr>
          <w:gridAfter w:val="1"/>
          <w:wAfter w:w="249" w:type="dxa"/>
        </w:trPr>
        <w:tc>
          <w:tcPr>
            <w:tcW w:w="578" w:type="dxa"/>
            <w:tcBorders>
              <w:left w:val="single" w:sz="4" w:space="0" w:color="000000"/>
              <w:bottom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c>
          <w:tcPr>
            <w:tcW w:w="7446" w:type="dxa"/>
            <w:tcBorders>
              <w:left w:val="single" w:sz="4" w:space="0" w:color="000000"/>
              <w:bottom w:val="single" w:sz="4" w:space="0" w:color="000000"/>
            </w:tcBorders>
            <w:shd w:val="clear" w:color="auto" w:fill="auto"/>
          </w:tcPr>
          <w:p w:rsidR="00BE1896" w:rsidRPr="009E4CB5" w:rsidRDefault="00BE1896" w:rsidP="00627C9C">
            <w:pPr>
              <w:snapToGrid w:val="0"/>
              <w:rPr>
                <w:rFonts w:ascii="Times New Roman" w:hAnsi="Times New Roman"/>
                <w:sz w:val="24"/>
                <w:szCs w:val="24"/>
              </w:rPr>
            </w:pPr>
            <w:r w:rsidRPr="009E4CB5">
              <w:rPr>
                <w:rFonts w:ascii="Times New Roman" w:hAnsi="Times New Roman"/>
                <w:sz w:val="24"/>
                <w:szCs w:val="24"/>
              </w:rPr>
              <w:t>Мультимедиа-проектор</w:t>
            </w:r>
          </w:p>
        </w:tc>
        <w:tc>
          <w:tcPr>
            <w:tcW w:w="1395" w:type="dxa"/>
            <w:tcBorders>
              <w:left w:val="single" w:sz="4" w:space="0" w:color="000000"/>
              <w:bottom w:val="single" w:sz="4" w:space="0" w:color="000000"/>
              <w:right w:val="single" w:sz="4" w:space="0" w:color="000000"/>
            </w:tcBorders>
            <w:shd w:val="clear" w:color="auto" w:fill="auto"/>
          </w:tcPr>
          <w:p w:rsidR="00BE1896" w:rsidRPr="009E4CB5" w:rsidRDefault="00BE1896" w:rsidP="00BE1896">
            <w:pPr>
              <w:snapToGrid w:val="0"/>
              <w:jc w:val="center"/>
              <w:rPr>
                <w:rFonts w:ascii="Times New Roman" w:hAnsi="Times New Roman"/>
                <w:sz w:val="24"/>
                <w:szCs w:val="24"/>
              </w:rPr>
            </w:pPr>
            <w:r w:rsidRPr="009E4CB5">
              <w:rPr>
                <w:rFonts w:ascii="Times New Roman" w:hAnsi="Times New Roman"/>
                <w:sz w:val="24"/>
                <w:szCs w:val="24"/>
              </w:rPr>
              <w:t>1</w:t>
            </w:r>
          </w:p>
        </w:tc>
      </w:tr>
      <w:tr w:rsidR="00BE1896" w:rsidRPr="009E4CB5" w:rsidTr="00FF5EE0">
        <w:trPr>
          <w:gridAfter w:val="1"/>
          <w:wAfter w:w="249" w:type="dxa"/>
        </w:trPr>
        <w:tc>
          <w:tcPr>
            <w:tcW w:w="578" w:type="dxa"/>
            <w:tcBorders>
              <w:top w:val="single" w:sz="4" w:space="0" w:color="000000"/>
              <w:left w:val="single" w:sz="4" w:space="0" w:color="000000"/>
              <w:bottom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c>
          <w:tcPr>
            <w:tcW w:w="7446" w:type="dxa"/>
            <w:tcBorders>
              <w:top w:val="single" w:sz="4" w:space="0" w:color="000000"/>
              <w:left w:val="single" w:sz="4" w:space="0" w:color="000000"/>
              <w:bottom w:val="single" w:sz="4" w:space="0" w:color="000000"/>
            </w:tcBorders>
            <w:shd w:val="clear" w:color="auto" w:fill="auto"/>
          </w:tcPr>
          <w:p w:rsidR="00BE1896" w:rsidRPr="009E4CB5" w:rsidRDefault="00BE1896" w:rsidP="00FF5EE0">
            <w:pPr>
              <w:snapToGrid w:val="0"/>
              <w:jc w:val="center"/>
              <w:rPr>
                <w:rFonts w:ascii="Times New Roman" w:hAnsi="Times New Roman"/>
                <w:b/>
                <w:sz w:val="24"/>
                <w:szCs w:val="24"/>
              </w:rPr>
            </w:pPr>
            <w:r w:rsidRPr="009E4CB5">
              <w:rPr>
                <w:rFonts w:ascii="Times New Roman" w:hAnsi="Times New Roman"/>
                <w:b/>
                <w:sz w:val="24"/>
                <w:szCs w:val="24"/>
              </w:rPr>
              <w:t>Экранно – звуковые пособия</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r>
      <w:tr w:rsidR="00BE1896" w:rsidRPr="009E4CB5" w:rsidTr="00FF5EE0">
        <w:trPr>
          <w:gridAfter w:val="1"/>
          <w:wAfter w:w="249" w:type="dxa"/>
        </w:trPr>
        <w:tc>
          <w:tcPr>
            <w:tcW w:w="578" w:type="dxa"/>
            <w:tcBorders>
              <w:top w:val="single" w:sz="4" w:space="0" w:color="000000"/>
              <w:left w:val="single" w:sz="4" w:space="0" w:color="000000"/>
              <w:bottom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c>
          <w:tcPr>
            <w:tcW w:w="7446" w:type="dxa"/>
            <w:tcBorders>
              <w:top w:val="single" w:sz="4" w:space="0" w:color="000000"/>
              <w:left w:val="single" w:sz="4" w:space="0" w:color="000000"/>
              <w:bottom w:val="single" w:sz="4" w:space="0" w:color="000000"/>
            </w:tcBorders>
            <w:shd w:val="clear" w:color="auto" w:fill="auto"/>
          </w:tcPr>
          <w:p w:rsidR="00BE1896" w:rsidRPr="009E4CB5" w:rsidRDefault="00BE1896" w:rsidP="00BE1896">
            <w:pPr>
              <w:snapToGrid w:val="0"/>
              <w:jc w:val="both"/>
              <w:rPr>
                <w:rFonts w:ascii="Times New Roman" w:hAnsi="Times New Roman"/>
                <w:sz w:val="24"/>
                <w:szCs w:val="24"/>
              </w:rPr>
            </w:pPr>
            <w:r w:rsidRPr="009E4CB5">
              <w:rPr>
                <w:rFonts w:ascii="Times New Roman" w:hAnsi="Times New Roman"/>
                <w:sz w:val="24"/>
                <w:szCs w:val="24"/>
              </w:rPr>
              <w:t xml:space="preserve">Презентации, подготовленные учителем: по видам изобразительного искусства; по жанрам, по памятникам архитектуры России и мира; по стилям и направлениям в искусстве; по народным промыслам; по декоративно-прикладному искусству; по творчеству художников.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r>
      <w:tr w:rsidR="00BE1896" w:rsidRPr="009E4CB5" w:rsidTr="00FF5EE0">
        <w:trPr>
          <w:gridAfter w:val="1"/>
          <w:wAfter w:w="249" w:type="dxa"/>
        </w:trPr>
        <w:tc>
          <w:tcPr>
            <w:tcW w:w="578" w:type="dxa"/>
            <w:tcBorders>
              <w:top w:val="single" w:sz="4" w:space="0" w:color="000000"/>
              <w:left w:val="single" w:sz="4" w:space="0" w:color="000000"/>
              <w:bottom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c>
          <w:tcPr>
            <w:tcW w:w="7446" w:type="dxa"/>
            <w:tcBorders>
              <w:top w:val="single" w:sz="4" w:space="0" w:color="000000"/>
              <w:left w:val="single" w:sz="4" w:space="0" w:color="000000"/>
              <w:bottom w:val="single" w:sz="4" w:space="0" w:color="000000"/>
            </w:tcBorders>
            <w:shd w:val="clear" w:color="auto" w:fill="auto"/>
          </w:tcPr>
          <w:p w:rsidR="00BE1896" w:rsidRPr="009E4CB5" w:rsidRDefault="00BE1896" w:rsidP="00BE1896">
            <w:pPr>
              <w:snapToGrid w:val="0"/>
              <w:jc w:val="both"/>
              <w:rPr>
                <w:rFonts w:ascii="Times New Roman" w:hAnsi="Times New Roman"/>
                <w:sz w:val="24"/>
                <w:szCs w:val="24"/>
              </w:rPr>
            </w:pPr>
            <w:r w:rsidRPr="009E4CB5">
              <w:rPr>
                <w:rFonts w:ascii="Times New Roman" w:hAnsi="Times New Roman"/>
                <w:sz w:val="24"/>
                <w:szCs w:val="24"/>
                <w:lang w:val="en-US"/>
              </w:rPr>
              <w:t>DVD</w:t>
            </w:r>
            <w:r w:rsidRPr="009E4CB5">
              <w:rPr>
                <w:rFonts w:ascii="Times New Roman" w:hAnsi="Times New Roman"/>
                <w:sz w:val="24"/>
                <w:szCs w:val="24"/>
              </w:rPr>
              <w:t>-фильмы: памятники архитектуры; художественные музеи; виды изобразительного искусства; народные промыслы; декоративно-прикладное искусство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BE1896" w:rsidRPr="009E4CB5" w:rsidRDefault="00BE1896" w:rsidP="00FF5EE0">
            <w:pPr>
              <w:snapToGrid w:val="0"/>
              <w:jc w:val="center"/>
              <w:rPr>
                <w:rFonts w:ascii="Times New Roman" w:hAnsi="Times New Roman"/>
                <w:sz w:val="24"/>
                <w:szCs w:val="24"/>
              </w:rPr>
            </w:pPr>
          </w:p>
        </w:tc>
      </w:tr>
    </w:tbl>
    <w:p w:rsidR="00FF5EE0" w:rsidRPr="009E4CB5" w:rsidRDefault="00FF5EE0" w:rsidP="00FF5EE0">
      <w:pPr>
        <w:shd w:val="clear" w:color="auto" w:fill="FFFFFF"/>
        <w:ind w:right="14"/>
        <w:jc w:val="center"/>
        <w:rPr>
          <w:sz w:val="24"/>
          <w:szCs w:val="24"/>
        </w:rPr>
      </w:pPr>
    </w:p>
    <w:p w:rsidR="00A90E6A" w:rsidRPr="009E4CB5" w:rsidRDefault="00A90E6A" w:rsidP="00A90E6A">
      <w:pPr>
        <w:spacing w:line="100" w:lineRule="atLeast"/>
        <w:jc w:val="center"/>
        <w:rPr>
          <w:rFonts w:ascii="Times New Roman" w:hAnsi="Times New Roman"/>
          <w:b/>
          <w:bCs/>
          <w:sz w:val="24"/>
          <w:szCs w:val="24"/>
        </w:rPr>
      </w:pPr>
      <w:r w:rsidRPr="009E4CB5">
        <w:rPr>
          <w:rFonts w:ascii="Times New Roman" w:hAnsi="Times New Roman"/>
          <w:b/>
          <w:bCs/>
          <w:sz w:val="24"/>
          <w:szCs w:val="24"/>
        </w:rPr>
        <w:lastRenderedPageBreak/>
        <w:t>ПЛАНИРУЕМЫЕ РЕЗУЛЬТАТЫ</w:t>
      </w:r>
    </w:p>
    <w:p w:rsidR="00A90E6A" w:rsidRPr="009E4CB5" w:rsidRDefault="00A90E6A" w:rsidP="00A90E6A">
      <w:pPr>
        <w:spacing w:line="100" w:lineRule="atLeast"/>
        <w:jc w:val="both"/>
        <w:rPr>
          <w:rFonts w:ascii="Times New Roman" w:hAnsi="Times New Roman"/>
          <w:sz w:val="24"/>
          <w:szCs w:val="24"/>
        </w:rPr>
      </w:pPr>
      <w:r w:rsidRPr="009E4CB5">
        <w:rPr>
          <w:rFonts w:ascii="Times New Roman" w:hAnsi="Times New Roman"/>
          <w:sz w:val="24"/>
          <w:szCs w:val="24"/>
        </w:rPr>
        <w:t xml:space="preserve">По окончании основной школы учащиеся должны: </w:t>
      </w:r>
    </w:p>
    <w:p w:rsidR="00A90E6A" w:rsidRPr="009E4CB5" w:rsidRDefault="00A90E6A" w:rsidP="00A90E6A">
      <w:pPr>
        <w:spacing w:line="100" w:lineRule="atLeast"/>
        <w:jc w:val="both"/>
        <w:rPr>
          <w:rFonts w:ascii="Times New Roman" w:hAnsi="Times New Roman"/>
          <w:i/>
          <w:iCs/>
          <w:sz w:val="24"/>
          <w:szCs w:val="24"/>
        </w:rPr>
      </w:pPr>
      <w:r w:rsidRPr="009E4CB5">
        <w:rPr>
          <w:rFonts w:ascii="Times New Roman" w:hAnsi="Times New Roman"/>
          <w:sz w:val="24"/>
          <w:szCs w:val="24"/>
        </w:rPr>
        <w:tab/>
      </w:r>
      <w:r w:rsidRPr="009E4CB5">
        <w:rPr>
          <w:rFonts w:ascii="Times New Roman" w:hAnsi="Times New Roman"/>
          <w:i/>
          <w:iCs/>
          <w:sz w:val="24"/>
          <w:szCs w:val="24"/>
        </w:rPr>
        <w:t>5 класс:</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истоки и специфику образного языка декоративно-прикладного искусства;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несколько народных художественных промыслов России;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различать по стилистическим особенностям декоративное искусство разных народов и времен (например, Древнего Египта, Древней Греции, Китая, Западной Европы XVII века);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различать по материалу, технике исполнения современные виды декоративно-прикладного искусства (художественное стекло, керамика, ковка, литье, гобелен, батик и т. д.);</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создавать художественно-декоративные объекты предметной среды, объединенные единой стилистикой (предметы быта, мебель, одежда, детали интерьера определенной эпохи);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владеть навыком работы в конкретном материале (батик, витраж и т. п.);</w:t>
      </w:r>
    </w:p>
    <w:p w:rsidR="00A90E6A" w:rsidRPr="009E4CB5" w:rsidRDefault="00A90E6A" w:rsidP="00A90E6A">
      <w:pPr>
        <w:spacing w:line="100" w:lineRule="atLeast"/>
        <w:jc w:val="both"/>
        <w:rPr>
          <w:rFonts w:ascii="Times New Roman" w:hAnsi="Times New Roman"/>
          <w:i/>
          <w:iCs/>
          <w:sz w:val="24"/>
          <w:szCs w:val="24"/>
        </w:rPr>
      </w:pPr>
      <w:r w:rsidRPr="009E4CB5">
        <w:rPr>
          <w:rFonts w:ascii="Times New Roman" w:hAnsi="Times New Roman"/>
          <w:i/>
          <w:iCs/>
          <w:sz w:val="24"/>
          <w:szCs w:val="24"/>
        </w:rPr>
        <w:t>6 класс:</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о месте и значении изобразительных искусств  в жизни человека и общества;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о существовании изобразительного искусства во все времена, иметь представления о многообразии образных языков искусства и особенностях видения мира в разные эпохи;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понимать взаимосвязь реальной действительности и ее художественного изображения в искусстве, ее претворение в художественный образ;</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называть имена выдающихся художников и произведения искусства в жанрах портрета, пейзажа и натюрморта в мировом и отечественном искусстве;</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lastRenderedPageBreak/>
        <w:t>понимать особенности творчества и значение в отечественной культуре великих русских художников-пейзажистов, мастеров портрета и натюрморта;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знать разные художественные материалы, художественные техники и их значение в создании художественного образа;</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A90E6A" w:rsidRPr="009E4CB5" w:rsidRDefault="00A90E6A" w:rsidP="00A90E6A">
      <w:pPr>
        <w:numPr>
          <w:ilvl w:val="0"/>
          <w:numId w:val="6"/>
        </w:numPr>
        <w:suppressAutoHyphens/>
        <w:spacing w:line="100" w:lineRule="atLeast"/>
        <w:jc w:val="both"/>
        <w:rPr>
          <w:rFonts w:ascii="Times New Roman" w:hAnsi="Times New Roman"/>
          <w:sz w:val="24"/>
          <w:szCs w:val="24"/>
        </w:rPr>
      </w:pPr>
      <w:r w:rsidRPr="009E4CB5">
        <w:rPr>
          <w:rFonts w:ascii="Times New Roman" w:hAnsi="Times New Roman"/>
          <w:sz w:val="24"/>
          <w:szCs w:val="24"/>
        </w:rPr>
        <w:t xml:space="preserve"> создавать творческие композиционные работы в разных материалах с натуры, по памяти и по воображению;</w:t>
      </w:r>
    </w:p>
    <w:p w:rsidR="00F13FCA" w:rsidRPr="00C508B7" w:rsidRDefault="00F13FCA" w:rsidP="00F13FCA">
      <w:pPr>
        <w:spacing w:line="100" w:lineRule="atLeast"/>
        <w:jc w:val="both"/>
        <w:rPr>
          <w:rFonts w:ascii="Times New Roman" w:hAnsi="Times New Roman"/>
          <w:i/>
          <w:iCs/>
          <w:sz w:val="24"/>
          <w:szCs w:val="24"/>
        </w:rPr>
      </w:pPr>
      <w:r w:rsidRPr="00C508B7">
        <w:rPr>
          <w:rFonts w:ascii="Times New Roman" w:hAnsi="Times New Roman"/>
          <w:i/>
          <w:iCs/>
          <w:sz w:val="24"/>
          <w:szCs w:val="24"/>
        </w:rPr>
        <w:t>7 класс:</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 xml:space="preserve"> знать о жанровой системе в изобразительном искусстве и ее значении для анализа развития искусства и понимания изменений видения мира, а следовательно, и способов его изображения;</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 xml:space="preserve"> знать о роли и истории тематической картины в изобразительном искусстве и ее жанровых видах (бытовой и исторический жанр, мифологическая и библейская темы в искусстве);</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понимать процесс работы художника над картиной, смысл каждого этапа этой работы, роль эскизов и этюдов;</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 xml:space="preserve"> знать о композиции как о целостности и образном строе произведения, о композиционном построении произведения, роли формата, выразительном значении размера произведения, соотношении целого и детали, значении каждого фрагмента и его метафорическом смысле;</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чувствовать поэтическую красоту повседневности, раскрываемую в творчестве художников; понимать роль искусства в утверждении значительности каждого момента жизни человека, в понимании и ощущении человеком своего бытия и красоты мира; знать о роли искусства в создании памятников в честь больших исторических событий, о влиянии образа, созданного художником, на понимание событий истории;</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знать о роли изобразительного искусства в понимании вечных тем жизни, в создании культурного контекста;</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 понимать роль художественной иллюстрации;</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lastRenderedPageBreak/>
        <w:t>называть наиболее значимые произведения на исторические и библейские темы в европейском и отечественном искусстве; понимать особую культуростроительную роль русской тематической картины XIX—XX столетий;</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иметь представление об историческом художественном процессе, о содержательных изменениях картины мира и способах ее выражения, о существовании стилей и направлений в искусстве, о роли творческой индивидуальности художника;</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иметь представление о сложном, противоречивом и насыщенном художественными событиями пути российского и мирового изобразительного искусства в XX веке;</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получить первичные навыки передачи пропорций и движений фигуры человека с натуры и по представлению;</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научиться владеть материалами живописи, графики и лепки на доступном возрасту уровне;</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развивать навыки наблюдательности, способность образного видения окружающей ежедневной жизни, формирующие чуткость и активность восприятия реальности;</w:t>
      </w:r>
    </w:p>
    <w:p w:rsidR="00F13FCA" w:rsidRPr="00C508B7" w:rsidRDefault="00F13FCA" w:rsidP="00F13FCA">
      <w:pPr>
        <w:numPr>
          <w:ilvl w:val="0"/>
          <w:numId w:val="6"/>
        </w:numPr>
        <w:suppressAutoHyphens/>
        <w:spacing w:line="100" w:lineRule="atLeast"/>
        <w:jc w:val="both"/>
        <w:rPr>
          <w:rFonts w:ascii="Times New Roman" w:hAnsi="Times New Roman"/>
          <w:sz w:val="24"/>
          <w:szCs w:val="24"/>
        </w:rPr>
      </w:pPr>
      <w:r w:rsidRPr="00C508B7">
        <w:rPr>
          <w:rFonts w:ascii="Times New Roman" w:hAnsi="Times New Roman"/>
          <w:sz w:val="24"/>
          <w:szCs w:val="24"/>
        </w:rPr>
        <w:t>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5B7485" w:rsidRDefault="005B7485" w:rsidP="005B7485">
      <w:pPr>
        <w:suppressAutoHyphens/>
        <w:spacing w:after="0" w:line="240" w:lineRule="auto"/>
        <w:jc w:val="both"/>
        <w:rPr>
          <w:rFonts w:ascii="Times New Roman" w:hAnsi="Times New Roman"/>
          <w:color w:val="FF0000"/>
          <w:sz w:val="24"/>
          <w:szCs w:val="24"/>
        </w:rPr>
      </w:pPr>
      <w:r w:rsidRPr="00366A54">
        <w:rPr>
          <w:rFonts w:ascii="Times New Roman" w:hAnsi="Times New Roman"/>
          <w:color w:val="000000" w:themeColor="text1"/>
          <w:sz w:val="24"/>
          <w:szCs w:val="24"/>
        </w:rPr>
        <w:t>8 класс:</w:t>
      </w:r>
      <w:r w:rsidR="00DC73EA">
        <w:rPr>
          <w:rFonts w:ascii="Times New Roman" w:hAnsi="Times New Roman"/>
          <w:color w:val="FF0000"/>
          <w:sz w:val="24"/>
          <w:szCs w:val="24"/>
        </w:rPr>
        <w:t xml:space="preserve"> </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 xml:space="preserve">развивать </w:t>
      </w:r>
      <w:r w:rsidRPr="00366A54">
        <w:rPr>
          <w:rFonts w:ascii="Times New Roman" w:eastAsia="Times New Roman" w:hAnsi="Times New Roman" w:cs="Times New Roman"/>
          <w:color w:val="101314"/>
          <w:sz w:val="24"/>
          <w:szCs w:val="24"/>
        </w:rPr>
        <w:t>формирование опыта смыслового и эмоционально-ценностного восприятия визуального образа реальности и произведений искусства.</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осваивать</w:t>
      </w:r>
      <w:r w:rsidRPr="00366A54">
        <w:rPr>
          <w:rFonts w:ascii="Times New Roman" w:eastAsia="Times New Roman" w:hAnsi="Times New Roman" w:cs="Times New Roman"/>
          <w:color w:val="101314"/>
          <w:sz w:val="24"/>
          <w:szCs w:val="24"/>
        </w:rPr>
        <w:t xml:space="preserve"> художественной культуры как формы материального выражения в пространственных формах духовных ценностей</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формировать</w:t>
      </w:r>
      <w:r w:rsidRPr="00366A54">
        <w:rPr>
          <w:rFonts w:ascii="Times New Roman" w:eastAsia="Times New Roman" w:hAnsi="Times New Roman" w:cs="Times New Roman"/>
          <w:color w:val="101314"/>
          <w:sz w:val="24"/>
          <w:szCs w:val="24"/>
        </w:rPr>
        <w:t xml:space="preserve"> понимания эмоционального и ценностного смысла визуально-пространственной формы</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развивать творческий опыт</w:t>
      </w:r>
      <w:r w:rsidRPr="00366A54">
        <w:rPr>
          <w:rFonts w:ascii="Times New Roman" w:eastAsia="Times New Roman" w:hAnsi="Times New Roman" w:cs="Times New Roman"/>
          <w:color w:val="101314"/>
          <w:sz w:val="24"/>
          <w:szCs w:val="24"/>
        </w:rPr>
        <w:t xml:space="preserve"> как формирование способности к самостоятельным действиям в ситуации неопределенности</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формировать активное</w:t>
      </w:r>
      <w:r w:rsidRPr="00366A54">
        <w:rPr>
          <w:rFonts w:ascii="Times New Roman" w:eastAsia="Times New Roman" w:hAnsi="Times New Roman" w:cs="Times New Roman"/>
          <w:color w:val="101314"/>
          <w:sz w:val="24"/>
          <w:szCs w:val="24"/>
        </w:rPr>
        <w:t>, заинтересованно</w:t>
      </w:r>
      <w:r>
        <w:rPr>
          <w:rFonts w:ascii="Times New Roman" w:eastAsia="Times New Roman" w:hAnsi="Times New Roman" w:cs="Times New Roman"/>
          <w:color w:val="101314"/>
          <w:sz w:val="24"/>
          <w:szCs w:val="24"/>
        </w:rPr>
        <w:t xml:space="preserve">е </w:t>
      </w:r>
      <w:r w:rsidRPr="00366A54">
        <w:rPr>
          <w:rFonts w:ascii="Times New Roman" w:eastAsia="Times New Roman" w:hAnsi="Times New Roman" w:cs="Times New Roman"/>
          <w:color w:val="101314"/>
          <w:sz w:val="24"/>
          <w:szCs w:val="24"/>
        </w:rPr>
        <w:t>отношения к традициям культуры как к смысловой, эстетической и личностно-значимой ценности</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воспитывать уважение</w:t>
      </w:r>
      <w:r w:rsidRPr="00366A54">
        <w:rPr>
          <w:rFonts w:ascii="Times New Roman" w:eastAsia="Times New Roman" w:hAnsi="Times New Roman" w:cs="Times New Roman"/>
          <w:color w:val="101314"/>
          <w:sz w:val="24"/>
          <w:szCs w:val="24"/>
        </w:rPr>
        <w:t xml:space="preserve">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sidRPr="00366A54">
        <w:rPr>
          <w:rFonts w:ascii="Times New Roman" w:eastAsia="Times New Roman" w:hAnsi="Times New Roman" w:cs="Times New Roman"/>
          <w:color w:val="101314"/>
          <w:sz w:val="24"/>
          <w:szCs w:val="24"/>
        </w:rPr>
        <w:t>разви</w:t>
      </w:r>
      <w:r>
        <w:rPr>
          <w:rFonts w:ascii="Times New Roman" w:eastAsia="Times New Roman" w:hAnsi="Times New Roman" w:cs="Times New Roman"/>
          <w:color w:val="101314"/>
          <w:sz w:val="24"/>
          <w:szCs w:val="24"/>
        </w:rPr>
        <w:t>вать</w:t>
      </w:r>
      <w:r w:rsidRPr="00366A54">
        <w:rPr>
          <w:rFonts w:ascii="Times New Roman" w:eastAsia="Times New Roman" w:hAnsi="Times New Roman" w:cs="Times New Roman"/>
          <w:color w:val="101314"/>
          <w:sz w:val="24"/>
          <w:szCs w:val="24"/>
        </w:rPr>
        <w:t xml:space="preserve"> способности ориентироваться в мире современной художественной культуры</w:t>
      </w:r>
    </w:p>
    <w:p w:rsidR="00366A54" w:rsidRPr="00366A54" w:rsidRDefault="00366A54" w:rsidP="00366A54">
      <w:pPr>
        <w:numPr>
          <w:ilvl w:val="0"/>
          <w:numId w:val="8"/>
        </w:numPr>
        <w:shd w:val="clear" w:color="auto" w:fill="FFFFFF"/>
        <w:spacing w:before="30" w:after="30" w:line="240" w:lineRule="auto"/>
        <w:jc w:val="both"/>
        <w:rPr>
          <w:rFonts w:ascii="Calibri" w:eastAsia="Times New Roman" w:hAnsi="Calibri" w:cs="Calibri"/>
          <w:color w:val="000000"/>
        </w:rPr>
      </w:pPr>
      <w:r>
        <w:rPr>
          <w:rFonts w:ascii="Times New Roman" w:eastAsia="Times New Roman" w:hAnsi="Times New Roman" w:cs="Times New Roman"/>
          <w:color w:val="101314"/>
          <w:sz w:val="24"/>
          <w:szCs w:val="24"/>
        </w:rPr>
        <w:t>овладевать</w:t>
      </w:r>
      <w:r w:rsidRPr="00366A54">
        <w:rPr>
          <w:rFonts w:ascii="Times New Roman" w:eastAsia="Times New Roman" w:hAnsi="Times New Roman" w:cs="Times New Roman"/>
          <w:color w:val="101314"/>
          <w:sz w:val="24"/>
          <w:szCs w:val="24"/>
        </w:rPr>
        <w:t xml:space="preserve"> средства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366A54" w:rsidRPr="00366A54" w:rsidRDefault="00366A54" w:rsidP="00366A54">
      <w:pPr>
        <w:numPr>
          <w:ilvl w:val="0"/>
          <w:numId w:val="8"/>
        </w:numPr>
        <w:shd w:val="clear" w:color="auto" w:fill="FFFFFF"/>
        <w:spacing w:before="30" w:after="30" w:line="240" w:lineRule="auto"/>
        <w:rPr>
          <w:rFonts w:ascii="Calibri" w:eastAsia="Times New Roman" w:hAnsi="Calibri" w:cs="Calibri"/>
          <w:color w:val="000000"/>
        </w:rPr>
      </w:pPr>
      <w:r>
        <w:rPr>
          <w:rFonts w:ascii="Times New Roman" w:eastAsia="Times New Roman" w:hAnsi="Times New Roman" w:cs="Times New Roman"/>
          <w:color w:val="101314"/>
          <w:sz w:val="24"/>
          <w:szCs w:val="24"/>
        </w:rPr>
        <w:t>овладевать</w:t>
      </w:r>
      <w:r w:rsidRPr="00366A54">
        <w:rPr>
          <w:rFonts w:ascii="Times New Roman" w:eastAsia="Times New Roman" w:hAnsi="Times New Roman" w:cs="Times New Roman"/>
          <w:color w:val="101314"/>
          <w:sz w:val="24"/>
          <w:szCs w:val="24"/>
        </w:rPr>
        <w:t xml:space="preserve">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366A54" w:rsidRPr="00DC73EA" w:rsidRDefault="00366A54" w:rsidP="005B7485">
      <w:pPr>
        <w:suppressAutoHyphens/>
        <w:spacing w:after="0" w:line="240" w:lineRule="auto"/>
        <w:jc w:val="both"/>
        <w:rPr>
          <w:rFonts w:ascii="Times New Roman" w:hAnsi="Times New Roman"/>
          <w:color w:val="FF0000"/>
          <w:sz w:val="24"/>
          <w:szCs w:val="24"/>
        </w:rPr>
      </w:pPr>
    </w:p>
    <w:p w:rsidR="00F13FCA" w:rsidRDefault="00F13FCA" w:rsidP="00F13FCA">
      <w:pPr>
        <w:spacing w:line="100" w:lineRule="atLeast"/>
        <w:jc w:val="both"/>
        <w:rPr>
          <w:rFonts w:ascii="Times New Roman" w:hAnsi="Times New Roman"/>
          <w:sz w:val="24"/>
          <w:szCs w:val="24"/>
        </w:rPr>
      </w:pPr>
      <w:r w:rsidRPr="00C508B7">
        <w:rPr>
          <w:rFonts w:ascii="Times New Roman" w:hAnsi="Times New Roman"/>
          <w:sz w:val="24"/>
          <w:szCs w:val="24"/>
        </w:rPr>
        <w:tab/>
      </w:r>
    </w:p>
    <w:p w:rsidR="00C508B7" w:rsidRDefault="00C508B7" w:rsidP="00F13FCA">
      <w:pPr>
        <w:spacing w:line="100" w:lineRule="atLeast"/>
        <w:jc w:val="both"/>
        <w:rPr>
          <w:rFonts w:ascii="Times New Roman" w:hAnsi="Times New Roman"/>
          <w:sz w:val="24"/>
          <w:szCs w:val="24"/>
        </w:rPr>
      </w:pPr>
    </w:p>
    <w:p w:rsidR="00C508B7" w:rsidRDefault="00C508B7"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3D791E" w:rsidRDefault="003D791E" w:rsidP="00F13FCA">
      <w:pPr>
        <w:spacing w:line="100" w:lineRule="atLeast"/>
        <w:jc w:val="both"/>
        <w:rPr>
          <w:rFonts w:ascii="Times New Roman" w:hAnsi="Times New Roman"/>
          <w:sz w:val="24"/>
          <w:szCs w:val="24"/>
        </w:rPr>
      </w:pPr>
    </w:p>
    <w:p w:rsidR="00C508B7" w:rsidRDefault="00C508B7" w:rsidP="00F13FCA">
      <w:pPr>
        <w:spacing w:line="100" w:lineRule="atLeast"/>
        <w:jc w:val="both"/>
        <w:rPr>
          <w:rFonts w:ascii="Times New Roman" w:hAnsi="Times New Roman"/>
          <w:sz w:val="24"/>
          <w:szCs w:val="24"/>
        </w:rPr>
      </w:pPr>
    </w:p>
    <w:p w:rsidR="00FF5EE0" w:rsidRPr="009E4CB5" w:rsidRDefault="00FF5EE0" w:rsidP="00FF5EE0">
      <w:pPr>
        <w:shd w:val="clear" w:color="auto" w:fill="FFFFFF"/>
        <w:spacing w:line="317" w:lineRule="exact"/>
        <w:ind w:left="29" w:firstLine="713"/>
        <w:jc w:val="both"/>
        <w:rPr>
          <w:rFonts w:ascii="Times New Roman" w:hAnsi="Times New Roman" w:cs="Times New Roman"/>
          <w:color w:val="000000"/>
          <w:sz w:val="24"/>
          <w:szCs w:val="24"/>
        </w:rPr>
      </w:pPr>
    </w:p>
    <w:tbl>
      <w:tblPr>
        <w:tblpPr w:leftFromText="180" w:rightFromText="180" w:vertAnchor="text" w:horzAnchor="margin" w:tblpXSpec="center" w:tblpY="153"/>
        <w:tblW w:w="9606" w:type="dxa"/>
        <w:tblLook w:val="04A0" w:firstRow="1" w:lastRow="0" w:firstColumn="1" w:lastColumn="0" w:noHBand="0" w:noVBand="1"/>
      </w:tblPr>
      <w:tblGrid>
        <w:gridCol w:w="3794"/>
        <w:gridCol w:w="1701"/>
        <w:gridCol w:w="4111"/>
      </w:tblGrid>
      <w:tr w:rsidR="00FF5EE0" w:rsidRPr="009E4CB5" w:rsidTr="00FF5EE0">
        <w:trPr>
          <w:trHeight w:val="2397"/>
        </w:trPr>
        <w:tc>
          <w:tcPr>
            <w:tcW w:w="3794" w:type="dxa"/>
          </w:tcPr>
          <w:p w:rsidR="00A90E6A" w:rsidRPr="009E4CB5" w:rsidRDefault="00A90E6A" w:rsidP="00F13FCA">
            <w:pPr>
              <w:shd w:val="clear" w:color="auto" w:fill="FFFFFF"/>
              <w:rPr>
                <w:rFonts w:ascii="Times New Roman" w:hAnsi="Times New Roman" w:cs="Times New Roman"/>
                <w:color w:val="000000"/>
                <w:sz w:val="24"/>
                <w:szCs w:val="24"/>
                <w:highlight w:val="green"/>
              </w:rPr>
            </w:pPr>
          </w:p>
          <w:p w:rsidR="00FF5EE0" w:rsidRPr="00DC73EA" w:rsidRDefault="00FF5EE0" w:rsidP="00FF5EE0">
            <w:pPr>
              <w:shd w:val="clear" w:color="auto" w:fill="FFFFFF"/>
              <w:ind w:left="79"/>
              <w:jc w:val="center"/>
              <w:rPr>
                <w:rFonts w:ascii="Times New Roman" w:hAnsi="Times New Roman" w:cs="Times New Roman"/>
                <w:sz w:val="24"/>
                <w:szCs w:val="24"/>
              </w:rPr>
            </w:pPr>
            <w:r w:rsidRPr="00DC73EA">
              <w:rPr>
                <w:rFonts w:ascii="Times New Roman" w:hAnsi="Times New Roman" w:cs="Times New Roman"/>
                <w:sz w:val="24"/>
                <w:szCs w:val="24"/>
              </w:rPr>
              <w:t>СОГЛАСОВАНО</w:t>
            </w:r>
          </w:p>
          <w:p w:rsidR="00366A54" w:rsidRDefault="00FF5EE0" w:rsidP="00366A54">
            <w:pPr>
              <w:shd w:val="clear" w:color="auto" w:fill="FFFFFF"/>
              <w:ind w:left="79"/>
              <w:jc w:val="center"/>
              <w:rPr>
                <w:rFonts w:ascii="Times New Roman" w:hAnsi="Times New Roman" w:cs="Times New Roman"/>
                <w:color w:val="FF0000"/>
                <w:sz w:val="24"/>
                <w:szCs w:val="24"/>
              </w:rPr>
            </w:pPr>
            <w:r w:rsidRPr="00DC73EA">
              <w:rPr>
                <w:rFonts w:ascii="Times New Roman" w:hAnsi="Times New Roman" w:cs="Times New Roman"/>
                <w:sz w:val="24"/>
                <w:szCs w:val="24"/>
              </w:rPr>
              <w:t>Протокол заседания методического объединения</w:t>
            </w:r>
            <w:r w:rsidR="00627C9C" w:rsidRPr="00DC73EA">
              <w:rPr>
                <w:rFonts w:ascii="Times New Roman" w:hAnsi="Times New Roman" w:cs="Times New Roman"/>
                <w:sz w:val="24"/>
                <w:szCs w:val="24"/>
              </w:rPr>
              <w:t xml:space="preserve"> учителей эстетического цикла МБОУ СОШ №14</w:t>
            </w:r>
            <w:r w:rsidR="00DC73EA" w:rsidRPr="00DC73EA">
              <w:rPr>
                <w:rFonts w:ascii="Times New Roman" w:hAnsi="Times New Roman" w:cs="Times New Roman"/>
                <w:sz w:val="24"/>
                <w:szCs w:val="24"/>
              </w:rPr>
              <w:t xml:space="preserve"> </w:t>
            </w:r>
            <w:r w:rsidR="00627C9C" w:rsidRPr="00DC73EA">
              <w:rPr>
                <w:rFonts w:ascii="Times New Roman" w:hAnsi="Times New Roman" w:cs="Times New Roman"/>
                <w:sz w:val="24"/>
                <w:szCs w:val="24"/>
              </w:rPr>
              <w:t>от</w:t>
            </w:r>
            <w:r w:rsidR="00627C9C" w:rsidRPr="005B7485">
              <w:rPr>
                <w:rFonts w:ascii="Times New Roman" w:hAnsi="Times New Roman" w:cs="Times New Roman"/>
                <w:color w:val="FF0000"/>
                <w:sz w:val="24"/>
                <w:szCs w:val="24"/>
              </w:rPr>
              <w:t xml:space="preserve"> </w:t>
            </w:r>
            <w:r w:rsidR="00366A54" w:rsidRPr="00366A54">
              <w:rPr>
                <w:rFonts w:ascii="Times New Roman" w:hAnsi="Times New Roman" w:cs="Times New Roman"/>
                <w:color w:val="000000" w:themeColor="text1"/>
                <w:sz w:val="24"/>
                <w:szCs w:val="24"/>
              </w:rPr>
              <w:t>30.08.2021</w:t>
            </w:r>
          </w:p>
          <w:p w:rsidR="00FF5EE0" w:rsidRPr="005B7485" w:rsidRDefault="00627C9C" w:rsidP="00366A54">
            <w:pPr>
              <w:shd w:val="clear" w:color="auto" w:fill="FFFFFF"/>
              <w:ind w:left="79"/>
              <w:rPr>
                <w:rFonts w:ascii="Times New Roman" w:hAnsi="Times New Roman" w:cs="Times New Roman"/>
                <w:color w:val="FF0000"/>
                <w:sz w:val="24"/>
                <w:szCs w:val="24"/>
              </w:rPr>
            </w:pPr>
            <w:r w:rsidRPr="00366A54">
              <w:rPr>
                <w:rFonts w:ascii="Times New Roman" w:hAnsi="Times New Roman" w:cs="Times New Roman"/>
                <w:color w:val="000000" w:themeColor="text1"/>
                <w:sz w:val="24"/>
                <w:szCs w:val="24"/>
              </w:rPr>
              <w:t>_________</w:t>
            </w:r>
            <w:r w:rsidR="003D791E">
              <w:rPr>
                <w:rFonts w:ascii="Times New Roman" w:hAnsi="Times New Roman" w:cs="Times New Roman"/>
                <w:color w:val="000000" w:themeColor="text1"/>
                <w:sz w:val="24"/>
                <w:szCs w:val="24"/>
              </w:rPr>
              <w:t>_________________</w:t>
            </w:r>
          </w:p>
          <w:p w:rsidR="00FF5EE0" w:rsidRPr="009E4CB5" w:rsidRDefault="00FF5EE0" w:rsidP="00FF5EE0">
            <w:pPr>
              <w:shd w:val="clear" w:color="auto" w:fill="FFFFFF"/>
              <w:rPr>
                <w:rFonts w:ascii="Times New Roman" w:hAnsi="Times New Roman" w:cs="Times New Roman"/>
                <w:color w:val="000000"/>
                <w:sz w:val="24"/>
                <w:szCs w:val="24"/>
              </w:rPr>
            </w:pPr>
            <w:r w:rsidRPr="009E4CB5">
              <w:rPr>
                <w:rFonts w:ascii="Times New Roman" w:hAnsi="Times New Roman" w:cs="Times New Roman"/>
                <w:color w:val="000000"/>
                <w:sz w:val="24"/>
                <w:szCs w:val="24"/>
              </w:rPr>
              <w:t xml:space="preserve">       </w:t>
            </w:r>
          </w:p>
          <w:p w:rsidR="00FF5EE0" w:rsidRPr="009E4CB5" w:rsidRDefault="00FF5EE0" w:rsidP="00FF5EE0">
            <w:pPr>
              <w:shd w:val="clear" w:color="auto" w:fill="FFFFFF"/>
              <w:ind w:left="79"/>
              <w:rPr>
                <w:rFonts w:ascii="Times New Roman" w:hAnsi="Times New Roman" w:cs="Times New Roman"/>
                <w:color w:val="000000"/>
                <w:sz w:val="24"/>
                <w:szCs w:val="24"/>
                <w:highlight w:val="green"/>
              </w:rPr>
            </w:pPr>
          </w:p>
        </w:tc>
        <w:tc>
          <w:tcPr>
            <w:tcW w:w="1701" w:type="dxa"/>
          </w:tcPr>
          <w:p w:rsidR="00FF5EE0" w:rsidRPr="009E4CB5" w:rsidRDefault="00FF5EE0" w:rsidP="00FF5EE0">
            <w:pPr>
              <w:jc w:val="center"/>
              <w:rPr>
                <w:rFonts w:ascii="Times New Roman" w:hAnsi="Times New Roman" w:cs="Times New Roman"/>
                <w:color w:val="000000"/>
                <w:sz w:val="24"/>
                <w:szCs w:val="24"/>
              </w:rPr>
            </w:pPr>
          </w:p>
        </w:tc>
        <w:tc>
          <w:tcPr>
            <w:tcW w:w="4111" w:type="dxa"/>
          </w:tcPr>
          <w:p w:rsidR="00FF5EE0" w:rsidRPr="009E4CB5" w:rsidRDefault="00FF5EE0" w:rsidP="00FF5EE0">
            <w:pPr>
              <w:shd w:val="clear" w:color="auto" w:fill="FFFFFF"/>
              <w:ind w:left="79"/>
              <w:jc w:val="center"/>
              <w:rPr>
                <w:rFonts w:ascii="Times New Roman" w:hAnsi="Times New Roman" w:cs="Times New Roman"/>
                <w:color w:val="000000"/>
                <w:sz w:val="24"/>
                <w:szCs w:val="24"/>
              </w:rPr>
            </w:pPr>
          </w:p>
          <w:p w:rsidR="00FF5EE0" w:rsidRPr="00DC73EA" w:rsidRDefault="00F13FCA" w:rsidP="00F13FCA">
            <w:pPr>
              <w:shd w:val="clear" w:color="auto" w:fill="FFFFFF"/>
              <w:rPr>
                <w:rFonts w:ascii="Times New Roman" w:hAnsi="Times New Roman" w:cs="Times New Roman"/>
                <w:sz w:val="24"/>
                <w:szCs w:val="24"/>
              </w:rPr>
            </w:pPr>
            <w:r w:rsidRPr="00DC73EA">
              <w:rPr>
                <w:rFonts w:ascii="Times New Roman" w:hAnsi="Times New Roman" w:cs="Times New Roman"/>
                <w:sz w:val="24"/>
                <w:szCs w:val="24"/>
              </w:rPr>
              <w:t xml:space="preserve">     </w:t>
            </w:r>
            <w:r w:rsidR="00FF5EE0" w:rsidRPr="00DC73EA">
              <w:rPr>
                <w:rFonts w:ascii="Times New Roman" w:hAnsi="Times New Roman" w:cs="Times New Roman"/>
                <w:sz w:val="24"/>
                <w:szCs w:val="24"/>
              </w:rPr>
              <w:t>СОГЛАСОВАНО</w:t>
            </w:r>
          </w:p>
          <w:p w:rsidR="00FF5EE0" w:rsidRPr="00DC73EA" w:rsidRDefault="00FF5EE0" w:rsidP="00FF5EE0">
            <w:pPr>
              <w:shd w:val="clear" w:color="auto" w:fill="FFFFFF"/>
              <w:ind w:left="79"/>
              <w:jc w:val="center"/>
              <w:rPr>
                <w:rFonts w:ascii="Times New Roman" w:hAnsi="Times New Roman" w:cs="Times New Roman"/>
                <w:sz w:val="24"/>
                <w:szCs w:val="24"/>
              </w:rPr>
            </w:pPr>
            <w:r w:rsidRPr="00DC73EA">
              <w:rPr>
                <w:rFonts w:ascii="Times New Roman" w:hAnsi="Times New Roman" w:cs="Times New Roman"/>
                <w:sz w:val="24"/>
                <w:szCs w:val="24"/>
              </w:rPr>
              <w:t xml:space="preserve">Заместитель директора по УВР </w:t>
            </w:r>
          </w:p>
          <w:p w:rsidR="00FF5EE0" w:rsidRPr="00DC73EA" w:rsidRDefault="00627C9C" w:rsidP="00FF5EE0">
            <w:pPr>
              <w:shd w:val="clear" w:color="auto" w:fill="FFFFFF"/>
              <w:ind w:left="79"/>
              <w:jc w:val="center"/>
              <w:rPr>
                <w:rFonts w:ascii="Times New Roman" w:hAnsi="Times New Roman" w:cs="Times New Roman"/>
                <w:sz w:val="24"/>
                <w:szCs w:val="24"/>
              </w:rPr>
            </w:pPr>
            <w:r w:rsidRPr="00DC73EA">
              <w:rPr>
                <w:rFonts w:ascii="Times New Roman" w:hAnsi="Times New Roman" w:cs="Times New Roman"/>
                <w:sz w:val="24"/>
                <w:szCs w:val="24"/>
              </w:rPr>
              <w:t xml:space="preserve">_____________  </w:t>
            </w:r>
            <w:r w:rsidR="00DC73EA" w:rsidRPr="00DC73EA">
              <w:rPr>
                <w:rFonts w:ascii="Times New Roman" w:hAnsi="Times New Roman" w:cs="Times New Roman"/>
                <w:sz w:val="24"/>
                <w:szCs w:val="24"/>
              </w:rPr>
              <w:t>Макарова А.А.</w:t>
            </w:r>
          </w:p>
          <w:p w:rsidR="00FF5EE0" w:rsidRPr="009E4CB5" w:rsidRDefault="00FF5EE0" w:rsidP="00DC73EA">
            <w:pPr>
              <w:rPr>
                <w:rFonts w:ascii="Times New Roman" w:hAnsi="Times New Roman" w:cs="Times New Roman"/>
                <w:color w:val="000000"/>
                <w:sz w:val="24"/>
                <w:szCs w:val="24"/>
              </w:rPr>
            </w:pPr>
            <w:r w:rsidRPr="00DC73EA">
              <w:rPr>
                <w:rFonts w:ascii="Times New Roman" w:hAnsi="Times New Roman" w:cs="Times New Roman"/>
                <w:sz w:val="24"/>
                <w:szCs w:val="24"/>
              </w:rPr>
              <w:t xml:space="preserve">    __________</w:t>
            </w:r>
            <w:r w:rsidR="00627C9C" w:rsidRPr="00DC73EA">
              <w:rPr>
                <w:rFonts w:ascii="Times New Roman" w:hAnsi="Times New Roman" w:cs="Times New Roman"/>
                <w:sz w:val="24"/>
                <w:szCs w:val="24"/>
              </w:rPr>
              <w:t xml:space="preserve">____ </w:t>
            </w:r>
            <w:r w:rsidR="00366A54" w:rsidRPr="00366A54">
              <w:rPr>
                <w:rFonts w:ascii="Times New Roman" w:hAnsi="Times New Roman" w:cs="Times New Roman"/>
                <w:color w:val="000000" w:themeColor="text1"/>
                <w:sz w:val="24"/>
                <w:szCs w:val="24"/>
              </w:rPr>
              <w:t>30.08.2021</w:t>
            </w:r>
          </w:p>
        </w:tc>
      </w:tr>
    </w:tbl>
    <w:p w:rsidR="00FF5EE0" w:rsidRPr="009E4CB5" w:rsidRDefault="00FF5EE0" w:rsidP="00FF5EE0">
      <w:pPr>
        <w:spacing w:line="100" w:lineRule="atLeast"/>
        <w:jc w:val="both"/>
        <w:rPr>
          <w:rFonts w:ascii="Times New Roman" w:hAnsi="Times New Roman" w:cs="Times New Roman"/>
          <w:color w:val="000000"/>
          <w:sz w:val="24"/>
          <w:szCs w:val="24"/>
        </w:rPr>
      </w:pPr>
    </w:p>
    <w:p w:rsidR="00FF5EE0" w:rsidRPr="009E4CB5" w:rsidRDefault="00FF5EE0" w:rsidP="00FF5EE0">
      <w:pPr>
        <w:spacing w:line="100" w:lineRule="atLeast"/>
        <w:jc w:val="both"/>
        <w:rPr>
          <w:rFonts w:ascii="Times New Roman" w:hAnsi="Times New Roman" w:cs="Times New Roman"/>
          <w:color w:val="000000"/>
          <w:sz w:val="24"/>
          <w:szCs w:val="24"/>
        </w:rPr>
      </w:pPr>
    </w:p>
    <w:p w:rsidR="00FF5EE0" w:rsidRPr="009E4CB5" w:rsidRDefault="00FF5EE0" w:rsidP="00FF5EE0">
      <w:pPr>
        <w:spacing w:line="100" w:lineRule="atLeast"/>
        <w:jc w:val="both"/>
        <w:rPr>
          <w:rFonts w:ascii="Times New Roman" w:hAnsi="Times New Roman" w:cs="Times New Roman"/>
          <w:color w:val="000000"/>
          <w:sz w:val="24"/>
          <w:szCs w:val="24"/>
        </w:rPr>
      </w:pPr>
    </w:p>
    <w:p w:rsidR="00FF5EE0" w:rsidRPr="006B560B" w:rsidRDefault="00FF5EE0" w:rsidP="00FF5EE0">
      <w:pPr>
        <w:spacing w:line="100" w:lineRule="atLeast"/>
        <w:jc w:val="both"/>
        <w:rPr>
          <w:rFonts w:ascii="Times New Roman" w:hAnsi="Times New Roman" w:cs="Times New Roman"/>
          <w:color w:val="000000"/>
          <w:sz w:val="28"/>
          <w:szCs w:val="28"/>
        </w:rPr>
      </w:pPr>
    </w:p>
    <w:p w:rsidR="00FF5EE0" w:rsidRDefault="00FF5EE0" w:rsidP="00FF5EE0"/>
    <w:p w:rsidR="00FF5EE0" w:rsidRDefault="00FF5EE0"/>
    <w:sectPr w:rsidR="00FF5EE0" w:rsidSect="00FF5EE0">
      <w:pgSz w:w="11906" w:h="16838"/>
      <w:pgMar w:top="567" w:right="566" w:bottom="567" w:left="1701" w:header="720" w:footer="720" w:gutter="0"/>
      <w:cols w:space="720"/>
      <w:docGrid w:linePitch="24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81">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7"/>
    <w:lvl w:ilvl="0">
      <w:start w:val="17"/>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251423CD"/>
    <w:multiLevelType w:val="multilevel"/>
    <w:tmpl w:val="605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EE0"/>
    <w:rsid w:val="00007F75"/>
    <w:rsid w:val="00064186"/>
    <w:rsid w:val="00076814"/>
    <w:rsid w:val="000A055A"/>
    <w:rsid w:val="000A3049"/>
    <w:rsid w:val="001219B8"/>
    <w:rsid w:val="001225C6"/>
    <w:rsid w:val="00126B7D"/>
    <w:rsid w:val="00194B5A"/>
    <w:rsid w:val="001E0847"/>
    <w:rsid w:val="0021306A"/>
    <w:rsid w:val="00222388"/>
    <w:rsid w:val="002F4917"/>
    <w:rsid w:val="00366A54"/>
    <w:rsid w:val="00376DDC"/>
    <w:rsid w:val="003B42C9"/>
    <w:rsid w:val="003D791E"/>
    <w:rsid w:val="003F3F95"/>
    <w:rsid w:val="00422CF3"/>
    <w:rsid w:val="004C1019"/>
    <w:rsid w:val="00502F41"/>
    <w:rsid w:val="005520D9"/>
    <w:rsid w:val="00552F8A"/>
    <w:rsid w:val="00592C32"/>
    <w:rsid w:val="005B7485"/>
    <w:rsid w:val="005C03B9"/>
    <w:rsid w:val="00627C9C"/>
    <w:rsid w:val="006A2D5E"/>
    <w:rsid w:val="006A6BA3"/>
    <w:rsid w:val="006B561F"/>
    <w:rsid w:val="007339C1"/>
    <w:rsid w:val="0079141F"/>
    <w:rsid w:val="007A1C74"/>
    <w:rsid w:val="007C664A"/>
    <w:rsid w:val="008050B7"/>
    <w:rsid w:val="00883F84"/>
    <w:rsid w:val="008F263E"/>
    <w:rsid w:val="009823E4"/>
    <w:rsid w:val="009E3467"/>
    <w:rsid w:val="009E4CB5"/>
    <w:rsid w:val="00A200C7"/>
    <w:rsid w:val="00A51EE3"/>
    <w:rsid w:val="00A563F6"/>
    <w:rsid w:val="00A90E6A"/>
    <w:rsid w:val="00A96628"/>
    <w:rsid w:val="00A972EC"/>
    <w:rsid w:val="00AA00E7"/>
    <w:rsid w:val="00AA4E1F"/>
    <w:rsid w:val="00AC486D"/>
    <w:rsid w:val="00AD3D9B"/>
    <w:rsid w:val="00B10470"/>
    <w:rsid w:val="00B3732D"/>
    <w:rsid w:val="00BA7A3A"/>
    <w:rsid w:val="00BD5604"/>
    <w:rsid w:val="00BE1896"/>
    <w:rsid w:val="00C21DF5"/>
    <w:rsid w:val="00C508B7"/>
    <w:rsid w:val="00C90DBC"/>
    <w:rsid w:val="00CA6912"/>
    <w:rsid w:val="00CD42E2"/>
    <w:rsid w:val="00D0710B"/>
    <w:rsid w:val="00D422A1"/>
    <w:rsid w:val="00D7625A"/>
    <w:rsid w:val="00DC73EA"/>
    <w:rsid w:val="00E57DEE"/>
    <w:rsid w:val="00E80F34"/>
    <w:rsid w:val="00E922DB"/>
    <w:rsid w:val="00F13FCA"/>
    <w:rsid w:val="00F56082"/>
    <w:rsid w:val="00FF5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AFA79"/>
  <w15:docId w15:val="{5701ABF9-8D8D-4CF1-89B2-1ACE16CF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0"/>
    <w:link w:val="20"/>
    <w:qFormat/>
    <w:rsid w:val="00FF5EE0"/>
    <w:pPr>
      <w:keepNext/>
      <w:numPr>
        <w:numId w:val="2"/>
      </w:numPr>
      <w:suppressAutoHyphens/>
      <w:jc w:val="both"/>
      <w:outlineLvl w:val="1"/>
    </w:pPr>
    <w:rPr>
      <w:rFonts w:ascii="Calibri" w:eastAsia="SimSun" w:hAnsi="Calibri" w:cs="font181"/>
      <w:b/>
      <w:bCs/>
      <w:kern w:val="1"/>
      <w:lang w:eastAsia="ar-SA"/>
    </w:rPr>
  </w:style>
  <w:style w:type="paragraph" w:styleId="6">
    <w:name w:val="heading 6"/>
    <w:basedOn w:val="a"/>
    <w:next w:val="a"/>
    <w:link w:val="60"/>
    <w:qFormat/>
    <w:rsid w:val="00FF5EE0"/>
    <w:pPr>
      <w:numPr>
        <w:ilvl w:val="5"/>
        <w:numId w:val="1"/>
      </w:numPr>
      <w:suppressAutoHyphens/>
      <w:spacing w:before="240" w:after="60"/>
      <w:outlineLvl w:val="5"/>
    </w:pPr>
    <w:rPr>
      <w:rFonts w:ascii="Calibri" w:eastAsia="SimSun" w:hAnsi="Calibri" w:cs="font181"/>
      <w:b/>
      <w:bCs/>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F5EE0"/>
    <w:rPr>
      <w:rFonts w:ascii="Calibri" w:eastAsia="SimSun" w:hAnsi="Calibri" w:cs="font181"/>
      <w:b/>
      <w:bCs/>
      <w:kern w:val="1"/>
      <w:lang w:eastAsia="ar-SA"/>
    </w:rPr>
  </w:style>
  <w:style w:type="character" w:customStyle="1" w:styleId="60">
    <w:name w:val="Заголовок 6 Знак"/>
    <w:basedOn w:val="a1"/>
    <w:link w:val="6"/>
    <w:rsid w:val="00FF5EE0"/>
    <w:rPr>
      <w:rFonts w:ascii="Calibri" w:eastAsia="SimSun" w:hAnsi="Calibri" w:cs="font181"/>
      <w:b/>
      <w:bCs/>
      <w:kern w:val="1"/>
      <w:lang w:eastAsia="ar-SA"/>
    </w:rPr>
  </w:style>
  <w:style w:type="character" w:customStyle="1" w:styleId="WW8Num3z0">
    <w:name w:val="WW8Num3z0"/>
    <w:rsid w:val="00FF5EE0"/>
    <w:rPr>
      <w:rFonts w:ascii="Symbol" w:hAnsi="Symbol"/>
    </w:rPr>
  </w:style>
  <w:style w:type="character" w:customStyle="1" w:styleId="WW8Num3z1">
    <w:name w:val="WW8Num3z1"/>
    <w:rsid w:val="00FF5EE0"/>
    <w:rPr>
      <w:rFonts w:ascii="Courier New" w:hAnsi="Courier New" w:cs="Courier New"/>
    </w:rPr>
  </w:style>
  <w:style w:type="character" w:customStyle="1" w:styleId="WW8Num3z2">
    <w:name w:val="WW8Num3z2"/>
    <w:rsid w:val="00FF5EE0"/>
    <w:rPr>
      <w:rFonts w:ascii="Wingdings" w:hAnsi="Wingdings"/>
    </w:rPr>
  </w:style>
  <w:style w:type="character" w:customStyle="1" w:styleId="WW8Num4z0">
    <w:name w:val="WW8Num4z0"/>
    <w:rsid w:val="00FF5EE0"/>
    <w:rPr>
      <w:rFonts w:ascii="Symbol" w:hAnsi="Symbol"/>
    </w:rPr>
  </w:style>
  <w:style w:type="character" w:customStyle="1" w:styleId="WW8Num4z1">
    <w:name w:val="WW8Num4z1"/>
    <w:rsid w:val="00FF5EE0"/>
    <w:rPr>
      <w:rFonts w:ascii="Courier New" w:hAnsi="Courier New" w:cs="Courier New"/>
    </w:rPr>
  </w:style>
  <w:style w:type="character" w:customStyle="1" w:styleId="WW8Num4z2">
    <w:name w:val="WW8Num4z2"/>
    <w:rsid w:val="00FF5EE0"/>
    <w:rPr>
      <w:rFonts w:ascii="Wingdings" w:hAnsi="Wingdings"/>
    </w:rPr>
  </w:style>
  <w:style w:type="character" w:customStyle="1" w:styleId="WW8Num5z0">
    <w:name w:val="WW8Num5z0"/>
    <w:rsid w:val="00FF5EE0"/>
    <w:rPr>
      <w:rFonts w:ascii="Symbol" w:hAnsi="Symbol"/>
    </w:rPr>
  </w:style>
  <w:style w:type="character" w:customStyle="1" w:styleId="WW8Num5z1">
    <w:name w:val="WW8Num5z1"/>
    <w:rsid w:val="00FF5EE0"/>
    <w:rPr>
      <w:rFonts w:ascii="Courier New" w:hAnsi="Courier New" w:cs="Courier New"/>
    </w:rPr>
  </w:style>
  <w:style w:type="character" w:customStyle="1" w:styleId="WW8Num5z2">
    <w:name w:val="WW8Num5z2"/>
    <w:rsid w:val="00FF5EE0"/>
    <w:rPr>
      <w:rFonts w:ascii="Wingdings" w:hAnsi="Wingdings"/>
    </w:rPr>
  </w:style>
  <w:style w:type="character" w:customStyle="1" w:styleId="WW8Num6z0">
    <w:name w:val="WW8Num6z0"/>
    <w:rsid w:val="00FF5EE0"/>
    <w:rPr>
      <w:rFonts w:ascii="Symbol" w:hAnsi="Symbol"/>
    </w:rPr>
  </w:style>
  <w:style w:type="character" w:customStyle="1" w:styleId="WW8Num6z1">
    <w:name w:val="WW8Num6z1"/>
    <w:rsid w:val="00FF5EE0"/>
    <w:rPr>
      <w:rFonts w:ascii="Courier New" w:hAnsi="Courier New" w:cs="Courier New"/>
    </w:rPr>
  </w:style>
  <w:style w:type="character" w:customStyle="1" w:styleId="WW8Num6z2">
    <w:name w:val="WW8Num6z2"/>
    <w:rsid w:val="00FF5EE0"/>
    <w:rPr>
      <w:rFonts w:ascii="Wingdings" w:hAnsi="Wingdings"/>
    </w:rPr>
  </w:style>
  <w:style w:type="character" w:customStyle="1" w:styleId="Absatz-Standardschriftart">
    <w:name w:val="Absatz-Standardschriftart"/>
    <w:rsid w:val="00FF5EE0"/>
  </w:style>
  <w:style w:type="character" w:customStyle="1" w:styleId="WW-Absatz-Standardschriftart">
    <w:name w:val="WW-Absatz-Standardschriftart"/>
    <w:rsid w:val="00FF5EE0"/>
  </w:style>
  <w:style w:type="character" w:customStyle="1" w:styleId="WW-Absatz-Standardschriftart1">
    <w:name w:val="WW-Absatz-Standardschriftart1"/>
    <w:rsid w:val="00FF5EE0"/>
  </w:style>
  <w:style w:type="character" w:customStyle="1" w:styleId="WW8Num2z0">
    <w:name w:val="WW8Num2z0"/>
    <w:rsid w:val="00FF5EE0"/>
    <w:rPr>
      <w:rFonts w:ascii="Symbol" w:hAnsi="Symbol"/>
    </w:rPr>
  </w:style>
  <w:style w:type="character" w:customStyle="1" w:styleId="WW8Num2z1">
    <w:name w:val="WW8Num2z1"/>
    <w:rsid w:val="00FF5EE0"/>
    <w:rPr>
      <w:rFonts w:ascii="Courier New" w:hAnsi="Courier New" w:cs="Courier New"/>
    </w:rPr>
  </w:style>
  <w:style w:type="character" w:customStyle="1" w:styleId="WW8Num2z2">
    <w:name w:val="WW8Num2z2"/>
    <w:rsid w:val="00FF5EE0"/>
    <w:rPr>
      <w:rFonts w:ascii="Wingdings" w:hAnsi="Wingdings"/>
    </w:rPr>
  </w:style>
  <w:style w:type="character" w:customStyle="1" w:styleId="WW-Absatz-Standardschriftart11">
    <w:name w:val="WW-Absatz-Standardschriftart11"/>
    <w:rsid w:val="00FF5EE0"/>
  </w:style>
  <w:style w:type="character" w:customStyle="1" w:styleId="WW-Absatz-Standardschriftart111">
    <w:name w:val="WW-Absatz-Standardschriftart111"/>
    <w:rsid w:val="00FF5EE0"/>
  </w:style>
  <w:style w:type="character" w:customStyle="1" w:styleId="WW-Absatz-Standardschriftart1111">
    <w:name w:val="WW-Absatz-Standardschriftart1111"/>
    <w:rsid w:val="00FF5EE0"/>
  </w:style>
  <w:style w:type="character" w:customStyle="1" w:styleId="WW8Num1z0">
    <w:name w:val="WW8Num1z0"/>
    <w:rsid w:val="00FF5EE0"/>
    <w:rPr>
      <w:rFonts w:ascii="Symbol" w:hAnsi="Symbol"/>
    </w:rPr>
  </w:style>
  <w:style w:type="character" w:customStyle="1" w:styleId="WW8Num1z1">
    <w:name w:val="WW8Num1z1"/>
    <w:rsid w:val="00FF5EE0"/>
    <w:rPr>
      <w:rFonts w:ascii="Courier New" w:hAnsi="Courier New" w:cs="Courier New"/>
    </w:rPr>
  </w:style>
  <w:style w:type="character" w:customStyle="1" w:styleId="WW8Num1z2">
    <w:name w:val="WW8Num1z2"/>
    <w:rsid w:val="00FF5EE0"/>
    <w:rPr>
      <w:rFonts w:ascii="Wingdings" w:hAnsi="Wingdings"/>
    </w:rPr>
  </w:style>
  <w:style w:type="character" w:customStyle="1" w:styleId="WW-Absatz-Standardschriftart11111">
    <w:name w:val="WW-Absatz-Standardschriftart11111"/>
    <w:rsid w:val="00FF5EE0"/>
  </w:style>
  <w:style w:type="character" w:customStyle="1" w:styleId="WW-Absatz-Standardschriftart111111">
    <w:name w:val="WW-Absatz-Standardschriftart111111"/>
    <w:rsid w:val="00FF5EE0"/>
  </w:style>
  <w:style w:type="character" w:customStyle="1" w:styleId="WW-Absatz-Standardschriftart1111111">
    <w:name w:val="WW-Absatz-Standardschriftart1111111"/>
    <w:rsid w:val="00FF5EE0"/>
  </w:style>
  <w:style w:type="character" w:customStyle="1" w:styleId="WW-Absatz-Standardschriftart11111111">
    <w:name w:val="WW-Absatz-Standardschriftart11111111"/>
    <w:rsid w:val="00FF5EE0"/>
  </w:style>
  <w:style w:type="character" w:customStyle="1" w:styleId="WW-Absatz-Standardschriftart111111111">
    <w:name w:val="WW-Absatz-Standardschriftart111111111"/>
    <w:rsid w:val="00FF5EE0"/>
  </w:style>
  <w:style w:type="character" w:customStyle="1" w:styleId="ListLabel1">
    <w:name w:val="ListLabel 1"/>
    <w:rsid w:val="00FF5EE0"/>
    <w:rPr>
      <w:rFonts w:cs="Courier New"/>
    </w:rPr>
  </w:style>
  <w:style w:type="character" w:customStyle="1" w:styleId="ListLabel2">
    <w:name w:val="ListLabel 2"/>
    <w:rsid w:val="00FF5EE0"/>
    <w:rPr>
      <w:rFonts w:cs="Calibri"/>
    </w:rPr>
  </w:style>
  <w:style w:type="character" w:customStyle="1" w:styleId="1">
    <w:name w:val="Основной шрифт абзаца1"/>
    <w:rsid w:val="00FF5EE0"/>
  </w:style>
  <w:style w:type="character" w:styleId="a4">
    <w:name w:val="page number"/>
    <w:basedOn w:val="1"/>
    <w:rsid w:val="00FF5EE0"/>
  </w:style>
  <w:style w:type="character" w:customStyle="1" w:styleId="a5">
    <w:name w:val="Символ нумерации"/>
    <w:rsid w:val="00FF5EE0"/>
  </w:style>
  <w:style w:type="paragraph" w:customStyle="1" w:styleId="10">
    <w:name w:val="Заголовок1"/>
    <w:basedOn w:val="a"/>
    <w:next w:val="a0"/>
    <w:rsid w:val="00FF5EE0"/>
    <w:pPr>
      <w:keepNext/>
      <w:suppressAutoHyphens/>
      <w:spacing w:before="240" w:after="120"/>
    </w:pPr>
    <w:rPr>
      <w:rFonts w:ascii="Arial" w:eastAsia="SimSun" w:hAnsi="Arial" w:cs="Mangal"/>
      <w:kern w:val="1"/>
      <w:sz w:val="28"/>
      <w:szCs w:val="28"/>
      <w:lang w:eastAsia="ar-SA"/>
    </w:rPr>
  </w:style>
  <w:style w:type="paragraph" w:styleId="a0">
    <w:name w:val="Body Text"/>
    <w:basedOn w:val="a"/>
    <w:link w:val="a6"/>
    <w:rsid w:val="00FF5EE0"/>
    <w:pPr>
      <w:suppressAutoHyphens/>
      <w:spacing w:after="120"/>
    </w:pPr>
    <w:rPr>
      <w:rFonts w:ascii="Calibri" w:eastAsia="SimSun" w:hAnsi="Calibri" w:cs="font181"/>
      <w:kern w:val="1"/>
      <w:lang w:eastAsia="ar-SA"/>
    </w:rPr>
  </w:style>
  <w:style w:type="character" w:customStyle="1" w:styleId="a6">
    <w:name w:val="Основной текст Знак"/>
    <w:basedOn w:val="a1"/>
    <w:link w:val="a0"/>
    <w:rsid w:val="00FF5EE0"/>
    <w:rPr>
      <w:rFonts w:ascii="Calibri" w:eastAsia="SimSun" w:hAnsi="Calibri" w:cs="font181"/>
      <w:kern w:val="1"/>
      <w:lang w:eastAsia="ar-SA"/>
    </w:rPr>
  </w:style>
  <w:style w:type="paragraph" w:styleId="a7">
    <w:name w:val="List"/>
    <w:basedOn w:val="a0"/>
    <w:rsid w:val="00FF5EE0"/>
    <w:rPr>
      <w:rFonts w:cs="Mangal"/>
    </w:rPr>
  </w:style>
  <w:style w:type="paragraph" w:customStyle="1" w:styleId="11">
    <w:name w:val="Название1"/>
    <w:basedOn w:val="a"/>
    <w:rsid w:val="00FF5EE0"/>
    <w:pPr>
      <w:suppressLineNumbers/>
      <w:suppressAutoHyphens/>
      <w:spacing w:before="120" w:after="120"/>
    </w:pPr>
    <w:rPr>
      <w:rFonts w:ascii="Calibri" w:eastAsia="SimSun" w:hAnsi="Calibri" w:cs="Mangal"/>
      <w:i/>
      <w:iCs/>
      <w:kern w:val="1"/>
      <w:sz w:val="24"/>
      <w:szCs w:val="24"/>
      <w:lang w:eastAsia="ar-SA"/>
    </w:rPr>
  </w:style>
  <w:style w:type="paragraph" w:customStyle="1" w:styleId="12">
    <w:name w:val="Указатель1"/>
    <w:basedOn w:val="a"/>
    <w:rsid w:val="00FF5EE0"/>
    <w:pPr>
      <w:suppressLineNumbers/>
      <w:suppressAutoHyphens/>
    </w:pPr>
    <w:rPr>
      <w:rFonts w:ascii="Calibri" w:eastAsia="SimSun" w:hAnsi="Calibri" w:cs="Mangal"/>
      <w:kern w:val="1"/>
      <w:lang w:eastAsia="ar-SA"/>
    </w:rPr>
  </w:style>
  <w:style w:type="paragraph" w:customStyle="1" w:styleId="13">
    <w:name w:val="Абзац списка1"/>
    <w:basedOn w:val="a"/>
    <w:rsid w:val="00FF5EE0"/>
    <w:pPr>
      <w:suppressAutoHyphens/>
    </w:pPr>
    <w:rPr>
      <w:rFonts w:ascii="Calibri" w:eastAsia="SimSun" w:hAnsi="Calibri" w:cs="font181"/>
      <w:kern w:val="1"/>
      <w:lang w:eastAsia="ar-SA"/>
    </w:rPr>
  </w:style>
  <w:style w:type="paragraph" w:customStyle="1" w:styleId="a8">
    <w:name w:val="Содержимое таблицы"/>
    <w:basedOn w:val="a"/>
    <w:rsid w:val="00FF5EE0"/>
    <w:pPr>
      <w:suppressLineNumbers/>
      <w:suppressAutoHyphens/>
    </w:pPr>
    <w:rPr>
      <w:rFonts w:ascii="Calibri" w:eastAsia="SimSun" w:hAnsi="Calibri" w:cs="font181"/>
      <w:kern w:val="1"/>
      <w:lang w:eastAsia="ar-SA"/>
    </w:rPr>
  </w:style>
  <w:style w:type="paragraph" w:customStyle="1" w:styleId="a9">
    <w:name w:val="Заголовок таблицы"/>
    <w:basedOn w:val="a8"/>
    <w:rsid w:val="00FF5EE0"/>
    <w:pPr>
      <w:jc w:val="center"/>
    </w:pPr>
    <w:rPr>
      <w:b/>
      <w:bCs/>
    </w:rPr>
  </w:style>
  <w:style w:type="paragraph" w:styleId="aa">
    <w:name w:val="footer"/>
    <w:basedOn w:val="a"/>
    <w:link w:val="ab"/>
    <w:rsid w:val="00FF5EE0"/>
    <w:pPr>
      <w:tabs>
        <w:tab w:val="center" w:pos="4677"/>
        <w:tab w:val="right" w:pos="9355"/>
      </w:tabs>
      <w:suppressAutoHyphens/>
    </w:pPr>
    <w:rPr>
      <w:rFonts w:ascii="Calibri" w:eastAsia="SimSun" w:hAnsi="Calibri" w:cs="font181"/>
      <w:kern w:val="1"/>
      <w:lang w:eastAsia="ar-SA"/>
    </w:rPr>
  </w:style>
  <w:style w:type="character" w:customStyle="1" w:styleId="ab">
    <w:name w:val="Нижний колонтитул Знак"/>
    <w:basedOn w:val="a1"/>
    <w:link w:val="aa"/>
    <w:rsid w:val="00FF5EE0"/>
    <w:rPr>
      <w:rFonts w:ascii="Calibri" w:eastAsia="SimSun" w:hAnsi="Calibri" w:cs="font181"/>
      <w:kern w:val="1"/>
      <w:lang w:eastAsia="ar-SA"/>
    </w:rPr>
  </w:style>
  <w:style w:type="paragraph" w:customStyle="1" w:styleId="ac">
    <w:name w:val="Новый"/>
    <w:basedOn w:val="a"/>
    <w:rsid w:val="00FF5EE0"/>
    <w:pPr>
      <w:suppressAutoHyphens/>
      <w:spacing w:line="360" w:lineRule="auto"/>
      <w:ind w:firstLine="454"/>
      <w:jc w:val="both"/>
    </w:pPr>
    <w:rPr>
      <w:rFonts w:ascii="Calibri" w:eastAsia="SimSun" w:hAnsi="Calibri" w:cs="font181"/>
      <w:kern w:val="1"/>
      <w:sz w:val="28"/>
      <w:lang w:eastAsia="ar-SA"/>
    </w:rPr>
  </w:style>
  <w:style w:type="paragraph" w:customStyle="1" w:styleId="14">
    <w:name w:val="Без интервала1"/>
    <w:rsid w:val="00FF5EE0"/>
    <w:pPr>
      <w:widowControl w:val="0"/>
      <w:suppressAutoHyphens/>
      <w:spacing w:after="0" w:line="240" w:lineRule="auto"/>
    </w:pPr>
    <w:rPr>
      <w:rFonts w:ascii="Times New Roman" w:eastAsia="SimSun" w:hAnsi="Times New Roman" w:cs="Mangal"/>
      <w:sz w:val="24"/>
      <w:szCs w:val="24"/>
      <w:lang w:eastAsia="hi-IN" w:bidi="hi-IN"/>
    </w:rPr>
  </w:style>
  <w:style w:type="paragraph" w:styleId="ad">
    <w:name w:val="No Spacing"/>
    <w:qFormat/>
    <w:rsid w:val="00FF5EE0"/>
    <w:pPr>
      <w:spacing w:after="0" w:line="240" w:lineRule="auto"/>
    </w:pPr>
    <w:rPr>
      <w:rFonts w:ascii="Calibri" w:eastAsia="Times New Roman" w:hAnsi="Calibri" w:cs="Times New Roman"/>
    </w:rPr>
  </w:style>
  <w:style w:type="character" w:styleId="ae">
    <w:name w:val="Hyperlink"/>
    <w:uiPriority w:val="99"/>
    <w:unhideWhenUsed/>
    <w:rsid w:val="00AC486D"/>
    <w:rPr>
      <w:color w:val="0000FF"/>
      <w:u w:val="single"/>
    </w:rPr>
  </w:style>
  <w:style w:type="character" w:customStyle="1" w:styleId="ucoz-forum-post">
    <w:name w:val="ucoz-forum-post"/>
    <w:rsid w:val="00AC486D"/>
  </w:style>
  <w:style w:type="character" w:styleId="af">
    <w:name w:val="Strong"/>
    <w:uiPriority w:val="22"/>
    <w:qFormat/>
    <w:rsid w:val="00AC486D"/>
    <w:rPr>
      <w:b/>
      <w:bCs/>
    </w:rPr>
  </w:style>
  <w:style w:type="character" w:customStyle="1" w:styleId="apple-converted-space">
    <w:name w:val="apple-converted-space"/>
    <w:rsid w:val="00AC486D"/>
  </w:style>
  <w:style w:type="paragraph" w:styleId="af0">
    <w:name w:val="Balloon Text"/>
    <w:basedOn w:val="a"/>
    <w:link w:val="af1"/>
    <w:uiPriority w:val="99"/>
    <w:semiHidden/>
    <w:unhideWhenUsed/>
    <w:rsid w:val="00AD3D9B"/>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AD3D9B"/>
    <w:rPr>
      <w:rFonts w:ascii="Tahoma" w:hAnsi="Tahoma" w:cs="Tahoma"/>
      <w:sz w:val="16"/>
      <w:szCs w:val="16"/>
    </w:rPr>
  </w:style>
  <w:style w:type="character" w:customStyle="1" w:styleId="c43">
    <w:name w:val="c43"/>
    <w:basedOn w:val="a1"/>
    <w:rsid w:val="00E57DEE"/>
  </w:style>
  <w:style w:type="character" w:customStyle="1" w:styleId="c3">
    <w:name w:val="c3"/>
    <w:basedOn w:val="a1"/>
    <w:rsid w:val="00E57DEE"/>
  </w:style>
  <w:style w:type="paragraph" w:styleId="af2">
    <w:name w:val="Normal (Web)"/>
    <w:basedOn w:val="a"/>
    <w:uiPriority w:val="99"/>
    <w:unhideWhenUsed/>
    <w:rsid w:val="005B7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366A54"/>
  </w:style>
  <w:style w:type="paragraph" w:customStyle="1" w:styleId="c2">
    <w:name w:val="c2"/>
    <w:basedOn w:val="a"/>
    <w:rsid w:val="00A563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1"/>
    <w:rsid w:val="00A563F6"/>
  </w:style>
  <w:style w:type="character" w:customStyle="1" w:styleId="c7">
    <w:name w:val="c7"/>
    <w:basedOn w:val="a1"/>
    <w:rsid w:val="00A563F6"/>
  </w:style>
  <w:style w:type="paragraph" w:customStyle="1" w:styleId="c9">
    <w:name w:val="c9"/>
    <w:basedOn w:val="a"/>
    <w:rsid w:val="00A563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1"/>
    <w:rsid w:val="00A563F6"/>
  </w:style>
  <w:style w:type="character" w:customStyle="1" w:styleId="c4">
    <w:name w:val="c4"/>
    <w:basedOn w:val="a1"/>
    <w:rsid w:val="00A563F6"/>
  </w:style>
  <w:style w:type="paragraph" w:customStyle="1" w:styleId="c6">
    <w:name w:val="c6"/>
    <w:basedOn w:val="a"/>
    <w:rsid w:val="00A563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675">
      <w:bodyDiv w:val="1"/>
      <w:marLeft w:val="0"/>
      <w:marRight w:val="0"/>
      <w:marTop w:val="0"/>
      <w:marBottom w:val="0"/>
      <w:divBdr>
        <w:top w:val="none" w:sz="0" w:space="0" w:color="auto"/>
        <w:left w:val="none" w:sz="0" w:space="0" w:color="auto"/>
        <w:bottom w:val="none" w:sz="0" w:space="0" w:color="auto"/>
        <w:right w:val="none" w:sz="0" w:space="0" w:color="auto"/>
      </w:divBdr>
    </w:div>
    <w:div w:id="78403928">
      <w:bodyDiv w:val="1"/>
      <w:marLeft w:val="0"/>
      <w:marRight w:val="0"/>
      <w:marTop w:val="0"/>
      <w:marBottom w:val="0"/>
      <w:divBdr>
        <w:top w:val="none" w:sz="0" w:space="0" w:color="auto"/>
        <w:left w:val="none" w:sz="0" w:space="0" w:color="auto"/>
        <w:bottom w:val="none" w:sz="0" w:space="0" w:color="auto"/>
        <w:right w:val="none" w:sz="0" w:space="0" w:color="auto"/>
      </w:divBdr>
    </w:div>
    <w:div w:id="120154388">
      <w:bodyDiv w:val="1"/>
      <w:marLeft w:val="0"/>
      <w:marRight w:val="0"/>
      <w:marTop w:val="0"/>
      <w:marBottom w:val="0"/>
      <w:divBdr>
        <w:top w:val="none" w:sz="0" w:space="0" w:color="auto"/>
        <w:left w:val="none" w:sz="0" w:space="0" w:color="auto"/>
        <w:bottom w:val="none" w:sz="0" w:space="0" w:color="auto"/>
        <w:right w:val="none" w:sz="0" w:space="0" w:color="auto"/>
      </w:divBdr>
    </w:div>
    <w:div w:id="139544736">
      <w:bodyDiv w:val="1"/>
      <w:marLeft w:val="0"/>
      <w:marRight w:val="0"/>
      <w:marTop w:val="0"/>
      <w:marBottom w:val="0"/>
      <w:divBdr>
        <w:top w:val="none" w:sz="0" w:space="0" w:color="auto"/>
        <w:left w:val="none" w:sz="0" w:space="0" w:color="auto"/>
        <w:bottom w:val="none" w:sz="0" w:space="0" w:color="auto"/>
        <w:right w:val="none" w:sz="0" w:space="0" w:color="auto"/>
      </w:divBdr>
    </w:div>
    <w:div w:id="159467687">
      <w:bodyDiv w:val="1"/>
      <w:marLeft w:val="0"/>
      <w:marRight w:val="0"/>
      <w:marTop w:val="0"/>
      <w:marBottom w:val="0"/>
      <w:divBdr>
        <w:top w:val="none" w:sz="0" w:space="0" w:color="auto"/>
        <w:left w:val="none" w:sz="0" w:space="0" w:color="auto"/>
        <w:bottom w:val="none" w:sz="0" w:space="0" w:color="auto"/>
        <w:right w:val="none" w:sz="0" w:space="0" w:color="auto"/>
      </w:divBdr>
    </w:div>
    <w:div w:id="160194035">
      <w:bodyDiv w:val="1"/>
      <w:marLeft w:val="0"/>
      <w:marRight w:val="0"/>
      <w:marTop w:val="0"/>
      <w:marBottom w:val="0"/>
      <w:divBdr>
        <w:top w:val="none" w:sz="0" w:space="0" w:color="auto"/>
        <w:left w:val="none" w:sz="0" w:space="0" w:color="auto"/>
        <w:bottom w:val="none" w:sz="0" w:space="0" w:color="auto"/>
        <w:right w:val="none" w:sz="0" w:space="0" w:color="auto"/>
      </w:divBdr>
    </w:div>
    <w:div w:id="177930562">
      <w:bodyDiv w:val="1"/>
      <w:marLeft w:val="0"/>
      <w:marRight w:val="0"/>
      <w:marTop w:val="0"/>
      <w:marBottom w:val="0"/>
      <w:divBdr>
        <w:top w:val="none" w:sz="0" w:space="0" w:color="auto"/>
        <w:left w:val="none" w:sz="0" w:space="0" w:color="auto"/>
        <w:bottom w:val="none" w:sz="0" w:space="0" w:color="auto"/>
        <w:right w:val="none" w:sz="0" w:space="0" w:color="auto"/>
      </w:divBdr>
    </w:div>
    <w:div w:id="215243234">
      <w:bodyDiv w:val="1"/>
      <w:marLeft w:val="0"/>
      <w:marRight w:val="0"/>
      <w:marTop w:val="0"/>
      <w:marBottom w:val="0"/>
      <w:divBdr>
        <w:top w:val="none" w:sz="0" w:space="0" w:color="auto"/>
        <w:left w:val="none" w:sz="0" w:space="0" w:color="auto"/>
        <w:bottom w:val="none" w:sz="0" w:space="0" w:color="auto"/>
        <w:right w:val="none" w:sz="0" w:space="0" w:color="auto"/>
      </w:divBdr>
    </w:div>
    <w:div w:id="262425505">
      <w:bodyDiv w:val="1"/>
      <w:marLeft w:val="0"/>
      <w:marRight w:val="0"/>
      <w:marTop w:val="0"/>
      <w:marBottom w:val="0"/>
      <w:divBdr>
        <w:top w:val="none" w:sz="0" w:space="0" w:color="auto"/>
        <w:left w:val="none" w:sz="0" w:space="0" w:color="auto"/>
        <w:bottom w:val="none" w:sz="0" w:space="0" w:color="auto"/>
        <w:right w:val="none" w:sz="0" w:space="0" w:color="auto"/>
      </w:divBdr>
    </w:div>
    <w:div w:id="265774224">
      <w:bodyDiv w:val="1"/>
      <w:marLeft w:val="0"/>
      <w:marRight w:val="0"/>
      <w:marTop w:val="0"/>
      <w:marBottom w:val="0"/>
      <w:divBdr>
        <w:top w:val="none" w:sz="0" w:space="0" w:color="auto"/>
        <w:left w:val="none" w:sz="0" w:space="0" w:color="auto"/>
        <w:bottom w:val="none" w:sz="0" w:space="0" w:color="auto"/>
        <w:right w:val="none" w:sz="0" w:space="0" w:color="auto"/>
      </w:divBdr>
    </w:div>
    <w:div w:id="279458240">
      <w:bodyDiv w:val="1"/>
      <w:marLeft w:val="0"/>
      <w:marRight w:val="0"/>
      <w:marTop w:val="0"/>
      <w:marBottom w:val="0"/>
      <w:divBdr>
        <w:top w:val="none" w:sz="0" w:space="0" w:color="auto"/>
        <w:left w:val="none" w:sz="0" w:space="0" w:color="auto"/>
        <w:bottom w:val="none" w:sz="0" w:space="0" w:color="auto"/>
        <w:right w:val="none" w:sz="0" w:space="0" w:color="auto"/>
      </w:divBdr>
    </w:div>
    <w:div w:id="396242246">
      <w:bodyDiv w:val="1"/>
      <w:marLeft w:val="0"/>
      <w:marRight w:val="0"/>
      <w:marTop w:val="0"/>
      <w:marBottom w:val="0"/>
      <w:divBdr>
        <w:top w:val="none" w:sz="0" w:space="0" w:color="auto"/>
        <w:left w:val="none" w:sz="0" w:space="0" w:color="auto"/>
        <w:bottom w:val="none" w:sz="0" w:space="0" w:color="auto"/>
        <w:right w:val="none" w:sz="0" w:space="0" w:color="auto"/>
      </w:divBdr>
    </w:div>
    <w:div w:id="406806613">
      <w:bodyDiv w:val="1"/>
      <w:marLeft w:val="0"/>
      <w:marRight w:val="0"/>
      <w:marTop w:val="0"/>
      <w:marBottom w:val="0"/>
      <w:divBdr>
        <w:top w:val="none" w:sz="0" w:space="0" w:color="auto"/>
        <w:left w:val="none" w:sz="0" w:space="0" w:color="auto"/>
        <w:bottom w:val="none" w:sz="0" w:space="0" w:color="auto"/>
        <w:right w:val="none" w:sz="0" w:space="0" w:color="auto"/>
      </w:divBdr>
    </w:div>
    <w:div w:id="411243537">
      <w:bodyDiv w:val="1"/>
      <w:marLeft w:val="0"/>
      <w:marRight w:val="0"/>
      <w:marTop w:val="0"/>
      <w:marBottom w:val="0"/>
      <w:divBdr>
        <w:top w:val="none" w:sz="0" w:space="0" w:color="auto"/>
        <w:left w:val="none" w:sz="0" w:space="0" w:color="auto"/>
        <w:bottom w:val="none" w:sz="0" w:space="0" w:color="auto"/>
        <w:right w:val="none" w:sz="0" w:space="0" w:color="auto"/>
      </w:divBdr>
    </w:div>
    <w:div w:id="445544970">
      <w:bodyDiv w:val="1"/>
      <w:marLeft w:val="0"/>
      <w:marRight w:val="0"/>
      <w:marTop w:val="0"/>
      <w:marBottom w:val="0"/>
      <w:divBdr>
        <w:top w:val="none" w:sz="0" w:space="0" w:color="auto"/>
        <w:left w:val="none" w:sz="0" w:space="0" w:color="auto"/>
        <w:bottom w:val="none" w:sz="0" w:space="0" w:color="auto"/>
        <w:right w:val="none" w:sz="0" w:space="0" w:color="auto"/>
      </w:divBdr>
    </w:div>
    <w:div w:id="496267671">
      <w:bodyDiv w:val="1"/>
      <w:marLeft w:val="0"/>
      <w:marRight w:val="0"/>
      <w:marTop w:val="0"/>
      <w:marBottom w:val="0"/>
      <w:divBdr>
        <w:top w:val="none" w:sz="0" w:space="0" w:color="auto"/>
        <w:left w:val="none" w:sz="0" w:space="0" w:color="auto"/>
        <w:bottom w:val="none" w:sz="0" w:space="0" w:color="auto"/>
        <w:right w:val="none" w:sz="0" w:space="0" w:color="auto"/>
      </w:divBdr>
    </w:div>
    <w:div w:id="519009546">
      <w:bodyDiv w:val="1"/>
      <w:marLeft w:val="0"/>
      <w:marRight w:val="0"/>
      <w:marTop w:val="0"/>
      <w:marBottom w:val="0"/>
      <w:divBdr>
        <w:top w:val="none" w:sz="0" w:space="0" w:color="auto"/>
        <w:left w:val="none" w:sz="0" w:space="0" w:color="auto"/>
        <w:bottom w:val="none" w:sz="0" w:space="0" w:color="auto"/>
        <w:right w:val="none" w:sz="0" w:space="0" w:color="auto"/>
      </w:divBdr>
    </w:div>
    <w:div w:id="546070565">
      <w:bodyDiv w:val="1"/>
      <w:marLeft w:val="0"/>
      <w:marRight w:val="0"/>
      <w:marTop w:val="0"/>
      <w:marBottom w:val="0"/>
      <w:divBdr>
        <w:top w:val="none" w:sz="0" w:space="0" w:color="auto"/>
        <w:left w:val="none" w:sz="0" w:space="0" w:color="auto"/>
        <w:bottom w:val="none" w:sz="0" w:space="0" w:color="auto"/>
        <w:right w:val="none" w:sz="0" w:space="0" w:color="auto"/>
      </w:divBdr>
    </w:div>
    <w:div w:id="565996683">
      <w:bodyDiv w:val="1"/>
      <w:marLeft w:val="0"/>
      <w:marRight w:val="0"/>
      <w:marTop w:val="0"/>
      <w:marBottom w:val="0"/>
      <w:divBdr>
        <w:top w:val="none" w:sz="0" w:space="0" w:color="auto"/>
        <w:left w:val="none" w:sz="0" w:space="0" w:color="auto"/>
        <w:bottom w:val="none" w:sz="0" w:space="0" w:color="auto"/>
        <w:right w:val="none" w:sz="0" w:space="0" w:color="auto"/>
      </w:divBdr>
    </w:div>
    <w:div w:id="604387965">
      <w:bodyDiv w:val="1"/>
      <w:marLeft w:val="0"/>
      <w:marRight w:val="0"/>
      <w:marTop w:val="0"/>
      <w:marBottom w:val="0"/>
      <w:divBdr>
        <w:top w:val="none" w:sz="0" w:space="0" w:color="auto"/>
        <w:left w:val="none" w:sz="0" w:space="0" w:color="auto"/>
        <w:bottom w:val="none" w:sz="0" w:space="0" w:color="auto"/>
        <w:right w:val="none" w:sz="0" w:space="0" w:color="auto"/>
      </w:divBdr>
    </w:div>
    <w:div w:id="629825908">
      <w:bodyDiv w:val="1"/>
      <w:marLeft w:val="0"/>
      <w:marRight w:val="0"/>
      <w:marTop w:val="0"/>
      <w:marBottom w:val="0"/>
      <w:divBdr>
        <w:top w:val="none" w:sz="0" w:space="0" w:color="auto"/>
        <w:left w:val="none" w:sz="0" w:space="0" w:color="auto"/>
        <w:bottom w:val="none" w:sz="0" w:space="0" w:color="auto"/>
        <w:right w:val="none" w:sz="0" w:space="0" w:color="auto"/>
      </w:divBdr>
    </w:div>
    <w:div w:id="713190874">
      <w:bodyDiv w:val="1"/>
      <w:marLeft w:val="0"/>
      <w:marRight w:val="0"/>
      <w:marTop w:val="0"/>
      <w:marBottom w:val="0"/>
      <w:divBdr>
        <w:top w:val="none" w:sz="0" w:space="0" w:color="auto"/>
        <w:left w:val="none" w:sz="0" w:space="0" w:color="auto"/>
        <w:bottom w:val="none" w:sz="0" w:space="0" w:color="auto"/>
        <w:right w:val="none" w:sz="0" w:space="0" w:color="auto"/>
      </w:divBdr>
    </w:div>
    <w:div w:id="722408598">
      <w:bodyDiv w:val="1"/>
      <w:marLeft w:val="0"/>
      <w:marRight w:val="0"/>
      <w:marTop w:val="0"/>
      <w:marBottom w:val="0"/>
      <w:divBdr>
        <w:top w:val="none" w:sz="0" w:space="0" w:color="auto"/>
        <w:left w:val="none" w:sz="0" w:space="0" w:color="auto"/>
        <w:bottom w:val="none" w:sz="0" w:space="0" w:color="auto"/>
        <w:right w:val="none" w:sz="0" w:space="0" w:color="auto"/>
      </w:divBdr>
    </w:div>
    <w:div w:id="726683957">
      <w:bodyDiv w:val="1"/>
      <w:marLeft w:val="0"/>
      <w:marRight w:val="0"/>
      <w:marTop w:val="0"/>
      <w:marBottom w:val="0"/>
      <w:divBdr>
        <w:top w:val="none" w:sz="0" w:space="0" w:color="auto"/>
        <w:left w:val="none" w:sz="0" w:space="0" w:color="auto"/>
        <w:bottom w:val="none" w:sz="0" w:space="0" w:color="auto"/>
        <w:right w:val="none" w:sz="0" w:space="0" w:color="auto"/>
      </w:divBdr>
    </w:div>
    <w:div w:id="733892229">
      <w:bodyDiv w:val="1"/>
      <w:marLeft w:val="0"/>
      <w:marRight w:val="0"/>
      <w:marTop w:val="0"/>
      <w:marBottom w:val="0"/>
      <w:divBdr>
        <w:top w:val="none" w:sz="0" w:space="0" w:color="auto"/>
        <w:left w:val="none" w:sz="0" w:space="0" w:color="auto"/>
        <w:bottom w:val="none" w:sz="0" w:space="0" w:color="auto"/>
        <w:right w:val="none" w:sz="0" w:space="0" w:color="auto"/>
      </w:divBdr>
    </w:div>
    <w:div w:id="796726215">
      <w:bodyDiv w:val="1"/>
      <w:marLeft w:val="0"/>
      <w:marRight w:val="0"/>
      <w:marTop w:val="0"/>
      <w:marBottom w:val="0"/>
      <w:divBdr>
        <w:top w:val="none" w:sz="0" w:space="0" w:color="auto"/>
        <w:left w:val="none" w:sz="0" w:space="0" w:color="auto"/>
        <w:bottom w:val="none" w:sz="0" w:space="0" w:color="auto"/>
        <w:right w:val="none" w:sz="0" w:space="0" w:color="auto"/>
      </w:divBdr>
    </w:div>
    <w:div w:id="853420743">
      <w:bodyDiv w:val="1"/>
      <w:marLeft w:val="0"/>
      <w:marRight w:val="0"/>
      <w:marTop w:val="0"/>
      <w:marBottom w:val="0"/>
      <w:divBdr>
        <w:top w:val="none" w:sz="0" w:space="0" w:color="auto"/>
        <w:left w:val="none" w:sz="0" w:space="0" w:color="auto"/>
        <w:bottom w:val="none" w:sz="0" w:space="0" w:color="auto"/>
        <w:right w:val="none" w:sz="0" w:space="0" w:color="auto"/>
      </w:divBdr>
    </w:div>
    <w:div w:id="866794521">
      <w:bodyDiv w:val="1"/>
      <w:marLeft w:val="0"/>
      <w:marRight w:val="0"/>
      <w:marTop w:val="0"/>
      <w:marBottom w:val="0"/>
      <w:divBdr>
        <w:top w:val="none" w:sz="0" w:space="0" w:color="auto"/>
        <w:left w:val="none" w:sz="0" w:space="0" w:color="auto"/>
        <w:bottom w:val="none" w:sz="0" w:space="0" w:color="auto"/>
        <w:right w:val="none" w:sz="0" w:space="0" w:color="auto"/>
      </w:divBdr>
    </w:div>
    <w:div w:id="866865580">
      <w:bodyDiv w:val="1"/>
      <w:marLeft w:val="0"/>
      <w:marRight w:val="0"/>
      <w:marTop w:val="0"/>
      <w:marBottom w:val="0"/>
      <w:divBdr>
        <w:top w:val="none" w:sz="0" w:space="0" w:color="auto"/>
        <w:left w:val="none" w:sz="0" w:space="0" w:color="auto"/>
        <w:bottom w:val="none" w:sz="0" w:space="0" w:color="auto"/>
        <w:right w:val="none" w:sz="0" w:space="0" w:color="auto"/>
      </w:divBdr>
    </w:div>
    <w:div w:id="897671579">
      <w:bodyDiv w:val="1"/>
      <w:marLeft w:val="0"/>
      <w:marRight w:val="0"/>
      <w:marTop w:val="0"/>
      <w:marBottom w:val="0"/>
      <w:divBdr>
        <w:top w:val="none" w:sz="0" w:space="0" w:color="auto"/>
        <w:left w:val="none" w:sz="0" w:space="0" w:color="auto"/>
        <w:bottom w:val="none" w:sz="0" w:space="0" w:color="auto"/>
        <w:right w:val="none" w:sz="0" w:space="0" w:color="auto"/>
      </w:divBdr>
    </w:div>
    <w:div w:id="934940601">
      <w:bodyDiv w:val="1"/>
      <w:marLeft w:val="0"/>
      <w:marRight w:val="0"/>
      <w:marTop w:val="0"/>
      <w:marBottom w:val="0"/>
      <w:divBdr>
        <w:top w:val="none" w:sz="0" w:space="0" w:color="auto"/>
        <w:left w:val="none" w:sz="0" w:space="0" w:color="auto"/>
        <w:bottom w:val="none" w:sz="0" w:space="0" w:color="auto"/>
        <w:right w:val="none" w:sz="0" w:space="0" w:color="auto"/>
      </w:divBdr>
    </w:div>
    <w:div w:id="955990445">
      <w:bodyDiv w:val="1"/>
      <w:marLeft w:val="0"/>
      <w:marRight w:val="0"/>
      <w:marTop w:val="0"/>
      <w:marBottom w:val="0"/>
      <w:divBdr>
        <w:top w:val="none" w:sz="0" w:space="0" w:color="auto"/>
        <w:left w:val="none" w:sz="0" w:space="0" w:color="auto"/>
        <w:bottom w:val="none" w:sz="0" w:space="0" w:color="auto"/>
        <w:right w:val="none" w:sz="0" w:space="0" w:color="auto"/>
      </w:divBdr>
    </w:div>
    <w:div w:id="1017922571">
      <w:bodyDiv w:val="1"/>
      <w:marLeft w:val="0"/>
      <w:marRight w:val="0"/>
      <w:marTop w:val="0"/>
      <w:marBottom w:val="0"/>
      <w:divBdr>
        <w:top w:val="none" w:sz="0" w:space="0" w:color="auto"/>
        <w:left w:val="none" w:sz="0" w:space="0" w:color="auto"/>
        <w:bottom w:val="none" w:sz="0" w:space="0" w:color="auto"/>
        <w:right w:val="none" w:sz="0" w:space="0" w:color="auto"/>
      </w:divBdr>
    </w:div>
    <w:div w:id="1022512420">
      <w:bodyDiv w:val="1"/>
      <w:marLeft w:val="0"/>
      <w:marRight w:val="0"/>
      <w:marTop w:val="0"/>
      <w:marBottom w:val="0"/>
      <w:divBdr>
        <w:top w:val="none" w:sz="0" w:space="0" w:color="auto"/>
        <w:left w:val="none" w:sz="0" w:space="0" w:color="auto"/>
        <w:bottom w:val="none" w:sz="0" w:space="0" w:color="auto"/>
        <w:right w:val="none" w:sz="0" w:space="0" w:color="auto"/>
      </w:divBdr>
    </w:div>
    <w:div w:id="1072898242">
      <w:bodyDiv w:val="1"/>
      <w:marLeft w:val="0"/>
      <w:marRight w:val="0"/>
      <w:marTop w:val="0"/>
      <w:marBottom w:val="0"/>
      <w:divBdr>
        <w:top w:val="none" w:sz="0" w:space="0" w:color="auto"/>
        <w:left w:val="none" w:sz="0" w:space="0" w:color="auto"/>
        <w:bottom w:val="none" w:sz="0" w:space="0" w:color="auto"/>
        <w:right w:val="none" w:sz="0" w:space="0" w:color="auto"/>
      </w:divBdr>
    </w:div>
    <w:div w:id="1108500761">
      <w:bodyDiv w:val="1"/>
      <w:marLeft w:val="0"/>
      <w:marRight w:val="0"/>
      <w:marTop w:val="0"/>
      <w:marBottom w:val="0"/>
      <w:divBdr>
        <w:top w:val="none" w:sz="0" w:space="0" w:color="auto"/>
        <w:left w:val="none" w:sz="0" w:space="0" w:color="auto"/>
        <w:bottom w:val="none" w:sz="0" w:space="0" w:color="auto"/>
        <w:right w:val="none" w:sz="0" w:space="0" w:color="auto"/>
      </w:divBdr>
    </w:div>
    <w:div w:id="1119645406">
      <w:bodyDiv w:val="1"/>
      <w:marLeft w:val="0"/>
      <w:marRight w:val="0"/>
      <w:marTop w:val="0"/>
      <w:marBottom w:val="0"/>
      <w:divBdr>
        <w:top w:val="none" w:sz="0" w:space="0" w:color="auto"/>
        <w:left w:val="none" w:sz="0" w:space="0" w:color="auto"/>
        <w:bottom w:val="none" w:sz="0" w:space="0" w:color="auto"/>
        <w:right w:val="none" w:sz="0" w:space="0" w:color="auto"/>
      </w:divBdr>
    </w:div>
    <w:div w:id="1248147959">
      <w:bodyDiv w:val="1"/>
      <w:marLeft w:val="0"/>
      <w:marRight w:val="0"/>
      <w:marTop w:val="0"/>
      <w:marBottom w:val="0"/>
      <w:divBdr>
        <w:top w:val="none" w:sz="0" w:space="0" w:color="auto"/>
        <w:left w:val="none" w:sz="0" w:space="0" w:color="auto"/>
        <w:bottom w:val="none" w:sz="0" w:space="0" w:color="auto"/>
        <w:right w:val="none" w:sz="0" w:space="0" w:color="auto"/>
      </w:divBdr>
    </w:div>
    <w:div w:id="1263805858">
      <w:bodyDiv w:val="1"/>
      <w:marLeft w:val="0"/>
      <w:marRight w:val="0"/>
      <w:marTop w:val="0"/>
      <w:marBottom w:val="0"/>
      <w:divBdr>
        <w:top w:val="none" w:sz="0" w:space="0" w:color="auto"/>
        <w:left w:val="none" w:sz="0" w:space="0" w:color="auto"/>
        <w:bottom w:val="none" w:sz="0" w:space="0" w:color="auto"/>
        <w:right w:val="none" w:sz="0" w:space="0" w:color="auto"/>
      </w:divBdr>
    </w:div>
    <w:div w:id="1266646721">
      <w:bodyDiv w:val="1"/>
      <w:marLeft w:val="0"/>
      <w:marRight w:val="0"/>
      <w:marTop w:val="0"/>
      <w:marBottom w:val="0"/>
      <w:divBdr>
        <w:top w:val="none" w:sz="0" w:space="0" w:color="auto"/>
        <w:left w:val="none" w:sz="0" w:space="0" w:color="auto"/>
        <w:bottom w:val="none" w:sz="0" w:space="0" w:color="auto"/>
        <w:right w:val="none" w:sz="0" w:space="0" w:color="auto"/>
      </w:divBdr>
    </w:div>
    <w:div w:id="1280141085">
      <w:bodyDiv w:val="1"/>
      <w:marLeft w:val="0"/>
      <w:marRight w:val="0"/>
      <w:marTop w:val="0"/>
      <w:marBottom w:val="0"/>
      <w:divBdr>
        <w:top w:val="none" w:sz="0" w:space="0" w:color="auto"/>
        <w:left w:val="none" w:sz="0" w:space="0" w:color="auto"/>
        <w:bottom w:val="none" w:sz="0" w:space="0" w:color="auto"/>
        <w:right w:val="none" w:sz="0" w:space="0" w:color="auto"/>
      </w:divBdr>
    </w:div>
    <w:div w:id="1318876921">
      <w:bodyDiv w:val="1"/>
      <w:marLeft w:val="0"/>
      <w:marRight w:val="0"/>
      <w:marTop w:val="0"/>
      <w:marBottom w:val="0"/>
      <w:divBdr>
        <w:top w:val="none" w:sz="0" w:space="0" w:color="auto"/>
        <w:left w:val="none" w:sz="0" w:space="0" w:color="auto"/>
        <w:bottom w:val="none" w:sz="0" w:space="0" w:color="auto"/>
        <w:right w:val="none" w:sz="0" w:space="0" w:color="auto"/>
      </w:divBdr>
    </w:div>
    <w:div w:id="1325620151">
      <w:bodyDiv w:val="1"/>
      <w:marLeft w:val="0"/>
      <w:marRight w:val="0"/>
      <w:marTop w:val="0"/>
      <w:marBottom w:val="0"/>
      <w:divBdr>
        <w:top w:val="none" w:sz="0" w:space="0" w:color="auto"/>
        <w:left w:val="none" w:sz="0" w:space="0" w:color="auto"/>
        <w:bottom w:val="none" w:sz="0" w:space="0" w:color="auto"/>
        <w:right w:val="none" w:sz="0" w:space="0" w:color="auto"/>
      </w:divBdr>
    </w:div>
    <w:div w:id="1351109036">
      <w:bodyDiv w:val="1"/>
      <w:marLeft w:val="0"/>
      <w:marRight w:val="0"/>
      <w:marTop w:val="0"/>
      <w:marBottom w:val="0"/>
      <w:divBdr>
        <w:top w:val="none" w:sz="0" w:space="0" w:color="auto"/>
        <w:left w:val="none" w:sz="0" w:space="0" w:color="auto"/>
        <w:bottom w:val="none" w:sz="0" w:space="0" w:color="auto"/>
        <w:right w:val="none" w:sz="0" w:space="0" w:color="auto"/>
      </w:divBdr>
    </w:div>
    <w:div w:id="1359429899">
      <w:bodyDiv w:val="1"/>
      <w:marLeft w:val="0"/>
      <w:marRight w:val="0"/>
      <w:marTop w:val="0"/>
      <w:marBottom w:val="0"/>
      <w:divBdr>
        <w:top w:val="none" w:sz="0" w:space="0" w:color="auto"/>
        <w:left w:val="none" w:sz="0" w:space="0" w:color="auto"/>
        <w:bottom w:val="none" w:sz="0" w:space="0" w:color="auto"/>
        <w:right w:val="none" w:sz="0" w:space="0" w:color="auto"/>
      </w:divBdr>
    </w:div>
    <w:div w:id="1452632294">
      <w:bodyDiv w:val="1"/>
      <w:marLeft w:val="0"/>
      <w:marRight w:val="0"/>
      <w:marTop w:val="0"/>
      <w:marBottom w:val="0"/>
      <w:divBdr>
        <w:top w:val="none" w:sz="0" w:space="0" w:color="auto"/>
        <w:left w:val="none" w:sz="0" w:space="0" w:color="auto"/>
        <w:bottom w:val="none" w:sz="0" w:space="0" w:color="auto"/>
        <w:right w:val="none" w:sz="0" w:space="0" w:color="auto"/>
      </w:divBdr>
    </w:div>
    <w:div w:id="1459032689">
      <w:bodyDiv w:val="1"/>
      <w:marLeft w:val="0"/>
      <w:marRight w:val="0"/>
      <w:marTop w:val="0"/>
      <w:marBottom w:val="0"/>
      <w:divBdr>
        <w:top w:val="none" w:sz="0" w:space="0" w:color="auto"/>
        <w:left w:val="none" w:sz="0" w:space="0" w:color="auto"/>
        <w:bottom w:val="none" w:sz="0" w:space="0" w:color="auto"/>
        <w:right w:val="none" w:sz="0" w:space="0" w:color="auto"/>
      </w:divBdr>
    </w:div>
    <w:div w:id="1507674659">
      <w:bodyDiv w:val="1"/>
      <w:marLeft w:val="0"/>
      <w:marRight w:val="0"/>
      <w:marTop w:val="0"/>
      <w:marBottom w:val="0"/>
      <w:divBdr>
        <w:top w:val="none" w:sz="0" w:space="0" w:color="auto"/>
        <w:left w:val="none" w:sz="0" w:space="0" w:color="auto"/>
        <w:bottom w:val="none" w:sz="0" w:space="0" w:color="auto"/>
        <w:right w:val="none" w:sz="0" w:space="0" w:color="auto"/>
      </w:divBdr>
    </w:div>
    <w:div w:id="1532259255">
      <w:bodyDiv w:val="1"/>
      <w:marLeft w:val="0"/>
      <w:marRight w:val="0"/>
      <w:marTop w:val="0"/>
      <w:marBottom w:val="0"/>
      <w:divBdr>
        <w:top w:val="none" w:sz="0" w:space="0" w:color="auto"/>
        <w:left w:val="none" w:sz="0" w:space="0" w:color="auto"/>
        <w:bottom w:val="none" w:sz="0" w:space="0" w:color="auto"/>
        <w:right w:val="none" w:sz="0" w:space="0" w:color="auto"/>
      </w:divBdr>
    </w:div>
    <w:div w:id="1575117586">
      <w:bodyDiv w:val="1"/>
      <w:marLeft w:val="0"/>
      <w:marRight w:val="0"/>
      <w:marTop w:val="0"/>
      <w:marBottom w:val="0"/>
      <w:divBdr>
        <w:top w:val="none" w:sz="0" w:space="0" w:color="auto"/>
        <w:left w:val="none" w:sz="0" w:space="0" w:color="auto"/>
        <w:bottom w:val="none" w:sz="0" w:space="0" w:color="auto"/>
        <w:right w:val="none" w:sz="0" w:space="0" w:color="auto"/>
      </w:divBdr>
    </w:div>
    <w:div w:id="1609896018">
      <w:bodyDiv w:val="1"/>
      <w:marLeft w:val="0"/>
      <w:marRight w:val="0"/>
      <w:marTop w:val="0"/>
      <w:marBottom w:val="0"/>
      <w:divBdr>
        <w:top w:val="none" w:sz="0" w:space="0" w:color="auto"/>
        <w:left w:val="none" w:sz="0" w:space="0" w:color="auto"/>
        <w:bottom w:val="none" w:sz="0" w:space="0" w:color="auto"/>
        <w:right w:val="none" w:sz="0" w:space="0" w:color="auto"/>
      </w:divBdr>
    </w:div>
    <w:div w:id="1619027100">
      <w:bodyDiv w:val="1"/>
      <w:marLeft w:val="0"/>
      <w:marRight w:val="0"/>
      <w:marTop w:val="0"/>
      <w:marBottom w:val="0"/>
      <w:divBdr>
        <w:top w:val="none" w:sz="0" w:space="0" w:color="auto"/>
        <w:left w:val="none" w:sz="0" w:space="0" w:color="auto"/>
        <w:bottom w:val="none" w:sz="0" w:space="0" w:color="auto"/>
        <w:right w:val="none" w:sz="0" w:space="0" w:color="auto"/>
      </w:divBdr>
    </w:div>
    <w:div w:id="1630165083">
      <w:bodyDiv w:val="1"/>
      <w:marLeft w:val="0"/>
      <w:marRight w:val="0"/>
      <w:marTop w:val="0"/>
      <w:marBottom w:val="0"/>
      <w:divBdr>
        <w:top w:val="none" w:sz="0" w:space="0" w:color="auto"/>
        <w:left w:val="none" w:sz="0" w:space="0" w:color="auto"/>
        <w:bottom w:val="none" w:sz="0" w:space="0" w:color="auto"/>
        <w:right w:val="none" w:sz="0" w:space="0" w:color="auto"/>
      </w:divBdr>
    </w:div>
    <w:div w:id="1657494486">
      <w:bodyDiv w:val="1"/>
      <w:marLeft w:val="0"/>
      <w:marRight w:val="0"/>
      <w:marTop w:val="0"/>
      <w:marBottom w:val="0"/>
      <w:divBdr>
        <w:top w:val="none" w:sz="0" w:space="0" w:color="auto"/>
        <w:left w:val="none" w:sz="0" w:space="0" w:color="auto"/>
        <w:bottom w:val="none" w:sz="0" w:space="0" w:color="auto"/>
        <w:right w:val="none" w:sz="0" w:space="0" w:color="auto"/>
      </w:divBdr>
    </w:div>
    <w:div w:id="1691755703">
      <w:bodyDiv w:val="1"/>
      <w:marLeft w:val="0"/>
      <w:marRight w:val="0"/>
      <w:marTop w:val="0"/>
      <w:marBottom w:val="0"/>
      <w:divBdr>
        <w:top w:val="none" w:sz="0" w:space="0" w:color="auto"/>
        <w:left w:val="none" w:sz="0" w:space="0" w:color="auto"/>
        <w:bottom w:val="none" w:sz="0" w:space="0" w:color="auto"/>
        <w:right w:val="none" w:sz="0" w:space="0" w:color="auto"/>
      </w:divBdr>
    </w:div>
    <w:div w:id="1754429265">
      <w:bodyDiv w:val="1"/>
      <w:marLeft w:val="0"/>
      <w:marRight w:val="0"/>
      <w:marTop w:val="0"/>
      <w:marBottom w:val="0"/>
      <w:divBdr>
        <w:top w:val="none" w:sz="0" w:space="0" w:color="auto"/>
        <w:left w:val="none" w:sz="0" w:space="0" w:color="auto"/>
        <w:bottom w:val="none" w:sz="0" w:space="0" w:color="auto"/>
        <w:right w:val="none" w:sz="0" w:space="0" w:color="auto"/>
      </w:divBdr>
    </w:div>
    <w:div w:id="1809585466">
      <w:bodyDiv w:val="1"/>
      <w:marLeft w:val="0"/>
      <w:marRight w:val="0"/>
      <w:marTop w:val="0"/>
      <w:marBottom w:val="0"/>
      <w:divBdr>
        <w:top w:val="none" w:sz="0" w:space="0" w:color="auto"/>
        <w:left w:val="none" w:sz="0" w:space="0" w:color="auto"/>
        <w:bottom w:val="none" w:sz="0" w:space="0" w:color="auto"/>
        <w:right w:val="none" w:sz="0" w:space="0" w:color="auto"/>
      </w:divBdr>
    </w:div>
    <w:div w:id="1829901724">
      <w:bodyDiv w:val="1"/>
      <w:marLeft w:val="0"/>
      <w:marRight w:val="0"/>
      <w:marTop w:val="0"/>
      <w:marBottom w:val="0"/>
      <w:divBdr>
        <w:top w:val="none" w:sz="0" w:space="0" w:color="auto"/>
        <w:left w:val="none" w:sz="0" w:space="0" w:color="auto"/>
        <w:bottom w:val="none" w:sz="0" w:space="0" w:color="auto"/>
        <w:right w:val="none" w:sz="0" w:space="0" w:color="auto"/>
      </w:divBdr>
    </w:div>
    <w:div w:id="1841236123">
      <w:bodyDiv w:val="1"/>
      <w:marLeft w:val="0"/>
      <w:marRight w:val="0"/>
      <w:marTop w:val="0"/>
      <w:marBottom w:val="0"/>
      <w:divBdr>
        <w:top w:val="none" w:sz="0" w:space="0" w:color="auto"/>
        <w:left w:val="none" w:sz="0" w:space="0" w:color="auto"/>
        <w:bottom w:val="none" w:sz="0" w:space="0" w:color="auto"/>
        <w:right w:val="none" w:sz="0" w:space="0" w:color="auto"/>
      </w:divBdr>
    </w:div>
    <w:div w:id="1912345549">
      <w:bodyDiv w:val="1"/>
      <w:marLeft w:val="0"/>
      <w:marRight w:val="0"/>
      <w:marTop w:val="0"/>
      <w:marBottom w:val="0"/>
      <w:divBdr>
        <w:top w:val="none" w:sz="0" w:space="0" w:color="auto"/>
        <w:left w:val="none" w:sz="0" w:space="0" w:color="auto"/>
        <w:bottom w:val="none" w:sz="0" w:space="0" w:color="auto"/>
        <w:right w:val="none" w:sz="0" w:space="0" w:color="auto"/>
      </w:divBdr>
    </w:div>
    <w:div w:id="1921989370">
      <w:bodyDiv w:val="1"/>
      <w:marLeft w:val="0"/>
      <w:marRight w:val="0"/>
      <w:marTop w:val="0"/>
      <w:marBottom w:val="0"/>
      <w:divBdr>
        <w:top w:val="none" w:sz="0" w:space="0" w:color="auto"/>
        <w:left w:val="none" w:sz="0" w:space="0" w:color="auto"/>
        <w:bottom w:val="none" w:sz="0" w:space="0" w:color="auto"/>
        <w:right w:val="none" w:sz="0" w:space="0" w:color="auto"/>
      </w:divBdr>
    </w:div>
    <w:div w:id="2021739985">
      <w:bodyDiv w:val="1"/>
      <w:marLeft w:val="0"/>
      <w:marRight w:val="0"/>
      <w:marTop w:val="0"/>
      <w:marBottom w:val="0"/>
      <w:divBdr>
        <w:top w:val="none" w:sz="0" w:space="0" w:color="auto"/>
        <w:left w:val="none" w:sz="0" w:space="0" w:color="auto"/>
        <w:bottom w:val="none" w:sz="0" w:space="0" w:color="auto"/>
        <w:right w:val="none" w:sz="0" w:space="0" w:color="auto"/>
      </w:divBdr>
    </w:div>
    <w:div w:id="2024935577">
      <w:bodyDiv w:val="1"/>
      <w:marLeft w:val="0"/>
      <w:marRight w:val="0"/>
      <w:marTop w:val="0"/>
      <w:marBottom w:val="0"/>
      <w:divBdr>
        <w:top w:val="none" w:sz="0" w:space="0" w:color="auto"/>
        <w:left w:val="none" w:sz="0" w:space="0" w:color="auto"/>
        <w:bottom w:val="none" w:sz="0" w:space="0" w:color="auto"/>
        <w:right w:val="none" w:sz="0" w:space="0" w:color="auto"/>
      </w:divBdr>
    </w:div>
    <w:div w:id="2056419753">
      <w:bodyDiv w:val="1"/>
      <w:marLeft w:val="0"/>
      <w:marRight w:val="0"/>
      <w:marTop w:val="0"/>
      <w:marBottom w:val="0"/>
      <w:divBdr>
        <w:top w:val="none" w:sz="0" w:space="0" w:color="auto"/>
        <w:left w:val="none" w:sz="0" w:space="0" w:color="auto"/>
        <w:bottom w:val="none" w:sz="0" w:space="0" w:color="auto"/>
        <w:right w:val="none" w:sz="0" w:space="0" w:color="auto"/>
      </w:divBdr>
    </w:div>
    <w:div w:id="2082365645">
      <w:bodyDiv w:val="1"/>
      <w:marLeft w:val="0"/>
      <w:marRight w:val="0"/>
      <w:marTop w:val="0"/>
      <w:marBottom w:val="0"/>
      <w:divBdr>
        <w:top w:val="none" w:sz="0" w:space="0" w:color="auto"/>
        <w:left w:val="none" w:sz="0" w:space="0" w:color="auto"/>
        <w:bottom w:val="none" w:sz="0" w:space="0" w:color="auto"/>
        <w:right w:val="none" w:sz="0" w:space="0" w:color="auto"/>
      </w:divBdr>
    </w:div>
    <w:div w:id="2090418332">
      <w:bodyDiv w:val="1"/>
      <w:marLeft w:val="0"/>
      <w:marRight w:val="0"/>
      <w:marTop w:val="0"/>
      <w:marBottom w:val="0"/>
      <w:divBdr>
        <w:top w:val="none" w:sz="0" w:space="0" w:color="auto"/>
        <w:left w:val="none" w:sz="0" w:space="0" w:color="auto"/>
        <w:bottom w:val="none" w:sz="0" w:space="0" w:color="auto"/>
        <w:right w:val="none" w:sz="0" w:space="0" w:color="auto"/>
      </w:divBdr>
    </w:div>
    <w:div w:id="213316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ki.rdf.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sic.edu.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llection.cross-edu.ru/catalog/rubr/f544b3b7-f1f4-5b76-f453-552f31d9b164" TargetMode="External"/><Relationship Id="rId11" Type="http://schemas.openxmlformats.org/officeDocument/2006/relationships/hyperlink" Target="http://festival.1september.ru/" TargetMode="External"/><Relationship Id="rId5" Type="http://schemas.openxmlformats.org/officeDocument/2006/relationships/image" Target="media/image1.png"/><Relationship Id="rId10" Type="http://schemas.openxmlformats.org/officeDocument/2006/relationships/hyperlink" Target="http://shishkinles.ru/shishkinles/umuziki/umuziki/Uroki_muzyki/" TargetMode="External"/><Relationship Id="rId4" Type="http://schemas.openxmlformats.org/officeDocument/2006/relationships/webSettings" Target="webSettings.xml"/><Relationship Id="rId9" Type="http://schemas.openxmlformats.org/officeDocument/2006/relationships/hyperlink" Target="http://urokmuziki.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25968</Words>
  <Characters>148022</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2015-09-25T17:30:00Z</cp:lastPrinted>
  <dcterms:created xsi:type="dcterms:W3CDTF">2023-09-26T12:13:00Z</dcterms:created>
  <dcterms:modified xsi:type="dcterms:W3CDTF">2023-09-27T12:51:00Z</dcterms:modified>
</cp:coreProperties>
</file>