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84" w:rsidRDefault="003C5484" w:rsidP="003C5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0EA6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АЮ»</w:t>
      </w:r>
    </w:p>
    <w:p w:rsidR="003C5484" w:rsidRDefault="003C5484" w:rsidP="005F5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</w:t>
      </w:r>
      <w:r w:rsidR="005F5574" w:rsidRPr="005F5574">
        <w:rPr>
          <w:rFonts w:ascii="Times New Roman" w:hAnsi="Times New Roman" w:cs="Times New Roman"/>
          <w:sz w:val="24"/>
          <w:szCs w:val="24"/>
        </w:rPr>
        <w:t>14</w:t>
      </w:r>
    </w:p>
    <w:p w:rsidR="003C5484" w:rsidRPr="005F5574" w:rsidRDefault="003C5484" w:rsidP="003C5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5F5574">
        <w:rPr>
          <w:rFonts w:ascii="Times New Roman" w:hAnsi="Times New Roman" w:cs="Times New Roman"/>
          <w:sz w:val="24"/>
          <w:szCs w:val="24"/>
        </w:rPr>
        <w:t>О.В.Семенычева</w:t>
      </w:r>
      <w:proofErr w:type="spellEnd"/>
    </w:p>
    <w:p w:rsidR="003C5484" w:rsidRPr="00780EA6" w:rsidRDefault="003C5484" w:rsidP="003C5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5484" w:rsidRPr="00780EA6" w:rsidRDefault="003C5484" w:rsidP="003C5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5F557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__»__0</w:t>
      </w:r>
      <w:r w:rsidR="005F55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 202</w:t>
      </w:r>
      <w:r w:rsidR="005F55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5484" w:rsidRDefault="003C5484" w:rsidP="003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1BA" w:rsidRDefault="002D61BA" w:rsidP="005B5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1BA" w:rsidRDefault="002D61BA" w:rsidP="003C5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78F" w:rsidRPr="003C5484" w:rsidRDefault="00C9478F" w:rsidP="003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84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5B5907" w:rsidRDefault="00C9478F" w:rsidP="003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84">
        <w:rPr>
          <w:rFonts w:ascii="Times New Roman" w:hAnsi="Times New Roman" w:cs="Times New Roman"/>
          <w:b/>
          <w:sz w:val="24"/>
          <w:szCs w:val="24"/>
        </w:rPr>
        <w:t xml:space="preserve">этики и служебного (антикоррупционного) поведения </w:t>
      </w:r>
    </w:p>
    <w:p w:rsidR="003C5484" w:rsidRPr="003C5484" w:rsidRDefault="00C9478F" w:rsidP="005B5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84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5B5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b/>
          <w:sz w:val="24"/>
          <w:szCs w:val="24"/>
        </w:rPr>
        <w:t>МБОУ СОШ</w:t>
      </w:r>
      <w:r w:rsidR="003C5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b/>
          <w:sz w:val="24"/>
          <w:szCs w:val="24"/>
        </w:rPr>
        <w:t>№</w:t>
      </w:r>
      <w:r w:rsidR="003C5484" w:rsidRPr="003C5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907">
        <w:rPr>
          <w:rFonts w:ascii="Times New Roman" w:hAnsi="Times New Roman" w:cs="Times New Roman"/>
          <w:b/>
          <w:sz w:val="24"/>
          <w:szCs w:val="24"/>
        </w:rPr>
        <w:t>14</w:t>
      </w:r>
      <w:r w:rsidR="003C5484" w:rsidRPr="003C5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484" w:rsidRDefault="003C5484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BF" w:rsidRDefault="003C5484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59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478F" w:rsidRPr="003C5484">
        <w:rPr>
          <w:rFonts w:ascii="Times New Roman" w:hAnsi="Times New Roman" w:cs="Times New Roman"/>
          <w:sz w:val="24"/>
          <w:szCs w:val="24"/>
        </w:rPr>
        <w:t>Кодекс этики и служебного (антикоррупционного) поведения работников (далее – Кодекс) МБОУ СОШ</w:t>
      </w:r>
      <w:r w:rsidR="009521BF">
        <w:rPr>
          <w:rFonts w:ascii="Times New Roman" w:hAnsi="Times New Roman" w:cs="Times New Roman"/>
          <w:sz w:val="24"/>
          <w:szCs w:val="24"/>
        </w:rPr>
        <w:t xml:space="preserve"> </w:t>
      </w:r>
      <w:r w:rsidR="00C9478F" w:rsidRPr="003C5484">
        <w:rPr>
          <w:rFonts w:ascii="Times New Roman" w:hAnsi="Times New Roman" w:cs="Times New Roman"/>
          <w:sz w:val="24"/>
          <w:szCs w:val="24"/>
        </w:rPr>
        <w:t>№</w:t>
      </w:r>
      <w:r w:rsidR="009521BF">
        <w:rPr>
          <w:rFonts w:ascii="Times New Roman" w:hAnsi="Times New Roman" w:cs="Times New Roman"/>
          <w:sz w:val="24"/>
          <w:szCs w:val="24"/>
        </w:rPr>
        <w:t xml:space="preserve"> </w:t>
      </w:r>
      <w:r w:rsidR="005B5907">
        <w:rPr>
          <w:rFonts w:ascii="Times New Roman" w:hAnsi="Times New Roman" w:cs="Times New Roman"/>
          <w:sz w:val="24"/>
          <w:szCs w:val="24"/>
        </w:rPr>
        <w:t xml:space="preserve">14 </w:t>
      </w:r>
      <w:r w:rsidR="009521BF" w:rsidRPr="009521BF">
        <w:rPr>
          <w:rFonts w:ascii="Times New Roman" w:hAnsi="Times New Roman" w:cs="Times New Roman"/>
          <w:sz w:val="24"/>
          <w:szCs w:val="24"/>
        </w:rPr>
        <w:t xml:space="preserve">основан на общепризнанных нравственных принципах и нормах российского общества и государства </w:t>
      </w:r>
      <w:r w:rsidR="009521BF">
        <w:rPr>
          <w:rFonts w:ascii="Times New Roman" w:hAnsi="Times New Roman" w:cs="Times New Roman"/>
          <w:sz w:val="24"/>
          <w:szCs w:val="24"/>
        </w:rPr>
        <w:t xml:space="preserve">и </w:t>
      </w:r>
      <w:r w:rsidR="00C9478F" w:rsidRPr="003C5484">
        <w:rPr>
          <w:rFonts w:ascii="Times New Roman" w:hAnsi="Times New Roman" w:cs="Times New Roman"/>
          <w:sz w:val="24"/>
          <w:szCs w:val="24"/>
        </w:rPr>
        <w:t>разработан в соответствии с положениями</w:t>
      </w:r>
      <w:r w:rsidR="009521BF">
        <w:rPr>
          <w:rFonts w:ascii="Times New Roman" w:hAnsi="Times New Roman" w:cs="Times New Roman"/>
          <w:sz w:val="24"/>
          <w:szCs w:val="24"/>
        </w:rPr>
        <w:t>:</w:t>
      </w:r>
    </w:p>
    <w:p w:rsidR="009521BF" w:rsidRDefault="005B5907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C9478F" w:rsidRPr="003C5484">
        <w:rPr>
          <w:rFonts w:ascii="Times New Roman" w:hAnsi="Times New Roman" w:cs="Times New Roman"/>
          <w:sz w:val="24"/>
          <w:szCs w:val="24"/>
        </w:rPr>
        <w:t>Конституции Российской Федерации</w:t>
      </w:r>
    </w:p>
    <w:p w:rsidR="009521BF" w:rsidRDefault="005B5907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C9478F" w:rsidRPr="003C5484"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</w:p>
    <w:p w:rsidR="009521BF" w:rsidRDefault="005B5907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78F" w:rsidRPr="003C5484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№ 273-ФЗ «О противодействии коррупции»</w:t>
      </w:r>
    </w:p>
    <w:p w:rsidR="00C9478F" w:rsidRPr="003C5484" w:rsidRDefault="005B5907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9478F" w:rsidRPr="003C5484">
        <w:rPr>
          <w:rFonts w:ascii="Times New Roman" w:hAnsi="Times New Roman" w:cs="Times New Roman"/>
          <w:sz w:val="24"/>
          <w:szCs w:val="24"/>
        </w:rPr>
        <w:t>иных нормативных</w:t>
      </w:r>
      <w:r w:rsidR="009521BF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C9478F" w:rsidRPr="003C5484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9521BF">
        <w:rPr>
          <w:rFonts w:ascii="Times New Roman" w:hAnsi="Times New Roman" w:cs="Times New Roman"/>
          <w:sz w:val="24"/>
          <w:szCs w:val="24"/>
        </w:rPr>
        <w:t>Российской Ф</w:t>
      </w:r>
      <w:r w:rsidR="00C9478F" w:rsidRPr="003C5484">
        <w:rPr>
          <w:rFonts w:ascii="Times New Roman" w:hAnsi="Times New Roman" w:cs="Times New Roman"/>
          <w:sz w:val="24"/>
          <w:szCs w:val="24"/>
        </w:rPr>
        <w:t>едерации.</w:t>
      </w:r>
    </w:p>
    <w:p w:rsidR="003C5484" w:rsidRDefault="003C5484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8F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48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C5484" w:rsidRPr="003C5484" w:rsidRDefault="003C5484" w:rsidP="003C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 1.Кодекс представляет собой свод общих принципов профессиональной служебной этики основных правил служебного поведения, которыми должны руководствоваться работники МБОУ СОШ</w:t>
      </w:r>
      <w:r w:rsidR="003C5484">
        <w:rPr>
          <w:rFonts w:ascii="Times New Roman" w:hAnsi="Times New Roman" w:cs="Times New Roman"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sz w:val="24"/>
          <w:szCs w:val="24"/>
        </w:rPr>
        <w:t>№</w:t>
      </w:r>
      <w:r w:rsidR="003C5484">
        <w:rPr>
          <w:rFonts w:ascii="Times New Roman" w:hAnsi="Times New Roman" w:cs="Times New Roman"/>
          <w:sz w:val="24"/>
          <w:szCs w:val="24"/>
        </w:rPr>
        <w:t xml:space="preserve"> </w:t>
      </w:r>
      <w:r w:rsidR="001D0E99">
        <w:rPr>
          <w:rFonts w:ascii="Times New Roman" w:hAnsi="Times New Roman" w:cs="Times New Roman"/>
          <w:sz w:val="24"/>
          <w:szCs w:val="24"/>
        </w:rPr>
        <w:t>14</w:t>
      </w:r>
      <w:r w:rsidRPr="003C5484">
        <w:rPr>
          <w:rFonts w:ascii="Times New Roman" w:hAnsi="Times New Roman" w:cs="Times New Roman"/>
          <w:sz w:val="24"/>
          <w:szCs w:val="24"/>
        </w:rPr>
        <w:t>, независимо от занимаемой должности.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 2. Целью кодекса является установление этических норм и правил служебного (антикоррупционного)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образовательного учреждения своих должностных обязанностей. 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 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4.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5. Кодекс является документом, открытым для ознакомления всех участников </w:t>
      </w:r>
      <w:proofErr w:type="spellStart"/>
      <w:r w:rsidRPr="003C54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C5484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(детей, родителей, педагогов). Гражданин Российской Федерации, принимаемый на работу в</w:t>
      </w:r>
      <w:r w:rsidR="003C5484">
        <w:rPr>
          <w:rFonts w:ascii="Times New Roman" w:hAnsi="Times New Roman" w:cs="Times New Roman"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sz w:val="24"/>
          <w:szCs w:val="24"/>
        </w:rPr>
        <w:t>МБОУ СОШ</w:t>
      </w:r>
      <w:r w:rsidR="003C5484">
        <w:rPr>
          <w:rFonts w:ascii="Times New Roman" w:hAnsi="Times New Roman" w:cs="Times New Roman"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sz w:val="24"/>
          <w:szCs w:val="24"/>
        </w:rPr>
        <w:t>№</w:t>
      </w:r>
      <w:r w:rsidR="003C5484">
        <w:rPr>
          <w:rFonts w:ascii="Times New Roman" w:hAnsi="Times New Roman" w:cs="Times New Roman"/>
          <w:sz w:val="24"/>
          <w:szCs w:val="24"/>
        </w:rPr>
        <w:t xml:space="preserve"> </w:t>
      </w:r>
      <w:r w:rsidR="001D0E99">
        <w:rPr>
          <w:rFonts w:ascii="Times New Roman" w:hAnsi="Times New Roman" w:cs="Times New Roman"/>
          <w:sz w:val="24"/>
          <w:szCs w:val="24"/>
        </w:rPr>
        <w:t>14</w:t>
      </w:r>
      <w:r w:rsidRPr="003C5484">
        <w:rPr>
          <w:rFonts w:ascii="Times New Roman" w:hAnsi="Times New Roman" w:cs="Times New Roman"/>
          <w:sz w:val="24"/>
          <w:szCs w:val="24"/>
        </w:rPr>
        <w:t>, обязательно знакомятся с данным документом, который находится в доступном месте.</w:t>
      </w:r>
    </w:p>
    <w:p w:rsidR="003C5484" w:rsidRDefault="003C5484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8F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484">
        <w:rPr>
          <w:rFonts w:ascii="Times New Roman" w:hAnsi="Times New Roman" w:cs="Times New Roman"/>
          <w:b/>
          <w:sz w:val="24"/>
          <w:szCs w:val="24"/>
        </w:rPr>
        <w:t>2. Основные обязанности, принципы и правила служебного (антикоррупционного) поведения работников</w:t>
      </w:r>
    </w:p>
    <w:p w:rsidR="003C5484" w:rsidRPr="003C5484" w:rsidRDefault="003C5484" w:rsidP="003C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2.1. Основные принципы служебного (антикоррупционного)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 Основу норм Кодекса составляют следующие основные принципы: человечность, справедливость, честность, 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профессионализм, ответственность, партнерство и солидарность.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 Сотрудники, сознавая ответственность перед государством, обществом и гражданами, призваны: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2.2.1.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lastRenderedPageBreak/>
        <w:t>2.2.2.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2.2.3. Осуществлять свою деятельность в пределах полномочий, представленных сотруднику образовательного учреждения.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2.2.4. Исключать действия связанные с влиянием каких – 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2.2.5.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– либо лиц в целях склонения к совершению коррупционных правонарушений, в установленном порядке.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2.2.6.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2.2.7. Соблюдать нормы служебной, профессиональной этики и правила делового поведения.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2.2.8. Проявлять корректность и внимательность в обращении со всеми участника образовательного процесса, гражданами и должностными лицами.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2.2.9.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2.2.10.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2.2.11.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2.2.12. Соблюдать установленные в образовательном учреждении правила публичных выступлений и предоставления служебной информации.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2.2.13.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C9478F" w:rsidRPr="003C5484" w:rsidRDefault="007F343C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Соблюдение законности: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2.3.1 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2.3.2. Сотрудник в своей деятельности не должен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2.3.3.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2.4. Требования к антикоррупционному поведению сотрудников</w:t>
      </w:r>
      <w:r w:rsidR="007F343C">
        <w:rPr>
          <w:rFonts w:ascii="Times New Roman" w:hAnsi="Times New Roman" w:cs="Times New Roman"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sz w:val="24"/>
          <w:szCs w:val="24"/>
        </w:rPr>
        <w:t>образовательного учреждения: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2.4.1. Сотрудник при исполнении им должностных обязанностей не должен допускать личной заинтересованности, которая приводим или может привести к конфликту интересов.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2.4.2.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lastRenderedPageBreak/>
        <w:t>2.4.3. Сотрудники должны уважительно и доброжелательно общаться с родителями воспитанников, учащихся; не имеют права побуждать родительские комитеты (и отдельных родителей или лиц их заменяющих) организовывать для сотрудников детского сада угощения, поздравления и дарение подарков.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2.4.4. Отношения сотрудников и родителей не должны оказывать влияния на оценку личности и достижений детей. На отношения сотрудников с воспитанниками, учащимися и на их оценку не должна влиять поддержка, оказываемая их родителями или опекунами (или лицами их заменяющими) организациям, подведомственных управлению образования администрации муниципального образования город Новороссийск.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2.5. Обращение со служебной ин</w:t>
      </w:r>
      <w:r w:rsidR="007F343C">
        <w:rPr>
          <w:rFonts w:ascii="Times New Roman" w:hAnsi="Times New Roman" w:cs="Times New Roman"/>
          <w:sz w:val="24"/>
          <w:szCs w:val="24"/>
        </w:rPr>
        <w:t>формацией: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2.5.1. Сотрудник муниципального образовательного учреждения может обрабатывать и передавать служебную информацию при соблюдении действующих в муниципальном образовательном учреждении норм и требований, принятых в соответствии с законодательством Российской Федерации.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2.5.2.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2.5.3. Сотрудник имеет право пользоваться различными источниками информации.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2.5.4. При отборе и передаче информации воспитанникам, учащимся</w:t>
      </w:r>
      <w:r w:rsidR="007F343C">
        <w:rPr>
          <w:rFonts w:ascii="Times New Roman" w:hAnsi="Times New Roman" w:cs="Times New Roman"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sz w:val="24"/>
          <w:szCs w:val="24"/>
        </w:rPr>
        <w:t>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2.6. Этика поведения сотрудников, наделенных организационнораспорядительными полномочиями по отношению к другим сотрудникам образовательного учреждения.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2.6.1.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F343C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2.6.2. Сотрудники, наделенные организационно-распорядительными полномочиями по отношению к другим сотрудникам, призваны: 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конфликтов </w:t>
      </w:r>
    </w:p>
    <w:p w:rsidR="007F343C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интересов; </w:t>
      </w:r>
    </w:p>
    <w:p w:rsidR="007F343C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б) принимать меры по предупреждению коррупции; 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сотрудников к участию в деятельности 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политических партий, иных общественных объединений.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2.6.3.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</w:t>
      </w:r>
      <w:r w:rsidR="00FF0CD4">
        <w:rPr>
          <w:rFonts w:ascii="Times New Roman" w:hAnsi="Times New Roman" w:cs="Times New Roman"/>
          <w:sz w:val="24"/>
          <w:szCs w:val="24"/>
        </w:rPr>
        <w:t xml:space="preserve">ые ему не допускали </w:t>
      </w:r>
      <w:proofErr w:type="spellStart"/>
      <w:r w:rsidR="00FF0CD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FF0CD4">
        <w:rPr>
          <w:rFonts w:ascii="Times New Roman" w:hAnsi="Times New Roman" w:cs="Times New Roman"/>
          <w:sz w:val="24"/>
          <w:szCs w:val="24"/>
        </w:rPr>
        <w:t>-</w:t>
      </w:r>
      <w:r w:rsidRPr="003C5484">
        <w:rPr>
          <w:rFonts w:ascii="Times New Roman" w:hAnsi="Times New Roman" w:cs="Times New Roman"/>
          <w:sz w:val="24"/>
          <w:szCs w:val="24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2.6.4.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2.6.5. Если сотрудник является членом совета, комиссии или иной</w:t>
      </w:r>
      <w:r w:rsidR="007F343C">
        <w:rPr>
          <w:rFonts w:ascii="Times New Roman" w:hAnsi="Times New Roman" w:cs="Times New Roman"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sz w:val="24"/>
          <w:szCs w:val="24"/>
        </w:rPr>
        <w:t>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2.7. Служебное общение.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2.7.1.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2.7.2.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lastRenderedPageBreak/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2.7.3.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</w:t>
      </w:r>
      <w:r w:rsidR="0097284B">
        <w:rPr>
          <w:rFonts w:ascii="Times New Roman" w:hAnsi="Times New Roman" w:cs="Times New Roman"/>
          <w:sz w:val="24"/>
          <w:szCs w:val="24"/>
        </w:rPr>
        <w:t xml:space="preserve"> </w:t>
      </w:r>
      <w:r w:rsidRPr="003C5484">
        <w:rPr>
          <w:rFonts w:ascii="Times New Roman" w:hAnsi="Times New Roman" w:cs="Times New Roman"/>
          <w:sz w:val="24"/>
          <w:szCs w:val="24"/>
        </w:rPr>
        <w:t>общественностью и коллегами.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2.7.4. Сотрудники образовательного учреждения постоянно заботятся и работают над своей культурой речи, лите</w:t>
      </w:r>
      <w:r w:rsidR="0097284B">
        <w:rPr>
          <w:rFonts w:ascii="Times New Roman" w:hAnsi="Times New Roman" w:cs="Times New Roman"/>
          <w:sz w:val="24"/>
          <w:szCs w:val="24"/>
        </w:rPr>
        <w:t>ратурностью, культурой общения.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2.7.5. Сотруднику образовательного учреждения запрещено злоупотреблять своим служебным положением, использовать родителей воспитанников, учащихся (или лиц их заменяющих), требовать от них какихлибо услуг или одолжений, а также вознаграждений за свою работу, в том числе и дополнительную.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2.7.6. Сотрудники образовательного учреждения терпимо относится к религиозным убеждения и политическим взглядам своих воспитанников, учащихся. Они не имеют право навязывать воспитанникам, учащимся и их родителям (законным представителям) свои взгляды, иначе как путем дискуссий.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2.7.8. Взаимоотношения между сотрудниками образовательного учреждения основываются на принципах коллегиальности, партнерства и уважения. 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2.7.9. Сотрудник образовательного учреждения,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</w:t>
      </w:r>
      <w:r w:rsidR="0097284B">
        <w:rPr>
          <w:rFonts w:ascii="Times New Roman" w:hAnsi="Times New Roman" w:cs="Times New Roman"/>
          <w:sz w:val="24"/>
          <w:szCs w:val="24"/>
        </w:rPr>
        <w:t>о</w:t>
      </w:r>
      <w:r w:rsidRPr="003C5484">
        <w:rPr>
          <w:rFonts w:ascii="Times New Roman" w:hAnsi="Times New Roman" w:cs="Times New Roman"/>
          <w:sz w:val="24"/>
          <w:szCs w:val="24"/>
        </w:rPr>
        <w:t>тношение недопустимо.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 xml:space="preserve">2.7.10.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образовательным учреждениям, а также, при необходимости, соответствовать общепринятому деловому стилю, который отличают сдержанность, </w:t>
      </w:r>
      <w:r w:rsidR="0097284B">
        <w:rPr>
          <w:rFonts w:ascii="Times New Roman" w:hAnsi="Times New Roman" w:cs="Times New Roman"/>
          <w:sz w:val="24"/>
          <w:szCs w:val="24"/>
        </w:rPr>
        <w:t>т</w:t>
      </w:r>
      <w:r w:rsidRPr="003C5484">
        <w:rPr>
          <w:rFonts w:ascii="Times New Roman" w:hAnsi="Times New Roman" w:cs="Times New Roman"/>
          <w:sz w:val="24"/>
          <w:szCs w:val="24"/>
        </w:rPr>
        <w:t>радиционность, аккуратность.</w:t>
      </w:r>
    </w:p>
    <w:p w:rsidR="0097284B" w:rsidRDefault="0097284B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8F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84B">
        <w:rPr>
          <w:rFonts w:ascii="Times New Roman" w:hAnsi="Times New Roman" w:cs="Times New Roman"/>
          <w:b/>
          <w:sz w:val="24"/>
          <w:szCs w:val="24"/>
        </w:rPr>
        <w:t>3. Ответственность за нарушение кодекса этики и служебного (антикоррупционного) поведения работников МБОУ СОШ</w:t>
      </w:r>
      <w:r w:rsidR="0097284B" w:rsidRPr="0097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4B">
        <w:rPr>
          <w:rFonts w:ascii="Times New Roman" w:hAnsi="Times New Roman" w:cs="Times New Roman"/>
          <w:b/>
          <w:sz w:val="24"/>
          <w:szCs w:val="24"/>
        </w:rPr>
        <w:t>№</w:t>
      </w:r>
      <w:r w:rsidR="0097284B" w:rsidRPr="0097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5EE">
        <w:rPr>
          <w:rFonts w:ascii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</w:p>
    <w:p w:rsidR="0097284B" w:rsidRPr="0097284B" w:rsidRDefault="0097284B" w:rsidP="003C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3.1.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3.2. Воспитатель (педагог) несет ответственность за качество и результаты доверенной ему педагогической работы – образование подрастающего поколения.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3.3. Воспитатель (педагог)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C9478F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3.4. Воспитатель (педагог) несет ответственность за порученные ему администрацией функции и доверенные ресурсы.</w:t>
      </w:r>
    </w:p>
    <w:p w:rsidR="00751F23" w:rsidRPr="003C5484" w:rsidRDefault="00C9478F" w:rsidP="003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84">
        <w:rPr>
          <w:rFonts w:ascii="Times New Roman" w:hAnsi="Times New Roman" w:cs="Times New Roman"/>
          <w:sz w:val="24"/>
          <w:szCs w:val="24"/>
        </w:rPr>
        <w:t>3.5. Каждый сотрудник должен принимать все необходимые меры для соблюдения положений Настоящего Кодекса</w:t>
      </w:r>
    </w:p>
    <w:sectPr w:rsidR="00751F23" w:rsidRPr="003C5484" w:rsidSect="001D0E9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8F"/>
    <w:rsid w:val="000715EE"/>
    <w:rsid w:val="001D0E99"/>
    <w:rsid w:val="002D61BA"/>
    <w:rsid w:val="003C5484"/>
    <w:rsid w:val="005B5907"/>
    <w:rsid w:val="005F5574"/>
    <w:rsid w:val="00751F23"/>
    <w:rsid w:val="007F343C"/>
    <w:rsid w:val="009521BF"/>
    <w:rsid w:val="0097284B"/>
    <w:rsid w:val="00B40E4B"/>
    <w:rsid w:val="00C9478F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2022-09-24T08:22:00Z</dcterms:created>
  <dcterms:modified xsi:type="dcterms:W3CDTF">2023-03-30T09:12:00Z</dcterms:modified>
</cp:coreProperties>
</file>